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4AD88" w14:textId="061A3AFD" w:rsidR="001E5DFD" w:rsidRDefault="00D375EA" w:rsidP="001E5DFD">
      <w:pPr>
        <w:rPr>
          <w:b/>
          <w:bCs/>
          <w:lang w:val="en-US"/>
        </w:rPr>
      </w:pPr>
      <w:r w:rsidRPr="00D375EA">
        <w:rPr>
          <w:b/>
          <w:bCs/>
          <w:lang w:val="en-US"/>
        </w:rPr>
        <w:t>ODSOFT: Iteration 1 Critical Analysis</w:t>
      </w:r>
      <w:r w:rsidR="00B27916">
        <w:rPr>
          <w:b/>
          <w:bCs/>
          <w:lang w:val="en-US"/>
        </w:rPr>
        <w:t xml:space="preserve">                                                                     1201506 1211439</w:t>
      </w:r>
    </w:p>
    <w:p w14:paraId="01D6AFA1" w14:textId="27F1D3BA" w:rsidR="00B348EE" w:rsidRPr="001E5DFD" w:rsidRDefault="00B348EE" w:rsidP="00B348EE">
      <w:pPr>
        <w:jc w:val="both"/>
        <w:rPr>
          <w:lang w:val="en-US"/>
        </w:rPr>
      </w:pPr>
      <w:r w:rsidRPr="00B348EE">
        <w:rPr>
          <w:lang w:val="en-US"/>
        </w:rPr>
        <w:t xml:space="preserve">This document addresses the optimization strategies implemented within our Jenkins pipeline process, focusing on enhancing efficiency and reducing runtime. We explore various techniques, including the parallel execution of tests, the strategic skipping of unnecessary stages, and the implementation of multi-threading for mutation testing. Additionally, we analyze the impact of these optimizations on overall performance, alongside potential areas for further improvement in future iterations. Through this examination, we aim to establish </w:t>
      </w:r>
      <w:proofErr w:type="gramStart"/>
      <w:r w:rsidRPr="00B348EE">
        <w:rPr>
          <w:lang w:val="en-US"/>
        </w:rPr>
        <w:t>best</w:t>
      </w:r>
      <w:proofErr w:type="gramEnd"/>
      <w:r w:rsidRPr="00B348EE">
        <w:rPr>
          <w:lang w:val="en-US"/>
        </w:rPr>
        <w:t xml:space="preserve"> practices that will contribute to a more effective and streamlined continuous integration and deployment workflow.</w:t>
      </w:r>
    </w:p>
    <w:p w14:paraId="5F1F3BC1" w14:textId="77777777" w:rsidR="001E5DFD" w:rsidRPr="001E5DFD" w:rsidRDefault="001E5DFD" w:rsidP="001E5DFD">
      <w:pPr>
        <w:rPr>
          <w:b/>
          <w:bCs/>
          <w:lang w:val="en-US"/>
        </w:rPr>
      </w:pPr>
      <w:r w:rsidRPr="001E5DFD">
        <w:rPr>
          <w:b/>
          <w:bCs/>
          <w:lang w:val="en-US"/>
        </w:rPr>
        <w:t>Jenkins Pipeline</w:t>
      </w:r>
    </w:p>
    <w:p w14:paraId="4C444955" w14:textId="1450CE81" w:rsidR="001E5DFD" w:rsidRPr="001E5DFD" w:rsidRDefault="001E5DFD" w:rsidP="001E5DFD">
      <w:pPr>
        <w:rPr>
          <w:b/>
          <w:bCs/>
          <w:lang w:val="en-US"/>
        </w:rPr>
      </w:pPr>
      <w:r w:rsidRPr="001E5DFD">
        <w:rPr>
          <w:b/>
          <w:bCs/>
          <w:lang w:val="en-US"/>
        </w:rPr>
        <w:t xml:space="preserve">Integration with </w:t>
      </w:r>
      <w:r w:rsidR="00DF174E">
        <w:rPr>
          <w:b/>
          <w:bCs/>
          <w:lang w:val="en-US"/>
        </w:rPr>
        <w:t>Bitbucket</w:t>
      </w:r>
    </w:p>
    <w:p w14:paraId="72BE2322" w14:textId="5859FA8F" w:rsidR="001E5DFD" w:rsidRPr="001E5DFD" w:rsidRDefault="007B1661" w:rsidP="001E5DFD">
      <w:pPr>
        <w:rPr>
          <w:lang w:val="en-US"/>
        </w:rPr>
      </w:pPr>
      <w:r>
        <w:rPr>
          <w:noProof/>
        </w:rPr>
        <w:drawing>
          <wp:anchor distT="0" distB="0" distL="114300" distR="114300" simplePos="0" relativeHeight="251658240" behindDoc="1" locked="0" layoutInCell="1" allowOverlap="1" wp14:anchorId="5CBDE8F0" wp14:editId="46C363D9">
            <wp:simplePos x="0" y="0"/>
            <wp:positionH relativeFrom="column">
              <wp:posOffset>635</wp:posOffset>
            </wp:positionH>
            <wp:positionV relativeFrom="paragraph">
              <wp:posOffset>3714115</wp:posOffset>
            </wp:positionV>
            <wp:extent cx="5400040" cy="2483485"/>
            <wp:effectExtent l="0" t="0" r="0" b="0"/>
            <wp:wrapTight wrapText="bothSides">
              <wp:wrapPolygon edited="0">
                <wp:start x="0" y="0"/>
                <wp:lineTo x="0" y="21374"/>
                <wp:lineTo x="21488" y="21374"/>
                <wp:lineTo x="21488" y="0"/>
                <wp:lineTo x="0" y="0"/>
              </wp:wrapPolygon>
            </wp:wrapTight>
            <wp:docPr id="1185715590" name="Imagem 1" descr="Uma imagem com captura de ecrã, texto,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15590" name="Imagem 1" descr="Uma imagem com captura de ecrã, texto, software, Software de multimédi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2483485"/>
                    </a:xfrm>
                    <a:prstGeom prst="rect">
                      <a:avLst/>
                    </a:prstGeom>
                  </pic:spPr>
                </pic:pic>
              </a:graphicData>
            </a:graphic>
          </wp:anchor>
        </w:drawing>
      </w:r>
      <w:r w:rsidR="00332996" w:rsidRPr="001E5DFD">
        <w:rPr>
          <w:lang w:val="en-US"/>
        </w:rPr>
        <w:t>To</w:t>
      </w:r>
      <w:r w:rsidR="001E5DFD" w:rsidRPr="001E5DFD">
        <w:rPr>
          <w:lang w:val="en-US"/>
        </w:rPr>
        <w:t xml:space="preserve"> trigger Jenkins Pipeline builds from Commits, we have </w:t>
      </w:r>
      <w:r w:rsidR="00332996">
        <w:rPr>
          <w:lang w:val="en-US"/>
        </w:rPr>
        <w:t>set</w:t>
      </w:r>
      <w:r w:rsidR="001E5DFD" w:rsidRPr="001E5DFD">
        <w:rPr>
          <w:lang w:val="en-US"/>
        </w:rPr>
        <w:t xml:space="preserve"> a Webhook on our </w:t>
      </w:r>
      <w:r w:rsidR="00332996">
        <w:rPr>
          <w:lang w:val="en-US"/>
        </w:rPr>
        <w:t>Bitbucket</w:t>
      </w:r>
      <w:r w:rsidR="001E5DFD" w:rsidRPr="001E5DFD">
        <w:rPr>
          <w:lang w:val="en-US"/>
        </w:rPr>
        <w:t xml:space="preserve"> repository with the following configurations:</w:t>
      </w:r>
    </w:p>
    <w:p w14:paraId="0D5CD057" w14:textId="3E040884" w:rsidR="00065FB0" w:rsidRDefault="0053307B" w:rsidP="001E5DFD">
      <w:pPr>
        <w:rPr>
          <w:lang w:val="en-US"/>
        </w:rPr>
      </w:pPr>
      <w:r>
        <w:rPr>
          <w:noProof/>
        </w:rPr>
        <w:drawing>
          <wp:inline distT="0" distB="0" distL="0" distR="0" wp14:anchorId="38EC97FF" wp14:editId="161A4EB8">
            <wp:extent cx="5400040" cy="637540"/>
            <wp:effectExtent l="0" t="0" r="0" b="0"/>
            <wp:docPr id="11024818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81882" name=""/>
                    <pic:cNvPicPr/>
                  </pic:nvPicPr>
                  <pic:blipFill>
                    <a:blip r:embed="rId6"/>
                    <a:stretch>
                      <a:fillRect/>
                    </a:stretch>
                  </pic:blipFill>
                  <pic:spPr>
                    <a:xfrm>
                      <a:off x="0" y="0"/>
                      <a:ext cx="5400040" cy="637540"/>
                    </a:xfrm>
                    <a:prstGeom prst="rect">
                      <a:avLst/>
                    </a:prstGeom>
                  </pic:spPr>
                </pic:pic>
              </a:graphicData>
            </a:graphic>
          </wp:inline>
        </w:drawing>
      </w:r>
      <w:r>
        <w:rPr>
          <w:lang w:val="en-US"/>
        </w:rPr>
        <w:br/>
      </w:r>
      <w:r>
        <w:rPr>
          <w:noProof/>
        </w:rPr>
        <w:drawing>
          <wp:inline distT="0" distB="0" distL="0" distR="0" wp14:anchorId="016A2F3C" wp14:editId="77DF47F7">
            <wp:extent cx="5400040" cy="2550795"/>
            <wp:effectExtent l="0" t="0" r="0" b="1905"/>
            <wp:docPr id="180276022" name="Imagem 1" descr="Uma imagem com captura de ecrã, texto,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6022" name="Imagem 1" descr="Uma imagem com captura de ecrã, texto, software, Software de multimédia&#10;&#10;Descrição gerada automaticamente"/>
                    <pic:cNvPicPr/>
                  </pic:nvPicPr>
                  <pic:blipFill>
                    <a:blip r:embed="rId7"/>
                    <a:stretch>
                      <a:fillRect/>
                    </a:stretch>
                  </pic:blipFill>
                  <pic:spPr>
                    <a:xfrm>
                      <a:off x="0" y="0"/>
                      <a:ext cx="5400040" cy="2550795"/>
                    </a:xfrm>
                    <a:prstGeom prst="rect">
                      <a:avLst/>
                    </a:prstGeom>
                  </pic:spPr>
                </pic:pic>
              </a:graphicData>
            </a:graphic>
          </wp:inline>
        </w:drawing>
      </w:r>
    </w:p>
    <w:p w14:paraId="33121B98" w14:textId="28C1AEA4" w:rsidR="001E5DFD" w:rsidRPr="001E5DFD" w:rsidRDefault="001E5DFD" w:rsidP="008026D6">
      <w:pPr>
        <w:jc w:val="both"/>
        <w:rPr>
          <w:lang w:val="en-US"/>
        </w:rPr>
      </w:pPr>
      <w:r w:rsidRPr="001E5DFD">
        <w:rPr>
          <w:lang w:val="en-US"/>
        </w:rPr>
        <w:lastRenderedPageBreak/>
        <w:t>It targets specifically the </w:t>
      </w:r>
      <w:r w:rsidR="00B979BF" w:rsidRPr="00065FB0">
        <w:rPr>
          <w:b/>
          <w:bCs/>
          <w:i/>
          <w:iCs/>
          <w:lang w:val="en-US"/>
        </w:rPr>
        <w:t xml:space="preserve">Bitbucket </w:t>
      </w:r>
      <w:r w:rsidR="00065FB0" w:rsidRPr="00065FB0">
        <w:rPr>
          <w:b/>
          <w:bCs/>
          <w:i/>
          <w:iCs/>
          <w:lang w:val="en-US"/>
        </w:rPr>
        <w:t>Webhook</w:t>
      </w:r>
      <w:r w:rsidRPr="001E5DFD">
        <w:rPr>
          <w:lang w:val="en-US"/>
        </w:rPr>
        <w:t xml:space="preserve"> which is critical to trigger the </w:t>
      </w:r>
      <w:r w:rsidR="00B979BF" w:rsidRPr="00065FB0">
        <w:rPr>
          <w:b/>
          <w:bCs/>
          <w:lang w:val="en-US"/>
        </w:rPr>
        <w:t>Bitbucket Plugin</w:t>
      </w:r>
      <w:r w:rsidRPr="001E5DFD">
        <w:rPr>
          <w:lang w:val="en-US"/>
        </w:rPr>
        <w:t xml:space="preserve"> in Jenkins</w:t>
      </w:r>
      <w:r w:rsidR="00B979BF">
        <w:rPr>
          <w:lang w:val="en-US"/>
        </w:rPr>
        <w:t xml:space="preserve">, </w:t>
      </w:r>
      <w:r w:rsidRPr="001E5DFD">
        <w:rPr>
          <w:lang w:val="en-US"/>
        </w:rPr>
        <w:t xml:space="preserve">to </w:t>
      </w:r>
      <w:r w:rsidR="00C244FF" w:rsidRPr="00065FB0">
        <w:rPr>
          <w:b/>
          <w:bCs/>
          <w:lang w:val="en-US"/>
        </w:rPr>
        <w:t>trigger</w:t>
      </w:r>
      <w:r w:rsidR="00C244FF">
        <w:rPr>
          <w:lang w:val="en-US"/>
        </w:rPr>
        <w:t xml:space="preserve"> t</w:t>
      </w:r>
      <w:r w:rsidRPr="001E5DFD">
        <w:rPr>
          <w:lang w:val="en-US"/>
        </w:rPr>
        <w:t>he pipeline on push events.</w:t>
      </w:r>
    </w:p>
    <w:p w14:paraId="58B96A23" w14:textId="77777777" w:rsidR="001E5DFD" w:rsidRPr="001E5DFD" w:rsidRDefault="001E5DFD" w:rsidP="008026D6">
      <w:pPr>
        <w:jc w:val="both"/>
        <w:rPr>
          <w:b/>
          <w:bCs/>
          <w:lang w:val="en-US"/>
        </w:rPr>
      </w:pPr>
      <w:r w:rsidRPr="001E5DFD">
        <w:rPr>
          <w:b/>
          <w:bCs/>
          <w:lang w:val="en-US"/>
        </w:rPr>
        <w:t>Tools and Plugins</w:t>
      </w:r>
    </w:p>
    <w:p w14:paraId="5C29AB56" w14:textId="56644090" w:rsidR="001E5DFD" w:rsidRPr="001E5DFD" w:rsidRDefault="001E5DFD" w:rsidP="008026D6">
      <w:pPr>
        <w:jc w:val="both"/>
        <w:rPr>
          <w:lang w:val="en-US"/>
        </w:rPr>
      </w:pPr>
      <w:r w:rsidRPr="001E5DFD">
        <w:rPr>
          <w:lang w:val="en-US"/>
        </w:rPr>
        <w:t xml:space="preserve">Apart from the Recommended Tools installed in Jenkins by default, we have chosen to </w:t>
      </w:r>
      <w:r w:rsidR="00502F95" w:rsidRPr="001E5DFD">
        <w:rPr>
          <w:lang w:val="en-US"/>
        </w:rPr>
        <w:t>utilize</w:t>
      </w:r>
      <w:r w:rsidRPr="001E5DFD">
        <w:rPr>
          <w:lang w:val="en-US"/>
        </w:rPr>
        <w:t xml:space="preserve"> the following:</w:t>
      </w:r>
    </w:p>
    <w:p w14:paraId="5939D197" w14:textId="77777777" w:rsidR="009562C7" w:rsidRDefault="009562C7" w:rsidP="008026D6">
      <w:pPr>
        <w:numPr>
          <w:ilvl w:val="0"/>
          <w:numId w:val="4"/>
        </w:numPr>
        <w:jc w:val="both"/>
        <w:rPr>
          <w:lang w:val="en-US"/>
        </w:rPr>
      </w:pPr>
      <w:r w:rsidRPr="009562C7">
        <w:rPr>
          <w:rStyle w:val="Forte"/>
          <w:lang w:val="en-US"/>
        </w:rPr>
        <w:t>Blue Ocean</w:t>
      </w:r>
      <w:r w:rsidRPr="009562C7">
        <w:rPr>
          <w:lang w:val="en-US"/>
        </w:rPr>
        <w:t xml:space="preserve">: Provides an intuitive, user-friendly interface for pipeline visualization and management. </w:t>
      </w:r>
      <w:r w:rsidRPr="008026D6">
        <w:rPr>
          <w:i/>
          <w:iCs/>
          <w:lang w:val="en-US"/>
        </w:rPr>
        <w:t>Blue Ocean</w:t>
      </w:r>
      <w:r w:rsidRPr="009562C7">
        <w:rPr>
          <w:lang w:val="en-US"/>
        </w:rPr>
        <w:t xml:space="preserve"> is particularly useful for tracking performance improvements and monitoring the overall flow of the pipeline in a graphical format.</w:t>
      </w:r>
    </w:p>
    <w:p w14:paraId="7D2863DF" w14:textId="54BB3508" w:rsidR="001E5DFD" w:rsidRPr="001E5DFD" w:rsidRDefault="009562C7" w:rsidP="008026D6">
      <w:pPr>
        <w:numPr>
          <w:ilvl w:val="0"/>
          <w:numId w:val="4"/>
        </w:numPr>
        <w:jc w:val="both"/>
        <w:rPr>
          <w:lang w:val="en-US"/>
        </w:rPr>
      </w:pPr>
      <w:proofErr w:type="spellStart"/>
      <w:r w:rsidRPr="009562C7">
        <w:rPr>
          <w:rStyle w:val="Forte"/>
          <w:lang w:val="en-US"/>
        </w:rPr>
        <w:t>JaCoCo</w:t>
      </w:r>
      <w:proofErr w:type="spellEnd"/>
      <w:r w:rsidRPr="009562C7">
        <w:rPr>
          <w:rStyle w:val="Forte"/>
          <w:lang w:val="en-US"/>
        </w:rPr>
        <w:t xml:space="preserve"> Plugin</w:t>
      </w:r>
      <w:r w:rsidRPr="009562C7">
        <w:rPr>
          <w:lang w:val="en-US"/>
        </w:rPr>
        <w:t xml:space="preserve">: Offers comprehensive code coverage reports and trends, enabling us to monitor test coverage across different </w:t>
      </w:r>
      <w:proofErr w:type="gramStart"/>
      <w:r w:rsidRPr="008026D6">
        <w:rPr>
          <w:i/>
          <w:iCs/>
          <w:lang w:val="en-US"/>
        </w:rPr>
        <w:t>builds</w:t>
      </w:r>
      <w:proofErr w:type="gramEnd"/>
      <w:r w:rsidRPr="009562C7">
        <w:rPr>
          <w:lang w:val="en-US"/>
        </w:rPr>
        <w:t xml:space="preserve"> and ensure our codebase meets quality standards.</w:t>
      </w:r>
    </w:p>
    <w:p w14:paraId="7C306501" w14:textId="77777777" w:rsidR="000D47D7" w:rsidRDefault="000D47D7" w:rsidP="008026D6">
      <w:pPr>
        <w:numPr>
          <w:ilvl w:val="0"/>
          <w:numId w:val="4"/>
        </w:numPr>
        <w:jc w:val="both"/>
        <w:rPr>
          <w:lang w:val="en-US"/>
        </w:rPr>
      </w:pPr>
      <w:r w:rsidRPr="000D47D7">
        <w:rPr>
          <w:rStyle w:val="Forte"/>
          <w:lang w:val="en-US"/>
        </w:rPr>
        <w:t>Maven Integration</w:t>
      </w:r>
      <w:r w:rsidRPr="000D47D7">
        <w:rPr>
          <w:lang w:val="en-US"/>
        </w:rPr>
        <w:t>: Simplifies the use of Maven across builds by abstracting binary paths, creating a more operating-system-agnostic environment for job execution, and ensuring consistency across different setups.</w:t>
      </w:r>
    </w:p>
    <w:p w14:paraId="602AEEAE" w14:textId="77777777" w:rsidR="000D47D7" w:rsidRDefault="000D47D7" w:rsidP="008026D6">
      <w:pPr>
        <w:numPr>
          <w:ilvl w:val="0"/>
          <w:numId w:val="4"/>
        </w:numPr>
        <w:jc w:val="both"/>
        <w:rPr>
          <w:lang w:val="en-US"/>
        </w:rPr>
      </w:pPr>
      <w:r w:rsidRPr="000D47D7">
        <w:rPr>
          <w:rStyle w:val="Forte"/>
          <w:lang w:val="en-US"/>
        </w:rPr>
        <w:t>Pipeline: Stage View Plugin</w:t>
      </w:r>
      <w:r w:rsidRPr="000D47D7">
        <w:rPr>
          <w:lang w:val="en-US"/>
        </w:rPr>
        <w:t>: Enables a straightforward view of pipeline stages directly from the Jenkins dashboard. This plugin provides a simplified, easy-to-navigate view of pipeline stages without needing to switch to the separate Blue Ocean interface.</w:t>
      </w:r>
    </w:p>
    <w:p w14:paraId="3049EFEA" w14:textId="2FE6F83A" w:rsidR="000D47D7" w:rsidRPr="008A052C" w:rsidRDefault="000D47D7" w:rsidP="008026D6">
      <w:pPr>
        <w:pStyle w:val="PargrafodaLista"/>
        <w:numPr>
          <w:ilvl w:val="0"/>
          <w:numId w:val="4"/>
        </w:numPr>
        <w:jc w:val="both"/>
        <w:rPr>
          <w:b/>
          <w:bCs/>
          <w:lang w:val="en-US"/>
        </w:rPr>
      </w:pPr>
      <w:r w:rsidRPr="000D47D7">
        <w:rPr>
          <w:rStyle w:val="Forte"/>
          <w:lang w:val="en-US"/>
        </w:rPr>
        <w:t>SonarQube Scanner Plugin</w:t>
      </w:r>
      <w:r w:rsidRPr="000D47D7">
        <w:rPr>
          <w:lang w:val="en-US"/>
        </w:rPr>
        <w:t xml:space="preserve">: Integrates SonarQube analysis directly into the Jenkins pipeline, enabling static code analysis and generating detailed insights into code quality, potential bugs, and </w:t>
      </w:r>
      <w:proofErr w:type="gramStart"/>
      <w:r w:rsidRPr="000D47D7">
        <w:rPr>
          <w:lang w:val="en-US"/>
        </w:rPr>
        <w:t>vulnerabilities.</w:t>
      </w:r>
      <w:r w:rsidR="008A052C">
        <w:rPr>
          <w:lang w:val="en-US"/>
        </w:rPr>
        <w:t>~</w:t>
      </w:r>
      <w:proofErr w:type="gramEnd"/>
    </w:p>
    <w:p w14:paraId="49550B57" w14:textId="77777777" w:rsidR="008A052C" w:rsidRPr="008A052C" w:rsidRDefault="008A052C" w:rsidP="008A052C">
      <w:pPr>
        <w:pStyle w:val="PargrafodaLista"/>
        <w:jc w:val="both"/>
        <w:rPr>
          <w:b/>
          <w:bCs/>
          <w:sz w:val="12"/>
          <w:szCs w:val="12"/>
          <w:lang w:val="en-US"/>
        </w:rPr>
      </w:pPr>
    </w:p>
    <w:p w14:paraId="75857D58" w14:textId="1F1C9D84" w:rsidR="008A052C" w:rsidRPr="008A052C" w:rsidRDefault="008A052C" w:rsidP="008026D6">
      <w:pPr>
        <w:pStyle w:val="PargrafodaLista"/>
        <w:numPr>
          <w:ilvl w:val="0"/>
          <w:numId w:val="4"/>
        </w:numPr>
        <w:jc w:val="both"/>
        <w:rPr>
          <w:lang w:val="en-US"/>
        </w:rPr>
      </w:pPr>
      <w:proofErr w:type="spellStart"/>
      <w:r w:rsidRPr="008A052C">
        <w:rPr>
          <w:b/>
          <w:bCs/>
          <w:lang w:val="en-US"/>
        </w:rPr>
        <w:t>Checkstyle</w:t>
      </w:r>
      <w:proofErr w:type="spellEnd"/>
      <w:r w:rsidRPr="008A052C">
        <w:rPr>
          <w:b/>
          <w:bCs/>
          <w:lang w:val="en-US"/>
        </w:rPr>
        <w:t xml:space="preserve"> Plugin: </w:t>
      </w:r>
      <w:r w:rsidRPr="008A052C">
        <w:rPr>
          <w:lang w:val="en-US"/>
        </w:rPr>
        <w:t xml:space="preserve">Enforces coding standards by checking Java code against predefined coding conventions and style rules. It helps ensure that the codebase maintains a consistent style, improving readability, maintainability, and reducing potential errors. The </w:t>
      </w:r>
      <w:proofErr w:type="spellStart"/>
      <w:r w:rsidRPr="008A052C">
        <w:rPr>
          <w:lang w:val="en-US"/>
        </w:rPr>
        <w:t>Checkstyle</w:t>
      </w:r>
      <w:proofErr w:type="spellEnd"/>
      <w:r w:rsidRPr="008A052C">
        <w:rPr>
          <w:lang w:val="en-US"/>
        </w:rPr>
        <w:t xml:space="preserve"> plugin generates reports that highlight violations of these standards during each </w:t>
      </w:r>
      <w:proofErr w:type="gramStart"/>
      <w:r w:rsidRPr="008A052C">
        <w:rPr>
          <w:lang w:val="en-US"/>
        </w:rPr>
        <w:t>build</w:t>
      </w:r>
      <w:proofErr w:type="gramEnd"/>
      <w:r w:rsidRPr="008A052C">
        <w:rPr>
          <w:lang w:val="en-US"/>
        </w:rPr>
        <w:t>.</w:t>
      </w:r>
    </w:p>
    <w:p w14:paraId="4F47B421" w14:textId="77777777" w:rsidR="000D47D7" w:rsidRDefault="000D47D7" w:rsidP="000D47D7">
      <w:pPr>
        <w:ind w:left="360"/>
        <w:rPr>
          <w:b/>
          <w:bCs/>
          <w:lang w:val="en-US"/>
        </w:rPr>
      </w:pPr>
    </w:p>
    <w:p w14:paraId="029A8397" w14:textId="77777777" w:rsidR="005C07E2" w:rsidRDefault="005C07E2" w:rsidP="000D47D7">
      <w:pPr>
        <w:ind w:left="360"/>
        <w:rPr>
          <w:b/>
          <w:bCs/>
          <w:lang w:val="en-US"/>
        </w:rPr>
      </w:pPr>
    </w:p>
    <w:p w14:paraId="079145D1" w14:textId="77777777" w:rsidR="00797C3A" w:rsidRDefault="00797C3A" w:rsidP="000D47D7">
      <w:pPr>
        <w:ind w:left="360"/>
        <w:rPr>
          <w:b/>
          <w:bCs/>
          <w:lang w:val="en-US"/>
        </w:rPr>
      </w:pPr>
    </w:p>
    <w:p w14:paraId="2EC9DFBD" w14:textId="77777777" w:rsidR="00797C3A" w:rsidRDefault="00797C3A" w:rsidP="000D47D7">
      <w:pPr>
        <w:ind w:left="360"/>
        <w:rPr>
          <w:b/>
          <w:bCs/>
          <w:lang w:val="en-US"/>
        </w:rPr>
      </w:pPr>
    </w:p>
    <w:p w14:paraId="3A087278" w14:textId="77777777" w:rsidR="00797C3A" w:rsidRDefault="00797C3A" w:rsidP="000D47D7">
      <w:pPr>
        <w:ind w:left="360"/>
        <w:rPr>
          <w:b/>
          <w:bCs/>
          <w:lang w:val="en-US"/>
        </w:rPr>
      </w:pPr>
    </w:p>
    <w:p w14:paraId="63A35807" w14:textId="77777777" w:rsidR="00797C3A" w:rsidRDefault="00797C3A" w:rsidP="000D47D7">
      <w:pPr>
        <w:ind w:left="360"/>
        <w:rPr>
          <w:b/>
          <w:bCs/>
          <w:lang w:val="en-US"/>
        </w:rPr>
      </w:pPr>
    </w:p>
    <w:p w14:paraId="7F696EE2" w14:textId="77777777" w:rsidR="00797C3A" w:rsidRDefault="00797C3A" w:rsidP="000D47D7">
      <w:pPr>
        <w:ind w:left="360"/>
        <w:rPr>
          <w:b/>
          <w:bCs/>
          <w:lang w:val="en-US"/>
        </w:rPr>
      </w:pPr>
    </w:p>
    <w:p w14:paraId="62F0BBFE" w14:textId="77777777" w:rsidR="00797C3A" w:rsidRDefault="00797C3A" w:rsidP="000D47D7">
      <w:pPr>
        <w:ind w:left="360"/>
        <w:rPr>
          <w:b/>
          <w:bCs/>
          <w:lang w:val="en-US"/>
        </w:rPr>
      </w:pPr>
    </w:p>
    <w:p w14:paraId="7DEA2AD4" w14:textId="77777777" w:rsidR="00797C3A" w:rsidRDefault="00797C3A" w:rsidP="000D47D7">
      <w:pPr>
        <w:ind w:left="360"/>
        <w:rPr>
          <w:b/>
          <w:bCs/>
          <w:lang w:val="en-US"/>
        </w:rPr>
      </w:pPr>
    </w:p>
    <w:p w14:paraId="307A0370" w14:textId="77777777" w:rsidR="00797C3A" w:rsidRDefault="00797C3A" w:rsidP="000D47D7">
      <w:pPr>
        <w:ind w:left="360"/>
        <w:rPr>
          <w:b/>
          <w:bCs/>
          <w:lang w:val="en-US"/>
        </w:rPr>
      </w:pPr>
    </w:p>
    <w:p w14:paraId="682ECB61" w14:textId="77777777" w:rsidR="00797C3A" w:rsidRDefault="00797C3A" w:rsidP="00D76EB0">
      <w:pPr>
        <w:rPr>
          <w:b/>
          <w:bCs/>
          <w:lang w:val="en-US"/>
        </w:rPr>
      </w:pPr>
    </w:p>
    <w:p w14:paraId="22A4ED25" w14:textId="4BD9F52D" w:rsidR="00D76EB0" w:rsidRDefault="00D76EB0" w:rsidP="00D76EB0">
      <w:pPr>
        <w:rPr>
          <w:b/>
          <w:bCs/>
          <w:sz w:val="28"/>
          <w:szCs w:val="28"/>
          <w:lang w:val="en-US"/>
        </w:rPr>
      </w:pPr>
      <w:r w:rsidRPr="00D76EB0">
        <w:rPr>
          <w:b/>
          <w:bCs/>
          <w:sz w:val="28"/>
          <w:szCs w:val="28"/>
          <w:lang w:val="en-US"/>
        </w:rPr>
        <w:lastRenderedPageBreak/>
        <w:t>Pipeline Stages Explanation and Critical Analysis</w:t>
      </w:r>
    </w:p>
    <w:p w14:paraId="200BF259" w14:textId="77777777" w:rsidR="00D76EB0" w:rsidRPr="00D76EB0" w:rsidRDefault="00D76EB0" w:rsidP="00D76EB0">
      <w:pPr>
        <w:rPr>
          <w:b/>
          <w:bCs/>
          <w:sz w:val="28"/>
          <w:szCs w:val="28"/>
          <w:lang w:val="en-US"/>
        </w:rPr>
      </w:pPr>
    </w:p>
    <w:p w14:paraId="72C2FBD4" w14:textId="3B748EF4" w:rsidR="001E5DFD" w:rsidRPr="0006526F" w:rsidRDefault="001E5DFD" w:rsidP="0006526F">
      <w:pPr>
        <w:pStyle w:val="PargrafodaLista"/>
        <w:numPr>
          <w:ilvl w:val="0"/>
          <w:numId w:val="13"/>
        </w:numPr>
        <w:rPr>
          <w:b/>
          <w:bCs/>
          <w:lang w:val="en-US"/>
        </w:rPr>
      </w:pPr>
      <w:r w:rsidRPr="0006526F">
        <w:rPr>
          <w:b/>
          <w:bCs/>
          <w:lang w:val="en-US"/>
        </w:rPr>
        <w:t>Source Code Management (SCM)</w:t>
      </w:r>
    </w:p>
    <w:p w14:paraId="723B39BE" w14:textId="0DC54138" w:rsidR="00BF3ACF" w:rsidRDefault="00BF3ACF" w:rsidP="00BF3ACF">
      <w:pPr>
        <w:rPr>
          <w:lang w:val="en-US"/>
        </w:rPr>
      </w:pPr>
      <w:r w:rsidRPr="00BF3ACF">
        <w:rPr>
          <w:lang w:val="en-US"/>
        </w:rPr>
        <w:t>Bitbucket serves as our primary Source Code Management (SCM) system. In our Jenkins pipeline, the source code is retrieved through the following stage:</w:t>
      </w:r>
    </w:p>
    <w:p w14:paraId="4DC8C889" w14:textId="6363C454" w:rsidR="008026D6" w:rsidRDefault="005C07E2" w:rsidP="00BF3ACF">
      <w:pPr>
        <w:rPr>
          <w:noProof/>
        </w:rPr>
      </w:pPr>
      <w:r>
        <w:rPr>
          <w:noProof/>
        </w:rPr>
        <w:drawing>
          <wp:anchor distT="0" distB="0" distL="114300" distR="114300" simplePos="0" relativeHeight="251673600" behindDoc="0" locked="0" layoutInCell="1" allowOverlap="1" wp14:anchorId="2897674A" wp14:editId="5CE0AD0D">
            <wp:simplePos x="0" y="0"/>
            <wp:positionH relativeFrom="column">
              <wp:posOffset>-1270</wp:posOffset>
            </wp:positionH>
            <wp:positionV relativeFrom="paragraph">
              <wp:posOffset>231643</wp:posOffset>
            </wp:positionV>
            <wp:extent cx="5400040" cy="979170"/>
            <wp:effectExtent l="0" t="0" r="0" b="0"/>
            <wp:wrapSquare wrapText="bothSides"/>
            <wp:docPr id="2022203365"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03365" name="Imagem 1" descr="Uma imagem com texto, captura de ecrã, Tipo de letra, file&#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979170"/>
                    </a:xfrm>
                    <a:prstGeom prst="rect">
                      <a:avLst/>
                    </a:prstGeom>
                  </pic:spPr>
                </pic:pic>
              </a:graphicData>
            </a:graphic>
          </wp:anchor>
        </w:drawing>
      </w:r>
    </w:p>
    <w:p w14:paraId="10A82C4D" w14:textId="77777777" w:rsidR="005C07E2" w:rsidRDefault="005C07E2" w:rsidP="001E5DFD">
      <w:pPr>
        <w:rPr>
          <w:lang w:val="en-US"/>
        </w:rPr>
      </w:pPr>
    </w:p>
    <w:p w14:paraId="54CF4E3A" w14:textId="77777777" w:rsidR="00797C3A" w:rsidRDefault="00797C3A" w:rsidP="001E5DFD">
      <w:pPr>
        <w:rPr>
          <w:lang w:val="en-US"/>
        </w:rPr>
      </w:pPr>
    </w:p>
    <w:p w14:paraId="6DCFF5E5" w14:textId="300C472D" w:rsidR="009C2628" w:rsidRPr="0006526F" w:rsidRDefault="00423831" w:rsidP="0006526F">
      <w:pPr>
        <w:pStyle w:val="PargrafodaLista"/>
        <w:numPr>
          <w:ilvl w:val="0"/>
          <w:numId w:val="13"/>
        </w:numPr>
        <w:rPr>
          <w:b/>
          <w:bCs/>
          <w:lang w:val="en-US"/>
        </w:rPr>
      </w:pPr>
      <w:r w:rsidRPr="0006526F">
        <w:rPr>
          <w:b/>
          <w:bCs/>
          <w:lang w:val="en-US"/>
        </w:rPr>
        <w:t>Build</w:t>
      </w:r>
    </w:p>
    <w:p w14:paraId="572C1BEA" w14:textId="0E8DE9B6" w:rsidR="00787DE3" w:rsidRDefault="00787DE3" w:rsidP="005C07E2">
      <w:pPr>
        <w:jc w:val="both"/>
        <w:rPr>
          <w:lang w:val="en-US"/>
        </w:rPr>
      </w:pPr>
      <w:r w:rsidRPr="00787DE3">
        <w:rPr>
          <w:lang w:val="en-US"/>
        </w:rPr>
        <w:t xml:space="preserve">This </w:t>
      </w:r>
      <w:r w:rsidRPr="00787DE3">
        <w:rPr>
          <w:b/>
          <w:bCs/>
          <w:lang w:val="en-US"/>
        </w:rPr>
        <w:t>Build</w:t>
      </w:r>
      <w:r w:rsidRPr="00787DE3">
        <w:rPr>
          <w:lang w:val="en-US"/>
        </w:rPr>
        <w:t xml:space="preserve"> stage in the Jenkins pipeline </w:t>
      </w:r>
      <w:r w:rsidRPr="00787DE3">
        <w:rPr>
          <w:b/>
          <w:bCs/>
          <w:lang w:val="en-US"/>
        </w:rPr>
        <w:t>cleans</w:t>
      </w:r>
      <w:r w:rsidRPr="00787DE3">
        <w:rPr>
          <w:lang w:val="en-US"/>
        </w:rPr>
        <w:t xml:space="preserve">, </w:t>
      </w:r>
      <w:r w:rsidRPr="00787DE3">
        <w:rPr>
          <w:b/>
          <w:bCs/>
          <w:lang w:val="en-US"/>
        </w:rPr>
        <w:t>compiles</w:t>
      </w:r>
      <w:r w:rsidRPr="00787DE3">
        <w:rPr>
          <w:lang w:val="en-US"/>
        </w:rPr>
        <w:t xml:space="preserve">, and </w:t>
      </w:r>
      <w:r w:rsidRPr="00787DE3">
        <w:rPr>
          <w:b/>
          <w:bCs/>
          <w:lang w:val="en-US"/>
        </w:rPr>
        <w:t>prepares</w:t>
      </w:r>
      <w:r w:rsidRPr="00787DE3">
        <w:rPr>
          <w:lang w:val="en-US"/>
        </w:rPr>
        <w:t xml:space="preserve"> the source code for testing and packaging into a deployable format (e.g., JAR) using Maven. It starts by removing previous build artifacts with </w:t>
      </w:r>
      <w:r>
        <w:rPr>
          <w:lang w:val="en-US"/>
        </w:rPr>
        <w:t>‘</w:t>
      </w:r>
      <w:proofErr w:type="spellStart"/>
      <w:r w:rsidRPr="00787DE3">
        <w:rPr>
          <w:b/>
          <w:bCs/>
          <w:lang w:val="en-US"/>
        </w:rPr>
        <w:t>mvn</w:t>
      </w:r>
      <w:proofErr w:type="spellEnd"/>
      <w:r w:rsidRPr="00787DE3">
        <w:rPr>
          <w:b/>
          <w:bCs/>
          <w:lang w:val="en-US"/>
        </w:rPr>
        <w:t xml:space="preserve"> clean</w:t>
      </w:r>
      <w:r>
        <w:rPr>
          <w:b/>
          <w:bCs/>
          <w:lang w:val="en-US"/>
        </w:rPr>
        <w:t>’</w:t>
      </w:r>
      <w:r w:rsidRPr="00787DE3">
        <w:rPr>
          <w:lang w:val="en-US"/>
        </w:rPr>
        <w:t xml:space="preserve">, then compiles the main source code with </w:t>
      </w:r>
      <w:proofErr w:type="spellStart"/>
      <w:r w:rsidRPr="00787DE3">
        <w:rPr>
          <w:b/>
          <w:bCs/>
          <w:lang w:val="en-US"/>
        </w:rPr>
        <w:t>mvn</w:t>
      </w:r>
      <w:proofErr w:type="spellEnd"/>
      <w:r w:rsidRPr="00787DE3">
        <w:rPr>
          <w:b/>
          <w:bCs/>
          <w:lang w:val="en-US"/>
        </w:rPr>
        <w:t xml:space="preserve"> compile</w:t>
      </w:r>
      <w:r w:rsidRPr="00787DE3">
        <w:rPr>
          <w:lang w:val="en-US"/>
        </w:rPr>
        <w:t xml:space="preserve">, and prepares the test code for later execution with </w:t>
      </w:r>
      <w:proofErr w:type="spellStart"/>
      <w:r w:rsidRPr="00787DE3">
        <w:rPr>
          <w:b/>
          <w:bCs/>
          <w:lang w:val="en-US"/>
        </w:rPr>
        <w:t>mvn</w:t>
      </w:r>
      <w:proofErr w:type="spellEnd"/>
      <w:r w:rsidRPr="00787DE3">
        <w:rPr>
          <w:b/>
          <w:bCs/>
          <w:lang w:val="en-US"/>
        </w:rPr>
        <w:t xml:space="preserve"> test-compile</w:t>
      </w:r>
      <w:r w:rsidRPr="00787DE3">
        <w:rPr>
          <w:lang w:val="en-US"/>
        </w:rPr>
        <w:t xml:space="preserve">. Depending on the operating system, it uses </w:t>
      </w:r>
      <w:proofErr w:type="spellStart"/>
      <w:r w:rsidRPr="00787DE3">
        <w:rPr>
          <w:b/>
          <w:bCs/>
          <w:lang w:val="en-US"/>
        </w:rPr>
        <w:t>sh</w:t>
      </w:r>
      <w:proofErr w:type="spellEnd"/>
      <w:r w:rsidRPr="00787DE3">
        <w:rPr>
          <w:lang w:val="en-US"/>
        </w:rPr>
        <w:t xml:space="preserve"> for Unix-based systems or </w:t>
      </w:r>
      <w:r w:rsidRPr="00787DE3">
        <w:rPr>
          <w:b/>
          <w:bCs/>
          <w:lang w:val="en-US"/>
        </w:rPr>
        <w:t>bat</w:t>
      </w:r>
      <w:r w:rsidRPr="00787DE3">
        <w:rPr>
          <w:lang w:val="en-US"/>
        </w:rPr>
        <w:t xml:space="preserve"> for Windows. This stage does not execute tests, only compiles the source and test code.</w:t>
      </w:r>
    </w:p>
    <w:p w14:paraId="7CC300C9" w14:textId="7276EB41" w:rsidR="00BA5110" w:rsidRDefault="00B10EA7" w:rsidP="001E5DFD">
      <w:pPr>
        <w:rPr>
          <w:lang w:val="en-US"/>
        </w:rPr>
      </w:pPr>
      <w:r>
        <w:rPr>
          <w:noProof/>
        </w:rPr>
        <w:drawing>
          <wp:inline distT="0" distB="0" distL="0" distR="0" wp14:anchorId="1485FA5D" wp14:editId="5151318B">
            <wp:extent cx="4467225" cy="2762250"/>
            <wp:effectExtent l="0" t="0" r="9525" b="0"/>
            <wp:docPr id="271737977"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37977" name="Imagem 1" descr="Uma imagem com texto, captura de ecrã, Tipo de letra, número&#10;&#10;Descrição gerada automaticamente"/>
                    <pic:cNvPicPr/>
                  </pic:nvPicPr>
                  <pic:blipFill>
                    <a:blip r:embed="rId9"/>
                    <a:stretch>
                      <a:fillRect/>
                    </a:stretch>
                  </pic:blipFill>
                  <pic:spPr>
                    <a:xfrm>
                      <a:off x="0" y="0"/>
                      <a:ext cx="4467225" cy="2762250"/>
                    </a:xfrm>
                    <a:prstGeom prst="rect">
                      <a:avLst/>
                    </a:prstGeom>
                  </pic:spPr>
                </pic:pic>
              </a:graphicData>
            </a:graphic>
          </wp:inline>
        </w:drawing>
      </w:r>
    </w:p>
    <w:p w14:paraId="4AA01475" w14:textId="77777777" w:rsidR="00BA5110" w:rsidRDefault="00BA5110" w:rsidP="001E5DFD">
      <w:pPr>
        <w:rPr>
          <w:lang w:val="en-US"/>
        </w:rPr>
      </w:pPr>
    </w:p>
    <w:p w14:paraId="2D004EAA" w14:textId="77777777" w:rsidR="00BA5110" w:rsidRDefault="00BA5110" w:rsidP="001E5DFD">
      <w:pPr>
        <w:rPr>
          <w:lang w:val="en-US"/>
        </w:rPr>
      </w:pPr>
    </w:p>
    <w:p w14:paraId="7AA81300" w14:textId="77777777" w:rsidR="00797C3A" w:rsidRDefault="00797C3A" w:rsidP="001E5DFD">
      <w:pPr>
        <w:rPr>
          <w:lang w:val="en-US"/>
        </w:rPr>
      </w:pPr>
    </w:p>
    <w:p w14:paraId="6F4136D3" w14:textId="77777777" w:rsidR="00797C3A" w:rsidRDefault="00797C3A" w:rsidP="001E5DFD">
      <w:pPr>
        <w:rPr>
          <w:lang w:val="en-US"/>
        </w:rPr>
      </w:pPr>
    </w:p>
    <w:p w14:paraId="73772336" w14:textId="77777777" w:rsidR="00787DE3" w:rsidRPr="00DD3BFE" w:rsidRDefault="00787DE3" w:rsidP="001E5DFD">
      <w:pPr>
        <w:rPr>
          <w:lang w:val="en-US"/>
        </w:rPr>
      </w:pPr>
    </w:p>
    <w:p w14:paraId="29EC91D7" w14:textId="4EB2428D" w:rsidR="00F07E43" w:rsidRPr="001F5237" w:rsidRDefault="00E90126" w:rsidP="001F5237">
      <w:pPr>
        <w:pStyle w:val="PargrafodaLista"/>
        <w:numPr>
          <w:ilvl w:val="0"/>
          <w:numId w:val="13"/>
        </w:numPr>
        <w:rPr>
          <w:lang w:val="en-US"/>
        </w:rPr>
      </w:pPr>
      <w:r w:rsidRPr="001F5237">
        <w:rPr>
          <w:b/>
          <w:bCs/>
          <w:lang w:val="en-US"/>
        </w:rPr>
        <w:lastRenderedPageBreak/>
        <w:t>Unit + Mutation Testing</w:t>
      </w:r>
    </w:p>
    <w:p w14:paraId="60B5970E" w14:textId="1A699430" w:rsidR="002E0587" w:rsidRPr="00E90126" w:rsidRDefault="00E90126" w:rsidP="00F07E43">
      <w:pPr>
        <w:jc w:val="both"/>
        <w:rPr>
          <w:b/>
          <w:bCs/>
          <w:lang w:val="en-US"/>
        </w:rPr>
      </w:pPr>
      <w:r w:rsidRPr="00E90126">
        <w:rPr>
          <w:lang w:val="en-US"/>
        </w:rPr>
        <w:t>Thi</w:t>
      </w:r>
      <w:r w:rsidR="00F07E43">
        <w:rPr>
          <w:lang w:val="en-US"/>
        </w:rPr>
        <w:t>s</w:t>
      </w:r>
      <w:r w:rsidR="00F07E43" w:rsidRPr="00F07E43">
        <w:rPr>
          <w:lang w:val="en-US"/>
        </w:rPr>
        <w:t xml:space="preserve"> </w:t>
      </w:r>
      <w:r w:rsidR="00F07E43">
        <w:rPr>
          <w:lang w:val="en-US"/>
        </w:rPr>
        <w:t>‘</w:t>
      </w:r>
      <w:r w:rsidR="00F07E43" w:rsidRPr="00F07E43">
        <w:rPr>
          <w:b/>
          <w:bCs/>
          <w:lang w:val="en-US"/>
        </w:rPr>
        <w:t>Unit + Integration Testing</w:t>
      </w:r>
      <w:r w:rsidR="00F07E43">
        <w:rPr>
          <w:lang w:val="en-US"/>
        </w:rPr>
        <w:t>’</w:t>
      </w:r>
      <w:r w:rsidR="00F07E43" w:rsidRPr="00F07E43">
        <w:rPr>
          <w:lang w:val="en-US"/>
        </w:rPr>
        <w:t xml:space="preserve"> </w:t>
      </w:r>
      <w:r w:rsidRPr="00E90126">
        <w:rPr>
          <w:lang w:val="en-US"/>
        </w:rPr>
        <w:t>stage in the Jenkins pipeline performs two types of testing—unit tests and integration tests—concurrently to improve efficiency. By running these tests in parallel, it reduces the overall testing time and ensures both the individual components (through unit tests) and the application’s integration points (through integration tests) are validated.</w:t>
      </w:r>
    </w:p>
    <w:p w14:paraId="14B5562E" w14:textId="662FF8CF" w:rsidR="00E90126" w:rsidRDefault="00B10EA7" w:rsidP="001E5DFD">
      <w:pPr>
        <w:rPr>
          <w:b/>
          <w:bCs/>
          <w:lang w:val="en-US"/>
        </w:rPr>
      </w:pPr>
      <w:r>
        <w:rPr>
          <w:noProof/>
        </w:rPr>
        <w:drawing>
          <wp:inline distT="0" distB="0" distL="0" distR="0" wp14:anchorId="59690187" wp14:editId="5E04F825">
            <wp:extent cx="5400040" cy="5588000"/>
            <wp:effectExtent l="0" t="0" r="0" b="0"/>
            <wp:docPr id="1714837813"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37813" name="Imagem 1" descr="Uma imagem com texto, captura de ecrã, Tipo de letra, file&#10;&#10;Descrição gerada automaticamente"/>
                    <pic:cNvPicPr/>
                  </pic:nvPicPr>
                  <pic:blipFill>
                    <a:blip r:embed="rId10"/>
                    <a:stretch>
                      <a:fillRect/>
                    </a:stretch>
                  </pic:blipFill>
                  <pic:spPr>
                    <a:xfrm>
                      <a:off x="0" y="0"/>
                      <a:ext cx="5400040" cy="5588000"/>
                    </a:xfrm>
                    <a:prstGeom prst="rect">
                      <a:avLst/>
                    </a:prstGeom>
                  </pic:spPr>
                </pic:pic>
              </a:graphicData>
            </a:graphic>
          </wp:inline>
        </w:drawing>
      </w:r>
    </w:p>
    <w:p w14:paraId="76F23572" w14:textId="77777777" w:rsidR="00AB430E" w:rsidRDefault="00AB430E" w:rsidP="00061305">
      <w:pPr>
        <w:rPr>
          <w:b/>
          <w:bCs/>
          <w:lang w:val="en-US"/>
        </w:rPr>
      </w:pPr>
    </w:p>
    <w:p w14:paraId="7DA18951" w14:textId="6A270B87" w:rsidR="00061305" w:rsidRPr="00A26DB3" w:rsidRDefault="00061305" w:rsidP="00061305">
      <w:pPr>
        <w:rPr>
          <w:b/>
          <w:bCs/>
          <w:lang w:val="en-US"/>
        </w:rPr>
      </w:pPr>
      <w:r w:rsidRPr="00A26DB3">
        <w:rPr>
          <w:b/>
          <w:bCs/>
          <w:lang w:val="en-US"/>
        </w:rPr>
        <w:t>Parallel Execution:</w:t>
      </w:r>
    </w:p>
    <w:p w14:paraId="391DE0B0" w14:textId="5EDBC983" w:rsidR="00061305" w:rsidRDefault="00061305" w:rsidP="00A26DB3">
      <w:pPr>
        <w:pStyle w:val="PargrafodaLista"/>
        <w:numPr>
          <w:ilvl w:val="0"/>
          <w:numId w:val="12"/>
        </w:numPr>
        <w:rPr>
          <w:lang w:val="en-US"/>
        </w:rPr>
      </w:pPr>
      <w:r w:rsidRPr="00A26DB3">
        <w:rPr>
          <w:b/>
          <w:bCs/>
          <w:i/>
          <w:iCs/>
          <w:lang w:val="en-US"/>
        </w:rPr>
        <w:t>parallel</w:t>
      </w:r>
      <w:r w:rsidRPr="00A26DB3">
        <w:rPr>
          <w:b/>
          <w:bCs/>
          <w:lang w:val="en-US"/>
        </w:rPr>
        <w:t xml:space="preserve"> </w:t>
      </w:r>
      <w:proofErr w:type="gramStart"/>
      <w:r w:rsidRPr="00A26DB3">
        <w:rPr>
          <w:b/>
          <w:bCs/>
          <w:lang w:val="en-US"/>
        </w:rPr>
        <w:t>{ ...</w:t>
      </w:r>
      <w:proofErr w:type="gramEnd"/>
      <w:r w:rsidRPr="00A26DB3">
        <w:rPr>
          <w:b/>
          <w:bCs/>
          <w:lang w:val="en-US"/>
        </w:rPr>
        <w:t xml:space="preserve"> }</w:t>
      </w:r>
      <w:r w:rsidRPr="00A26DB3">
        <w:rPr>
          <w:lang w:val="en-US"/>
        </w:rPr>
        <w:t xml:space="preserve"> runs the Unit Testing and Integration Testing stages simultaneously, which reduces the total time required for testing.</w:t>
      </w:r>
    </w:p>
    <w:p w14:paraId="653EDDF8" w14:textId="77777777" w:rsidR="006310F0" w:rsidRDefault="006310F0" w:rsidP="006310F0">
      <w:pPr>
        <w:rPr>
          <w:lang w:val="en-US"/>
        </w:rPr>
      </w:pPr>
    </w:p>
    <w:p w14:paraId="386AEC89" w14:textId="77777777" w:rsidR="006310F0" w:rsidRDefault="006310F0" w:rsidP="006310F0">
      <w:pPr>
        <w:rPr>
          <w:lang w:val="en-US"/>
        </w:rPr>
      </w:pPr>
    </w:p>
    <w:p w14:paraId="3A1C03E1" w14:textId="77777777" w:rsidR="006310F0" w:rsidRPr="006310F0" w:rsidRDefault="006310F0" w:rsidP="006310F0">
      <w:pPr>
        <w:rPr>
          <w:lang w:val="en-US"/>
        </w:rPr>
      </w:pPr>
    </w:p>
    <w:p w14:paraId="4F0917BE" w14:textId="1AD4A4D3" w:rsidR="00061305" w:rsidRPr="00A26DB3" w:rsidRDefault="00061305" w:rsidP="00061305">
      <w:pPr>
        <w:rPr>
          <w:b/>
          <w:bCs/>
          <w:lang w:val="en-US"/>
        </w:rPr>
      </w:pPr>
      <w:r w:rsidRPr="00A26DB3">
        <w:rPr>
          <w:b/>
          <w:bCs/>
          <w:lang w:val="en-US"/>
        </w:rPr>
        <w:lastRenderedPageBreak/>
        <w:t>Unit Testing Stage:</w:t>
      </w:r>
    </w:p>
    <w:p w14:paraId="2AE0C325" w14:textId="14E6EA85" w:rsidR="00061305" w:rsidRPr="00061305" w:rsidRDefault="00061305" w:rsidP="00061305">
      <w:pPr>
        <w:rPr>
          <w:lang w:val="en-US"/>
        </w:rPr>
      </w:pPr>
      <w:r w:rsidRPr="00061305">
        <w:rPr>
          <w:lang w:val="en-US"/>
        </w:rPr>
        <w:t xml:space="preserve">Command: </w:t>
      </w:r>
      <w:proofErr w:type="spellStart"/>
      <w:r w:rsidRPr="00A26DB3">
        <w:rPr>
          <w:b/>
          <w:bCs/>
          <w:i/>
          <w:iCs/>
          <w:lang w:val="en-US"/>
        </w:rPr>
        <w:t>mvn</w:t>
      </w:r>
      <w:proofErr w:type="spellEnd"/>
      <w:r w:rsidRPr="00A26DB3">
        <w:rPr>
          <w:b/>
          <w:bCs/>
          <w:i/>
          <w:iCs/>
          <w:lang w:val="en-US"/>
        </w:rPr>
        <w:t xml:space="preserve"> test</w:t>
      </w:r>
    </w:p>
    <w:p w14:paraId="0BAB243B" w14:textId="2BFC3E4E" w:rsidR="00061305" w:rsidRPr="00061305" w:rsidRDefault="00061305" w:rsidP="00A26DB3">
      <w:pPr>
        <w:jc w:val="both"/>
        <w:rPr>
          <w:lang w:val="en-US"/>
        </w:rPr>
      </w:pPr>
      <w:r w:rsidRPr="00061305">
        <w:rPr>
          <w:lang w:val="en-US"/>
        </w:rPr>
        <w:t xml:space="preserve">This command runs unit tests, which focus on testing individual components or methods in isolation. </w:t>
      </w:r>
      <w:r w:rsidR="00F70320" w:rsidRPr="00F70320">
        <w:rPr>
          <w:lang w:val="en-US"/>
        </w:rPr>
        <w:t xml:space="preserve">Unit tests are executed by leveraging Maven’s test lifecycle phase, specifically configured through the </w:t>
      </w:r>
      <w:r w:rsidR="00F70320" w:rsidRPr="00F70320">
        <w:rPr>
          <w:b/>
          <w:bCs/>
          <w:i/>
          <w:iCs/>
          <w:lang w:val="en-US"/>
        </w:rPr>
        <w:t>maven-surefire-plugin</w:t>
      </w:r>
      <w:r w:rsidR="00F70320" w:rsidRPr="00F70320">
        <w:rPr>
          <w:lang w:val="en-US"/>
        </w:rPr>
        <w:t xml:space="preserve">. This setup restricts execution to classes that follow the convention of ending in </w:t>
      </w:r>
      <w:r w:rsidR="00F70320" w:rsidRPr="00F70320">
        <w:rPr>
          <w:b/>
          <w:bCs/>
          <w:lang w:val="en-US"/>
        </w:rPr>
        <w:t>*Test.java</w:t>
      </w:r>
      <w:r w:rsidR="00F70320" w:rsidRPr="00F70320">
        <w:rPr>
          <w:lang w:val="en-US"/>
        </w:rPr>
        <w:t>. By standardizing this naming convention within the plugin configuration, we ensure that only unit test classes are selected, optimizing test scope and reducing unintended executions of other test types. This approach not only streamlines the testing process but also maintains consistency and control over which tests are included in the pipeline.</w:t>
      </w:r>
      <w:r w:rsidR="00F70320">
        <w:rPr>
          <w:lang w:val="en-US"/>
        </w:rPr>
        <w:br/>
      </w:r>
      <w:r w:rsidR="00F70320">
        <w:rPr>
          <w:lang w:val="en-US"/>
        </w:rPr>
        <w:br/>
      </w:r>
      <w:r w:rsidR="00F70320">
        <w:rPr>
          <w:noProof/>
        </w:rPr>
        <w:drawing>
          <wp:inline distT="0" distB="0" distL="0" distR="0" wp14:anchorId="73CF6623" wp14:editId="7E5627CA">
            <wp:extent cx="4104762" cy="2276190"/>
            <wp:effectExtent l="0" t="0" r="0" b="0"/>
            <wp:docPr id="4303548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54806" name=""/>
                    <pic:cNvPicPr/>
                  </pic:nvPicPr>
                  <pic:blipFill>
                    <a:blip r:embed="rId11"/>
                    <a:stretch>
                      <a:fillRect/>
                    </a:stretch>
                  </pic:blipFill>
                  <pic:spPr>
                    <a:xfrm>
                      <a:off x="0" y="0"/>
                      <a:ext cx="4104762" cy="2276190"/>
                    </a:xfrm>
                    <a:prstGeom prst="rect">
                      <a:avLst/>
                    </a:prstGeom>
                  </pic:spPr>
                </pic:pic>
              </a:graphicData>
            </a:graphic>
          </wp:inline>
        </w:drawing>
      </w:r>
    </w:p>
    <w:p w14:paraId="06354282" w14:textId="57895A05" w:rsidR="00061305" w:rsidRPr="00277910" w:rsidRDefault="00061305" w:rsidP="00061305">
      <w:pPr>
        <w:rPr>
          <w:b/>
          <w:bCs/>
          <w:lang w:val="en-US"/>
        </w:rPr>
      </w:pPr>
      <w:r w:rsidRPr="00277910">
        <w:rPr>
          <w:b/>
          <w:bCs/>
          <w:lang w:val="en-US"/>
        </w:rPr>
        <w:t>Integration Testing Stage:</w:t>
      </w:r>
    </w:p>
    <w:p w14:paraId="444517EB" w14:textId="781F109C" w:rsidR="00061305" w:rsidRPr="00061305" w:rsidRDefault="00061305" w:rsidP="00061305">
      <w:pPr>
        <w:rPr>
          <w:lang w:val="en-US"/>
        </w:rPr>
      </w:pPr>
      <w:r w:rsidRPr="00061305">
        <w:rPr>
          <w:lang w:val="en-US"/>
        </w:rPr>
        <w:t xml:space="preserve">Command: </w:t>
      </w:r>
      <w:proofErr w:type="spellStart"/>
      <w:r w:rsidRPr="00277910">
        <w:rPr>
          <w:b/>
          <w:bCs/>
          <w:i/>
          <w:iCs/>
          <w:lang w:val="en-US"/>
        </w:rPr>
        <w:t>mvn</w:t>
      </w:r>
      <w:proofErr w:type="spellEnd"/>
      <w:r w:rsidRPr="00277910">
        <w:rPr>
          <w:b/>
          <w:bCs/>
          <w:i/>
          <w:iCs/>
          <w:lang w:val="en-US"/>
        </w:rPr>
        <w:t xml:space="preserve"> verify -</w:t>
      </w:r>
      <w:proofErr w:type="spellStart"/>
      <w:r w:rsidRPr="00277910">
        <w:rPr>
          <w:b/>
          <w:bCs/>
          <w:i/>
          <w:iCs/>
          <w:lang w:val="en-US"/>
        </w:rPr>
        <w:t>DskipTests</w:t>
      </w:r>
      <w:proofErr w:type="spellEnd"/>
    </w:p>
    <w:p w14:paraId="29B37008" w14:textId="1AF61AAE" w:rsidR="00061305" w:rsidRPr="00271538" w:rsidRDefault="00306943" w:rsidP="00306943">
      <w:pPr>
        <w:jc w:val="both"/>
        <w:rPr>
          <w:lang w:val="en-US"/>
        </w:rPr>
      </w:pPr>
      <w:r>
        <w:rPr>
          <w:noProof/>
        </w:rPr>
        <w:drawing>
          <wp:anchor distT="0" distB="0" distL="114300" distR="114300" simplePos="0" relativeHeight="251662336" behindDoc="0" locked="0" layoutInCell="1" allowOverlap="1" wp14:anchorId="69D102A1" wp14:editId="4EBAFC80">
            <wp:simplePos x="0" y="0"/>
            <wp:positionH relativeFrom="column">
              <wp:posOffset>2847340</wp:posOffset>
            </wp:positionH>
            <wp:positionV relativeFrom="paragraph">
              <wp:posOffset>42545</wp:posOffset>
            </wp:positionV>
            <wp:extent cx="2921000" cy="2327275"/>
            <wp:effectExtent l="0" t="0" r="0" b="0"/>
            <wp:wrapSquare wrapText="bothSides"/>
            <wp:docPr id="1778118367"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18367" name="Imagem 1" descr="Uma imagem com texto, captura de ecrã, Tipo de letra&#10;&#10;Descrição gerada automaticamente"/>
                    <pic:cNvPicPr/>
                  </pic:nvPicPr>
                  <pic:blipFill rotWithShape="1">
                    <a:blip r:embed="rId12">
                      <a:extLst>
                        <a:ext uri="{28A0092B-C50C-407E-A947-70E740481C1C}">
                          <a14:useLocalDpi xmlns:a14="http://schemas.microsoft.com/office/drawing/2010/main" val="0"/>
                        </a:ext>
                      </a:extLst>
                    </a:blip>
                    <a:srcRect r="35540"/>
                    <a:stretch/>
                  </pic:blipFill>
                  <pic:spPr bwMode="auto">
                    <a:xfrm>
                      <a:off x="0" y="0"/>
                      <a:ext cx="2921000" cy="232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61305" w:rsidRPr="00061305">
        <w:rPr>
          <w:lang w:val="en-US"/>
        </w:rPr>
        <w:t xml:space="preserve">Here, </w:t>
      </w:r>
      <w:proofErr w:type="spellStart"/>
      <w:r w:rsidR="00061305" w:rsidRPr="00306943">
        <w:rPr>
          <w:b/>
          <w:bCs/>
          <w:i/>
          <w:iCs/>
          <w:lang w:val="en-US"/>
        </w:rPr>
        <w:t>mvn</w:t>
      </w:r>
      <w:proofErr w:type="spellEnd"/>
      <w:r w:rsidR="00061305" w:rsidRPr="00306943">
        <w:rPr>
          <w:b/>
          <w:bCs/>
          <w:lang w:val="en-US"/>
        </w:rPr>
        <w:t xml:space="preserve"> verify</w:t>
      </w:r>
      <w:r w:rsidR="00061305" w:rsidRPr="00061305">
        <w:rPr>
          <w:lang w:val="en-US"/>
        </w:rPr>
        <w:t xml:space="preserve"> executes all integration tests, validating the interaction between different parts of the system. The </w:t>
      </w:r>
      <w:r w:rsidR="00061305" w:rsidRPr="00306943">
        <w:rPr>
          <w:b/>
          <w:bCs/>
          <w:i/>
          <w:iCs/>
          <w:lang w:val="en-US"/>
        </w:rPr>
        <w:t>-</w:t>
      </w:r>
      <w:proofErr w:type="spellStart"/>
      <w:r w:rsidR="00061305" w:rsidRPr="00306943">
        <w:rPr>
          <w:b/>
          <w:bCs/>
          <w:i/>
          <w:iCs/>
          <w:lang w:val="en-US"/>
        </w:rPr>
        <w:t>DskipTests</w:t>
      </w:r>
      <w:proofErr w:type="spellEnd"/>
      <w:r w:rsidR="00061305" w:rsidRPr="00061305">
        <w:rPr>
          <w:lang w:val="en-US"/>
        </w:rPr>
        <w:t xml:space="preserve"> flag here refers to skipping unit tests, which ensures only integration tests run in this stage.</w:t>
      </w:r>
      <w:r w:rsidR="00271538">
        <w:rPr>
          <w:lang w:val="en-US"/>
        </w:rPr>
        <w:t xml:space="preserve"> For integration tests </w:t>
      </w:r>
      <w:r w:rsidR="00271538" w:rsidRPr="00271538">
        <w:rPr>
          <w:b/>
          <w:bCs/>
          <w:i/>
          <w:iCs/>
          <w:lang w:val="en-US"/>
        </w:rPr>
        <w:t>maven-failsafe-plugin</w:t>
      </w:r>
      <w:r w:rsidR="00271538" w:rsidRPr="00271538">
        <w:rPr>
          <w:lang w:val="en-US"/>
        </w:rPr>
        <w:t xml:space="preserve"> w</w:t>
      </w:r>
      <w:r w:rsidR="00271538">
        <w:rPr>
          <w:lang w:val="en-US"/>
        </w:rPr>
        <w:t xml:space="preserve">as used </w:t>
      </w:r>
      <w:r w:rsidR="00271538" w:rsidRPr="00271538">
        <w:rPr>
          <w:lang w:val="en-US"/>
        </w:rPr>
        <w:t xml:space="preserve">to manage and run integration tests within the Maven build lifecycle. The plugin is set up to include and execute only tests that follow the naming pattern </w:t>
      </w:r>
      <w:r w:rsidR="00271538" w:rsidRPr="00271538">
        <w:rPr>
          <w:b/>
          <w:bCs/>
          <w:i/>
          <w:iCs/>
          <w:lang w:val="en-US"/>
        </w:rPr>
        <w:t>*IT.java</w:t>
      </w:r>
      <w:r w:rsidR="00271538" w:rsidRPr="00271538">
        <w:rPr>
          <w:lang w:val="en-US"/>
        </w:rPr>
        <w:t>, which designates them as Integration Tests.</w:t>
      </w:r>
    </w:p>
    <w:p w14:paraId="7F71A28D" w14:textId="3B5D9DBE" w:rsidR="00306943" w:rsidRDefault="008C35D6" w:rsidP="00306943">
      <w:pPr>
        <w:jc w:val="both"/>
        <w:rPr>
          <w:lang w:val="en-US"/>
        </w:rPr>
      </w:pPr>
      <w:r w:rsidRPr="008C35D6">
        <w:rPr>
          <w:lang w:val="en-US"/>
        </w:rPr>
        <w:t>Only files matching the pattern *IT.java will be included, ensuring that only integration tests are executed by the maven-failsafe-plugin. This separation of unit and integration tests helps keep the test suite organized and manageable.</w:t>
      </w:r>
    </w:p>
    <w:p w14:paraId="6AA88DE0" w14:textId="286380A8" w:rsidR="007D78EC" w:rsidRDefault="00D063B4" w:rsidP="00306943">
      <w:pPr>
        <w:jc w:val="both"/>
        <w:rPr>
          <w:lang w:val="en-US"/>
        </w:rPr>
      </w:pPr>
      <w:r>
        <w:rPr>
          <w:noProof/>
        </w:rPr>
        <w:lastRenderedPageBreak/>
        <w:drawing>
          <wp:inline distT="0" distB="0" distL="0" distR="0" wp14:anchorId="0C4B6502" wp14:editId="0AD013B0">
            <wp:extent cx="5400040" cy="1130300"/>
            <wp:effectExtent l="0" t="0" r="0" b="0"/>
            <wp:docPr id="374236480" name="Imagem 1" descr="Uma imagem com texto, file,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36480" name="Imagem 1" descr="Uma imagem com texto, file, captura de ecrã, Tipo de letra&#10;&#10;Descrição gerada automaticamente"/>
                    <pic:cNvPicPr/>
                  </pic:nvPicPr>
                  <pic:blipFill>
                    <a:blip r:embed="rId13"/>
                    <a:stretch>
                      <a:fillRect/>
                    </a:stretch>
                  </pic:blipFill>
                  <pic:spPr>
                    <a:xfrm>
                      <a:off x="0" y="0"/>
                      <a:ext cx="5400040" cy="1130300"/>
                    </a:xfrm>
                    <a:prstGeom prst="rect">
                      <a:avLst/>
                    </a:prstGeom>
                  </pic:spPr>
                </pic:pic>
              </a:graphicData>
            </a:graphic>
          </wp:inline>
        </w:drawing>
      </w:r>
    </w:p>
    <w:p w14:paraId="61682C76" w14:textId="2A405555" w:rsidR="007D78EC" w:rsidRDefault="00D063B4" w:rsidP="00306943">
      <w:pPr>
        <w:jc w:val="both"/>
        <w:rPr>
          <w:lang w:val="en-US"/>
        </w:rPr>
      </w:pPr>
      <w:r>
        <w:rPr>
          <w:noProof/>
        </w:rPr>
        <w:drawing>
          <wp:inline distT="0" distB="0" distL="0" distR="0" wp14:anchorId="38EB8D5E" wp14:editId="0D29B028">
            <wp:extent cx="5400040" cy="1125855"/>
            <wp:effectExtent l="0" t="0" r="0" b="0"/>
            <wp:docPr id="1158353844" name="Imagem 1" descr="Uma imagem com texto, file, captura de ecrã,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53844" name="Imagem 1" descr="Uma imagem com texto, file, captura de ecrã, Gráfico&#10;&#10;Descrição gerada automaticamente"/>
                    <pic:cNvPicPr/>
                  </pic:nvPicPr>
                  <pic:blipFill>
                    <a:blip r:embed="rId14"/>
                    <a:stretch>
                      <a:fillRect/>
                    </a:stretch>
                  </pic:blipFill>
                  <pic:spPr>
                    <a:xfrm>
                      <a:off x="0" y="0"/>
                      <a:ext cx="5400040" cy="1125855"/>
                    </a:xfrm>
                    <a:prstGeom prst="rect">
                      <a:avLst/>
                    </a:prstGeom>
                  </pic:spPr>
                </pic:pic>
              </a:graphicData>
            </a:graphic>
          </wp:inline>
        </w:drawing>
      </w:r>
    </w:p>
    <w:p w14:paraId="35C41945" w14:textId="53FE0EF7" w:rsidR="007D78EC" w:rsidRDefault="00273595" w:rsidP="00306943">
      <w:pPr>
        <w:jc w:val="both"/>
        <w:rPr>
          <w:lang w:val="en-US"/>
        </w:rPr>
      </w:pPr>
      <w:r>
        <w:rPr>
          <w:noProof/>
        </w:rPr>
        <w:drawing>
          <wp:anchor distT="0" distB="0" distL="114300" distR="114300" simplePos="0" relativeHeight="251672576" behindDoc="0" locked="0" layoutInCell="1" allowOverlap="1" wp14:anchorId="5490F644" wp14:editId="5844750E">
            <wp:simplePos x="0" y="0"/>
            <wp:positionH relativeFrom="column">
              <wp:posOffset>0</wp:posOffset>
            </wp:positionH>
            <wp:positionV relativeFrom="paragraph">
              <wp:posOffset>288925</wp:posOffset>
            </wp:positionV>
            <wp:extent cx="5400040" cy="1266190"/>
            <wp:effectExtent l="0" t="0" r="0" b="0"/>
            <wp:wrapSquare wrapText="bothSides"/>
            <wp:docPr id="1672163357" name="Imagem 1" descr="Uma imagem com texto, file, Tipo de letr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52748" name="Imagem 1" descr="Uma imagem com texto, file, Tipo de letra, Gráfico&#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1266190"/>
                    </a:xfrm>
                    <a:prstGeom prst="rect">
                      <a:avLst/>
                    </a:prstGeom>
                  </pic:spPr>
                </pic:pic>
              </a:graphicData>
            </a:graphic>
          </wp:anchor>
        </w:drawing>
      </w:r>
    </w:p>
    <w:p w14:paraId="0787AE33" w14:textId="77777777" w:rsidR="007D78EC" w:rsidRDefault="007D78EC" w:rsidP="00306943">
      <w:pPr>
        <w:jc w:val="both"/>
        <w:rPr>
          <w:lang w:val="en-US"/>
        </w:rPr>
      </w:pPr>
    </w:p>
    <w:p w14:paraId="5D844DC6" w14:textId="77777777" w:rsidR="007D78EC" w:rsidRDefault="007D78EC" w:rsidP="00306943">
      <w:pPr>
        <w:jc w:val="both"/>
        <w:rPr>
          <w:lang w:val="en-US"/>
        </w:rPr>
      </w:pPr>
    </w:p>
    <w:p w14:paraId="5A866A06" w14:textId="77777777" w:rsidR="007D78EC" w:rsidRDefault="007D78EC" w:rsidP="00306943">
      <w:pPr>
        <w:jc w:val="both"/>
        <w:rPr>
          <w:lang w:val="en-US"/>
        </w:rPr>
      </w:pPr>
    </w:p>
    <w:p w14:paraId="61ECADBE" w14:textId="77777777" w:rsidR="007D78EC" w:rsidRDefault="007D78EC" w:rsidP="00306943">
      <w:pPr>
        <w:jc w:val="both"/>
        <w:rPr>
          <w:lang w:val="en-US"/>
        </w:rPr>
      </w:pPr>
    </w:p>
    <w:p w14:paraId="4E877C55" w14:textId="77777777" w:rsidR="007D78EC" w:rsidRDefault="007D78EC" w:rsidP="00306943">
      <w:pPr>
        <w:jc w:val="both"/>
        <w:rPr>
          <w:lang w:val="en-US"/>
        </w:rPr>
      </w:pPr>
    </w:p>
    <w:p w14:paraId="75A0DC1D" w14:textId="77777777" w:rsidR="007D78EC" w:rsidRDefault="007D78EC" w:rsidP="00306943">
      <w:pPr>
        <w:jc w:val="both"/>
        <w:rPr>
          <w:lang w:val="en-US"/>
        </w:rPr>
      </w:pPr>
    </w:p>
    <w:p w14:paraId="41E07F34" w14:textId="77777777" w:rsidR="007D78EC" w:rsidRDefault="007D78EC" w:rsidP="00306943">
      <w:pPr>
        <w:jc w:val="both"/>
        <w:rPr>
          <w:lang w:val="en-US"/>
        </w:rPr>
      </w:pPr>
    </w:p>
    <w:p w14:paraId="3C4EA85A" w14:textId="77777777" w:rsidR="007D78EC" w:rsidRDefault="007D78EC" w:rsidP="00306943">
      <w:pPr>
        <w:jc w:val="both"/>
        <w:rPr>
          <w:lang w:val="en-US"/>
        </w:rPr>
      </w:pPr>
    </w:p>
    <w:p w14:paraId="214BD36B" w14:textId="77777777" w:rsidR="007D78EC" w:rsidRDefault="007D78EC" w:rsidP="00306943">
      <w:pPr>
        <w:jc w:val="both"/>
        <w:rPr>
          <w:lang w:val="en-US"/>
        </w:rPr>
      </w:pPr>
    </w:p>
    <w:p w14:paraId="44BF3F22" w14:textId="77777777" w:rsidR="007D78EC" w:rsidRDefault="007D78EC" w:rsidP="00306943">
      <w:pPr>
        <w:jc w:val="both"/>
        <w:rPr>
          <w:lang w:val="en-US"/>
        </w:rPr>
      </w:pPr>
    </w:p>
    <w:p w14:paraId="47C04402" w14:textId="77777777" w:rsidR="007D78EC" w:rsidRDefault="007D78EC" w:rsidP="00306943">
      <w:pPr>
        <w:jc w:val="both"/>
        <w:rPr>
          <w:lang w:val="en-US"/>
        </w:rPr>
      </w:pPr>
    </w:p>
    <w:p w14:paraId="648357B2" w14:textId="77777777" w:rsidR="007D78EC" w:rsidRDefault="007D78EC" w:rsidP="00306943">
      <w:pPr>
        <w:jc w:val="both"/>
        <w:rPr>
          <w:lang w:val="en-US"/>
        </w:rPr>
      </w:pPr>
    </w:p>
    <w:p w14:paraId="21F960B1" w14:textId="77777777" w:rsidR="007D78EC" w:rsidRDefault="007D78EC" w:rsidP="00306943">
      <w:pPr>
        <w:jc w:val="both"/>
        <w:rPr>
          <w:lang w:val="en-US"/>
        </w:rPr>
      </w:pPr>
    </w:p>
    <w:p w14:paraId="37248F95" w14:textId="77777777" w:rsidR="007D78EC" w:rsidRDefault="007D78EC" w:rsidP="00306943">
      <w:pPr>
        <w:jc w:val="both"/>
        <w:rPr>
          <w:lang w:val="en-US"/>
        </w:rPr>
      </w:pPr>
    </w:p>
    <w:p w14:paraId="27BB351E" w14:textId="77777777" w:rsidR="007D78EC" w:rsidRDefault="007D78EC" w:rsidP="00306943">
      <w:pPr>
        <w:jc w:val="both"/>
        <w:rPr>
          <w:lang w:val="en-US"/>
        </w:rPr>
      </w:pPr>
    </w:p>
    <w:p w14:paraId="712338B3" w14:textId="77777777" w:rsidR="007D78EC" w:rsidRDefault="007D78EC" w:rsidP="00306943">
      <w:pPr>
        <w:jc w:val="both"/>
        <w:rPr>
          <w:lang w:val="en-US"/>
        </w:rPr>
      </w:pPr>
    </w:p>
    <w:p w14:paraId="7EB7585A" w14:textId="77777777" w:rsidR="007D78EC" w:rsidRDefault="007D78EC" w:rsidP="00306943">
      <w:pPr>
        <w:jc w:val="both"/>
        <w:rPr>
          <w:lang w:val="en-US"/>
        </w:rPr>
      </w:pPr>
    </w:p>
    <w:p w14:paraId="5794F5FB" w14:textId="489C39E6" w:rsidR="000A1CCB" w:rsidRDefault="00D943AA" w:rsidP="00D943AA">
      <w:pPr>
        <w:pStyle w:val="PargrafodaLista"/>
        <w:numPr>
          <w:ilvl w:val="0"/>
          <w:numId w:val="13"/>
        </w:numPr>
        <w:jc w:val="both"/>
        <w:rPr>
          <w:b/>
          <w:bCs/>
          <w:lang w:val="en-US"/>
        </w:rPr>
      </w:pPr>
      <w:r w:rsidRPr="00270228">
        <w:rPr>
          <w:b/>
          <w:bCs/>
          <w:lang w:val="en-US"/>
        </w:rPr>
        <w:lastRenderedPageBreak/>
        <w:t>Mutation Testing</w:t>
      </w:r>
    </w:p>
    <w:p w14:paraId="6EAE89E4" w14:textId="2BE68C2F" w:rsidR="00270228" w:rsidRDefault="00270228" w:rsidP="00270228">
      <w:pPr>
        <w:jc w:val="both"/>
        <w:rPr>
          <w:lang w:val="en-US"/>
        </w:rPr>
      </w:pPr>
      <w:r w:rsidRPr="00270228">
        <w:rPr>
          <w:lang w:val="en-US"/>
        </w:rPr>
        <w:t xml:space="preserve">The </w:t>
      </w:r>
      <w:r>
        <w:rPr>
          <w:lang w:val="en-US"/>
        </w:rPr>
        <w:t>‘</w:t>
      </w:r>
      <w:proofErr w:type="spellStart"/>
      <w:r w:rsidRPr="00270228">
        <w:rPr>
          <w:b/>
          <w:bCs/>
          <w:i/>
          <w:iCs/>
          <w:lang w:val="en-US"/>
        </w:rPr>
        <w:t>mvn</w:t>
      </w:r>
      <w:proofErr w:type="spellEnd"/>
      <w:r w:rsidRPr="00270228">
        <w:rPr>
          <w:b/>
          <w:bCs/>
          <w:i/>
          <w:iCs/>
          <w:lang w:val="en-US"/>
        </w:rPr>
        <w:t xml:space="preserve"> </w:t>
      </w:r>
      <w:proofErr w:type="spellStart"/>
      <w:proofErr w:type="gramStart"/>
      <w:r w:rsidRPr="00270228">
        <w:rPr>
          <w:b/>
          <w:bCs/>
          <w:i/>
          <w:iCs/>
          <w:lang w:val="en-US"/>
        </w:rPr>
        <w:t>org.pitest</w:t>
      </w:r>
      <w:proofErr w:type="gramEnd"/>
      <w:r w:rsidRPr="00270228">
        <w:rPr>
          <w:b/>
          <w:bCs/>
          <w:i/>
          <w:iCs/>
          <w:lang w:val="en-US"/>
        </w:rPr>
        <w:t>:pitest-maven:mutationCoverage</w:t>
      </w:r>
      <w:proofErr w:type="spellEnd"/>
      <w:r>
        <w:rPr>
          <w:b/>
          <w:bCs/>
          <w:i/>
          <w:iCs/>
          <w:lang w:val="en-US"/>
        </w:rPr>
        <w:t>’</w:t>
      </w:r>
      <w:r w:rsidRPr="00270228">
        <w:rPr>
          <w:lang w:val="en-US"/>
        </w:rPr>
        <w:t xml:space="preserve"> command in the pipeline is responsible for executing mutation tests using the PIT (</w:t>
      </w:r>
      <w:proofErr w:type="spellStart"/>
      <w:r w:rsidRPr="00270228">
        <w:rPr>
          <w:lang w:val="en-US"/>
        </w:rPr>
        <w:t>PITest</w:t>
      </w:r>
      <w:proofErr w:type="spellEnd"/>
      <w:r w:rsidRPr="00270228">
        <w:rPr>
          <w:lang w:val="en-US"/>
        </w:rPr>
        <w:t>) framework. Mutation testing evaluates the quality of your unit tests by introducing small code changes (mutations) and checking if the existing tests can detect these changes. This ensures your tests are comprehensive and robust.</w:t>
      </w:r>
    </w:p>
    <w:p w14:paraId="765F5A4C" w14:textId="3273B157" w:rsidR="000A0339" w:rsidRPr="00270228" w:rsidRDefault="000A0339" w:rsidP="00270228">
      <w:pPr>
        <w:jc w:val="both"/>
        <w:rPr>
          <w:lang w:val="en-US"/>
        </w:rPr>
      </w:pPr>
      <w:r>
        <w:rPr>
          <w:noProof/>
        </w:rPr>
        <w:drawing>
          <wp:inline distT="0" distB="0" distL="0" distR="0" wp14:anchorId="1B673564" wp14:editId="00D88904">
            <wp:extent cx="5400040" cy="2590800"/>
            <wp:effectExtent l="0" t="0" r="0" b="0"/>
            <wp:docPr id="1008022670"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22670" name="Imagem 1" descr="Uma imagem com texto, captura de ecrã, Tipo de letra, file&#10;&#10;Descrição gerada automaticamente"/>
                    <pic:cNvPicPr/>
                  </pic:nvPicPr>
                  <pic:blipFill>
                    <a:blip r:embed="rId16"/>
                    <a:stretch>
                      <a:fillRect/>
                    </a:stretch>
                  </pic:blipFill>
                  <pic:spPr>
                    <a:xfrm>
                      <a:off x="0" y="0"/>
                      <a:ext cx="5400040" cy="2590800"/>
                    </a:xfrm>
                    <a:prstGeom prst="rect">
                      <a:avLst/>
                    </a:prstGeom>
                  </pic:spPr>
                </pic:pic>
              </a:graphicData>
            </a:graphic>
          </wp:inline>
        </w:drawing>
      </w:r>
    </w:p>
    <w:p w14:paraId="7020E9EF" w14:textId="3631B481" w:rsidR="00270228" w:rsidRPr="00270228" w:rsidRDefault="00270228" w:rsidP="00270228">
      <w:pPr>
        <w:jc w:val="both"/>
        <w:rPr>
          <w:lang w:val="en-US"/>
        </w:rPr>
      </w:pPr>
      <w:r w:rsidRPr="00270228">
        <w:rPr>
          <w:lang w:val="en-US"/>
        </w:rPr>
        <w:t>The PIT Maven Plugin is configured in pom.xml as follows:</w:t>
      </w:r>
    </w:p>
    <w:p w14:paraId="39BB6013" w14:textId="77777777" w:rsidR="00270228" w:rsidRPr="00270228" w:rsidRDefault="00270228" w:rsidP="00270228">
      <w:pPr>
        <w:jc w:val="both"/>
        <w:rPr>
          <w:lang w:val="en-US"/>
        </w:rPr>
      </w:pPr>
      <w:r w:rsidRPr="00F82587">
        <w:rPr>
          <w:b/>
          <w:bCs/>
          <w:lang w:val="en-US"/>
        </w:rPr>
        <w:t>Scope</w:t>
      </w:r>
      <w:r w:rsidRPr="00270228">
        <w:rPr>
          <w:lang w:val="en-US"/>
        </w:rPr>
        <w:t xml:space="preserve">: Only the target classes within </w:t>
      </w:r>
      <w:proofErr w:type="gramStart"/>
      <w:r w:rsidRPr="00270228">
        <w:rPr>
          <w:lang w:val="en-US"/>
        </w:rPr>
        <w:t>pt.psoft</w:t>
      </w:r>
      <w:proofErr w:type="gramEnd"/>
      <w:r w:rsidRPr="00270228">
        <w:rPr>
          <w:lang w:val="en-US"/>
        </w:rPr>
        <w:t>.g1.psoftg1.* are considered for mutation testing, ensuring focused analysis.</w:t>
      </w:r>
    </w:p>
    <w:p w14:paraId="64618241" w14:textId="77777777" w:rsidR="00270228" w:rsidRPr="00270228" w:rsidRDefault="00270228" w:rsidP="00270228">
      <w:pPr>
        <w:jc w:val="both"/>
        <w:rPr>
          <w:lang w:val="en-US"/>
        </w:rPr>
      </w:pPr>
      <w:r w:rsidRPr="00F82587">
        <w:rPr>
          <w:b/>
          <w:bCs/>
          <w:lang w:val="en-US"/>
        </w:rPr>
        <w:t>Exclusions</w:t>
      </w:r>
      <w:r w:rsidRPr="00270228">
        <w:rPr>
          <w:lang w:val="en-US"/>
        </w:rPr>
        <w:t xml:space="preserve">: Specific classes like </w:t>
      </w:r>
      <w:proofErr w:type="spellStart"/>
      <w:r w:rsidRPr="00270228">
        <w:rPr>
          <w:lang w:val="en-US"/>
        </w:rPr>
        <w:t>SmokeTeste</w:t>
      </w:r>
      <w:proofErr w:type="spellEnd"/>
      <w:r w:rsidRPr="00270228">
        <w:rPr>
          <w:lang w:val="en-US"/>
        </w:rPr>
        <w:t xml:space="preserve"> are excluded, typically to bypass utility or setup classes that aren't suitable for mutation.</w:t>
      </w:r>
    </w:p>
    <w:p w14:paraId="0BCEF127" w14:textId="77777777" w:rsidR="00270228" w:rsidRPr="00270228" w:rsidRDefault="00270228" w:rsidP="00270228">
      <w:pPr>
        <w:jc w:val="both"/>
        <w:rPr>
          <w:lang w:val="en-US"/>
        </w:rPr>
      </w:pPr>
      <w:r w:rsidRPr="00F82587">
        <w:rPr>
          <w:b/>
          <w:bCs/>
          <w:lang w:val="en-US"/>
        </w:rPr>
        <w:t>Output</w:t>
      </w:r>
      <w:r w:rsidRPr="00270228">
        <w:rPr>
          <w:lang w:val="en-US"/>
        </w:rPr>
        <w:t>: Reports are generated in HTML format, making it easier to visualize mutation coverage.</w:t>
      </w:r>
    </w:p>
    <w:p w14:paraId="1D060A1C" w14:textId="1E0EBB3C" w:rsidR="00270228" w:rsidRPr="00270228" w:rsidRDefault="00270228" w:rsidP="00270228">
      <w:pPr>
        <w:jc w:val="both"/>
        <w:rPr>
          <w:lang w:val="en-US"/>
        </w:rPr>
      </w:pPr>
      <w:r w:rsidRPr="00F82587">
        <w:rPr>
          <w:b/>
          <w:bCs/>
          <w:lang w:val="en-US"/>
        </w:rPr>
        <w:t>Concurrency</w:t>
      </w:r>
      <w:r w:rsidRPr="00270228">
        <w:rPr>
          <w:lang w:val="en-US"/>
        </w:rPr>
        <w:t>: The test execution is optimized by running with two threads, striking a balance between performance and resource usage.</w:t>
      </w:r>
      <w:r>
        <w:rPr>
          <w:lang w:val="en-US"/>
        </w:rPr>
        <w:t xml:space="preserve"> </w:t>
      </w:r>
      <w:r w:rsidR="00F82587" w:rsidRPr="00F82587">
        <w:rPr>
          <w:lang w:val="en-US"/>
        </w:rPr>
        <w:t>We set the thread count to two based on the resources of the given virtual machine. With only one CPU available, using a maximum of two threads ensures efficient resource management without overloading the system.</w:t>
      </w:r>
    </w:p>
    <w:p w14:paraId="1DF208A5" w14:textId="0BBE9CB5" w:rsidR="00270228" w:rsidRDefault="00270228" w:rsidP="00270228">
      <w:pPr>
        <w:jc w:val="both"/>
        <w:rPr>
          <w:lang w:val="en-US"/>
        </w:rPr>
      </w:pPr>
      <w:r w:rsidRPr="00270228">
        <w:rPr>
          <w:lang w:val="en-US"/>
        </w:rPr>
        <w:t>Only files and methods included in the specified packages are mutated, and the reports generated provide insight into which tests are effective in catching defects and which areas may require more thorough testing.</w:t>
      </w:r>
    </w:p>
    <w:p w14:paraId="068AA3B8" w14:textId="513CA44B" w:rsidR="00F82587" w:rsidRDefault="000A0339" w:rsidP="00270228">
      <w:pPr>
        <w:jc w:val="both"/>
        <w:rPr>
          <w:lang w:val="en-US"/>
        </w:rPr>
      </w:pPr>
      <w:r>
        <w:rPr>
          <w:noProof/>
        </w:rPr>
        <w:lastRenderedPageBreak/>
        <w:drawing>
          <wp:inline distT="0" distB="0" distL="0" distR="0" wp14:anchorId="1E77B67B" wp14:editId="7F8044B5">
            <wp:extent cx="5400040" cy="4556125"/>
            <wp:effectExtent l="0" t="0" r="0" b="0"/>
            <wp:docPr id="1441369641"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69641" name="Imagem 1" descr="Uma imagem com texto, captura de ecrã, Tipo de letra&#10;&#10;Descrição gerada automaticamente"/>
                    <pic:cNvPicPr/>
                  </pic:nvPicPr>
                  <pic:blipFill>
                    <a:blip r:embed="rId17"/>
                    <a:stretch>
                      <a:fillRect/>
                    </a:stretch>
                  </pic:blipFill>
                  <pic:spPr>
                    <a:xfrm>
                      <a:off x="0" y="0"/>
                      <a:ext cx="5400040" cy="4556125"/>
                    </a:xfrm>
                    <a:prstGeom prst="rect">
                      <a:avLst/>
                    </a:prstGeom>
                  </pic:spPr>
                </pic:pic>
              </a:graphicData>
            </a:graphic>
          </wp:inline>
        </w:drawing>
      </w:r>
    </w:p>
    <w:p w14:paraId="05CAA2DA" w14:textId="77777777" w:rsidR="000A1CCB" w:rsidRDefault="000A1CCB" w:rsidP="00306943">
      <w:pPr>
        <w:jc w:val="both"/>
        <w:rPr>
          <w:lang w:val="en-US"/>
        </w:rPr>
      </w:pPr>
    </w:p>
    <w:p w14:paraId="4A1781B0" w14:textId="383BE847" w:rsidR="00A6171F" w:rsidRPr="00A6171F" w:rsidRDefault="00A6171F" w:rsidP="00306943">
      <w:pPr>
        <w:jc w:val="both"/>
        <w:rPr>
          <w:b/>
          <w:bCs/>
          <w:lang w:val="en-US"/>
        </w:rPr>
      </w:pPr>
      <w:r w:rsidRPr="00A6171F">
        <w:rPr>
          <w:b/>
          <w:bCs/>
          <w:lang w:val="en-US"/>
        </w:rPr>
        <w:t>With optimization (2:48m):</w:t>
      </w:r>
    </w:p>
    <w:p w14:paraId="4A194329" w14:textId="6A0A7A9A" w:rsidR="00A6171F" w:rsidRDefault="00A6171F" w:rsidP="00306943">
      <w:pPr>
        <w:jc w:val="both"/>
        <w:rPr>
          <w:lang w:val="en-US"/>
        </w:rPr>
      </w:pPr>
      <w:r>
        <w:rPr>
          <w:noProof/>
        </w:rPr>
        <w:drawing>
          <wp:inline distT="0" distB="0" distL="0" distR="0" wp14:anchorId="2F0E4F5F" wp14:editId="6020E672">
            <wp:extent cx="5400040" cy="1125855"/>
            <wp:effectExtent l="0" t="0" r="0" b="0"/>
            <wp:docPr id="1741445874" name="Imagem 1" descr="Uma imagem com file, Gráfico, diagram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45874" name="Imagem 1" descr="Uma imagem com file, Gráfico, diagrama, texto&#10;&#10;Descrição gerada automaticamente"/>
                    <pic:cNvPicPr/>
                  </pic:nvPicPr>
                  <pic:blipFill>
                    <a:blip r:embed="rId18"/>
                    <a:stretch>
                      <a:fillRect/>
                    </a:stretch>
                  </pic:blipFill>
                  <pic:spPr>
                    <a:xfrm>
                      <a:off x="0" y="0"/>
                      <a:ext cx="5400040" cy="1125855"/>
                    </a:xfrm>
                    <a:prstGeom prst="rect">
                      <a:avLst/>
                    </a:prstGeom>
                  </pic:spPr>
                </pic:pic>
              </a:graphicData>
            </a:graphic>
          </wp:inline>
        </w:drawing>
      </w:r>
    </w:p>
    <w:p w14:paraId="109481D7" w14:textId="1D37460D" w:rsidR="00A6171F" w:rsidRPr="0083698B" w:rsidRDefault="00A6171F" w:rsidP="00306943">
      <w:pPr>
        <w:jc w:val="both"/>
        <w:rPr>
          <w:b/>
          <w:bCs/>
          <w:lang w:val="en-US"/>
        </w:rPr>
      </w:pPr>
      <w:r w:rsidRPr="0083698B">
        <w:rPr>
          <w:b/>
          <w:bCs/>
          <w:lang w:val="en-US"/>
        </w:rPr>
        <w:t>Without optimization</w:t>
      </w:r>
      <w:r w:rsidR="0083698B" w:rsidRPr="0083698B">
        <w:rPr>
          <w:b/>
          <w:bCs/>
          <w:lang w:val="en-US"/>
        </w:rPr>
        <w:t xml:space="preserve"> (3:22m)</w:t>
      </w:r>
      <w:r w:rsidRPr="0083698B">
        <w:rPr>
          <w:b/>
          <w:bCs/>
          <w:lang w:val="en-US"/>
        </w:rPr>
        <w:t>:</w:t>
      </w:r>
    </w:p>
    <w:p w14:paraId="0B7D8CB2" w14:textId="0CB0FC32" w:rsidR="00A6171F" w:rsidRDefault="0083698B" w:rsidP="00306943">
      <w:pPr>
        <w:jc w:val="both"/>
        <w:rPr>
          <w:lang w:val="en-US"/>
        </w:rPr>
      </w:pPr>
      <w:r>
        <w:rPr>
          <w:noProof/>
        </w:rPr>
        <w:drawing>
          <wp:inline distT="0" distB="0" distL="0" distR="0" wp14:anchorId="7CC7C56E" wp14:editId="12DF58D5">
            <wp:extent cx="5400040" cy="1136015"/>
            <wp:effectExtent l="0" t="0" r="0" b="6985"/>
            <wp:docPr id="297197877" name="Imagem 1" descr="Uma imagem com file, texto, Gráfic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97877" name="Imagem 1" descr="Uma imagem com file, texto, Gráfico, Tipo de letra&#10;&#10;Descrição gerada automaticamente"/>
                    <pic:cNvPicPr/>
                  </pic:nvPicPr>
                  <pic:blipFill>
                    <a:blip r:embed="rId19"/>
                    <a:stretch>
                      <a:fillRect/>
                    </a:stretch>
                  </pic:blipFill>
                  <pic:spPr>
                    <a:xfrm>
                      <a:off x="0" y="0"/>
                      <a:ext cx="5400040" cy="1136015"/>
                    </a:xfrm>
                    <a:prstGeom prst="rect">
                      <a:avLst/>
                    </a:prstGeom>
                  </pic:spPr>
                </pic:pic>
              </a:graphicData>
            </a:graphic>
          </wp:inline>
        </w:drawing>
      </w:r>
    </w:p>
    <w:p w14:paraId="7C4F6E92" w14:textId="725454A2" w:rsidR="00A6171F" w:rsidRDefault="0083698B" w:rsidP="0083698B">
      <w:pPr>
        <w:tabs>
          <w:tab w:val="left" w:pos="2439"/>
        </w:tabs>
        <w:jc w:val="both"/>
        <w:rPr>
          <w:lang w:val="en-US"/>
        </w:rPr>
      </w:pPr>
      <w:r>
        <w:rPr>
          <w:lang w:val="en-US"/>
        </w:rPr>
        <w:tab/>
      </w:r>
    </w:p>
    <w:p w14:paraId="2EABF475" w14:textId="77777777" w:rsidR="0083698B" w:rsidRDefault="0083698B" w:rsidP="0083698B">
      <w:pPr>
        <w:tabs>
          <w:tab w:val="left" w:pos="2439"/>
        </w:tabs>
        <w:jc w:val="both"/>
        <w:rPr>
          <w:lang w:val="en-US"/>
        </w:rPr>
      </w:pPr>
    </w:p>
    <w:p w14:paraId="15AB93DD" w14:textId="77777777" w:rsidR="0083698B" w:rsidRDefault="0083698B" w:rsidP="00306943">
      <w:pPr>
        <w:jc w:val="both"/>
        <w:rPr>
          <w:lang w:val="en-US"/>
        </w:rPr>
      </w:pPr>
    </w:p>
    <w:p w14:paraId="3BA55216" w14:textId="635A82DD" w:rsidR="008C35D6" w:rsidRPr="0006526F" w:rsidRDefault="007F002F" w:rsidP="0006526F">
      <w:pPr>
        <w:pStyle w:val="PargrafodaLista"/>
        <w:numPr>
          <w:ilvl w:val="0"/>
          <w:numId w:val="13"/>
        </w:numPr>
        <w:rPr>
          <w:b/>
          <w:bCs/>
          <w:lang w:val="en-US"/>
        </w:rPr>
      </w:pPr>
      <w:r w:rsidRPr="0006526F">
        <w:rPr>
          <w:b/>
          <w:bCs/>
          <w:lang w:val="en-US"/>
        </w:rPr>
        <w:lastRenderedPageBreak/>
        <w:t>SonarQube Static Code Analysis</w:t>
      </w:r>
    </w:p>
    <w:p w14:paraId="3B7EC41E" w14:textId="061236BF" w:rsidR="000A0339" w:rsidRDefault="000A0339" w:rsidP="00915139">
      <w:pPr>
        <w:rPr>
          <w:lang w:val="en-US"/>
        </w:rPr>
      </w:pPr>
      <w:r>
        <w:rPr>
          <w:noProof/>
        </w:rPr>
        <w:drawing>
          <wp:anchor distT="0" distB="0" distL="114300" distR="114300" simplePos="0" relativeHeight="251664384" behindDoc="0" locked="0" layoutInCell="1" allowOverlap="1" wp14:anchorId="27C7681E" wp14:editId="4C419E59">
            <wp:simplePos x="0" y="0"/>
            <wp:positionH relativeFrom="column">
              <wp:posOffset>-3810</wp:posOffset>
            </wp:positionH>
            <wp:positionV relativeFrom="paragraph">
              <wp:posOffset>420370</wp:posOffset>
            </wp:positionV>
            <wp:extent cx="5400040" cy="1481455"/>
            <wp:effectExtent l="0" t="0" r="0" b="4445"/>
            <wp:wrapSquare wrapText="bothSides"/>
            <wp:docPr id="934783359" name="Imagem 1" descr="Uma imagem com texto, Tipo de letra, file,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83359" name="Imagem 1" descr="Uma imagem com texto, Tipo de letra, file, captura de ecrã&#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400040" cy="1481455"/>
                    </a:xfrm>
                    <a:prstGeom prst="rect">
                      <a:avLst/>
                    </a:prstGeom>
                  </pic:spPr>
                </pic:pic>
              </a:graphicData>
            </a:graphic>
          </wp:anchor>
        </w:drawing>
      </w:r>
      <w:r w:rsidR="00915139" w:rsidRPr="00915139">
        <w:rPr>
          <w:lang w:val="en-US"/>
        </w:rPr>
        <w:t xml:space="preserve">In this section, SonarQube is used to perform static code analysis and ensure code quality </w:t>
      </w:r>
      <w:proofErr w:type="spellStart"/>
      <w:proofErr w:type="gramStart"/>
      <w:r w:rsidR="00915139" w:rsidRPr="00915139">
        <w:rPr>
          <w:lang w:val="en-US"/>
        </w:rPr>
        <w:t>standards.Static</w:t>
      </w:r>
      <w:proofErr w:type="spellEnd"/>
      <w:proofErr w:type="gramEnd"/>
      <w:r w:rsidR="00915139" w:rsidRPr="00915139">
        <w:rPr>
          <w:lang w:val="en-US"/>
        </w:rPr>
        <w:t xml:space="preserve"> Code Analysis: </w:t>
      </w:r>
    </w:p>
    <w:p w14:paraId="4847E87D" w14:textId="27A26381" w:rsidR="00915139" w:rsidRDefault="00915139" w:rsidP="000A0339">
      <w:pPr>
        <w:jc w:val="both"/>
        <w:rPr>
          <w:lang w:val="en-US"/>
        </w:rPr>
      </w:pPr>
      <w:r w:rsidRPr="00915139">
        <w:rPr>
          <w:lang w:val="en-US"/>
        </w:rPr>
        <w:t xml:space="preserve">The Static Code Analysis stage leverages SonarQube’s Maven plugin to scan the codebase for potential bugs, vulnerabilities, and code smells. The </w:t>
      </w:r>
      <w:proofErr w:type="spellStart"/>
      <w:r w:rsidRPr="00915139">
        <w:rPr>
          <w:b/>
          <w:bCs/>
          <w:i/>
          <w:iCs/>
          <w:lang w:val="en-US"/>
        </w:rPr>
        <w:t>withSonarQubeEnv</w:t>
      </w:r>
      <w:proofErr w:type="spellEnd"/>
      <w:r w:rsidRPr="00915139">
        <w:rPr>
          <w:lang w:val="en-US"/>
        </w:rPr>
        <w:t xml:space="preserve"> block configures the environment for SonarQube, using the project key </w:t>
      </w:r>
      <w:r w:rsidRPr="00915139">
        <w:rPr>
          <w:b/>
          <w:bCs/>
          <w:i/>
          <w:iCs/>
          <w:lang w:val="en-US"/>
        </w:rPr>
        <w:t>1201506_arqsoft-25-1201506-1211439</w:t>
      </w:r>
      <w:r w:rsidRPr="00915139">
        <w:rPr>
          <w:lang w:val="en-US"/>
        </w:rPr>
        <w:t xml:space="preserve"> to uniquely identify the project in SonarQube Cloud. </w:t>
      </w:r>
    </w:p>
    <w:p w14:paraId="3A8966EE" w14:textId="5253D960" w:rsidR="003F57F3" w:rsidRDefault="003F57F3" w:rsidP="000A0339">
      <w:pPr>
        <w:jc w:val="both"/>
        <w:rPr>
          <w:lang w:val="en-US"/>
        </w:rPr>
      </w:pPr>
      <w:r>
        <w:rPr>
          <w:noProof/>
        </w:rPr>
        <w:drawing>
          <wp:inline distT="0" distB="0" distL="0" distR="0" wp14:anchorId="75C7202C" wp14:editId="024FAD80">
            <wp:extent cx="5400040" cy="2221865"/>
            <wp:effectExtent l="0" t="0" r="0" b="6985"/>
            <wp:docPr id="237384158"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84158" name="Imagem 1" descr="Uma imagem com texto, captura de ecrã, Tipo de letra, file&#10;&#10;Descrição gerada automaticamente"/>
                    <pic:cNvPicPr/>
                  </pic:nvPicPr>
                  <pic:blipFill>
                    <a:blip r:embed="rId21"/>
                    <a:stretch>
                      <a:fillRect/>
                    </a:stretch>
                  </pic:blipFill>
                  <pic:spPr>
                    <a:xfrm>
                      <a:off x="0" y="0"/>
                      <a:ext cx="5400040" cy="2221865"/>
                    </a:xfrm>
                    <a:prstGeom prst="rect">
                      <a:avLst/>
                    </a:prstGeom>
                  </pic:spPr>
                </pic:pic>
              </a:graphicData>
            </a:graphic>
          </wp:inline>
        </w:drawing>
      </w:r>
    </w:p>
    <w:p w14:paraId="3134A548" w14:textId="0F768B5C" w:rsidR="005D5E5E" w:rsidRDefault="00915139" w:rsidP="00B139A5">
      <w:pPr>
        <w:jc w:val="both"/>
        <w:rPr>
          <w:lang w:val="en-US"/>
        </w:rPr>
      </w:pPr>
      <w:r w:rsidRPr="00C30F8C">
        <w:rPr>
          <w:b/>
          <w:bCs/>
          <w:lang w:val="en-US"/>
        </w:rPr>
        <w:t>SonarQube Quality Gate</w:t>
      </w:r>
      <w:r w:rsidRPr="00915139">
        <w:rPr>
          <w:lang w:val="en-US"/>
        </w:rPr>
        <w:t xml:space="preserve">: After analysis, the Quality Gate stage checks if the code meets the predefined quality standards (such as thresholds for code coverage or code smells). The pipeline waits up to one hour for the quality gate result, and if the quality gate passes </w:t>
      </w:r>
      <w:r w:rsidRPr="00A84DE7">
        <w:rPr>
          <w:b/>
          <w:bCs/>
          <w:i/>
          <w:iCs/>
          <w:lang w:val="en-US"/>
        </w:rPr>
        <w:t>(status 'OK')</w:t>
      </w:r>
      <w:r w:rsidRPr="00915139">
        <w:rPr>
          <w:lang w:val="en-US"/>
        </w:rPr>
        <w:t>, the pipeline continues; otherwise, it will abort. This enforces code quality early in the CI/CD process.</w:t>
      </w:r>
      <w:r w:rsidR="00A84DE7">
        <w:rPr>
          <w:lang w:val="en-US"/>
        </w:rPr>
        <w:t xml:space="preserve"> </w:t>
      </w:r>
    </w:p>
    <w:p w14:paraId="1F7A1C63" w14:textId="75938D67" w:rsidR="00B139A5" w:rsidRDefault="00B139A5" w:rsidP="00B139A5">
      <w:pPr>
        <w:jc w:val="both"/>
        <w:rPr>
          <w:lang w:val="en-US"/>
        </w:rPr>
      </w:pPr>
      <w:r w:rsidRPr="000077A7">
        <w:rPr>
          <w:lang w:val="en-US"/>
        </w:rPr>
        <w:t xml:space="preserve">Our performance tests aimed at comparing the efficiency of SonarQube with the combination of </w:t>
      </w:r>
      <w:r w:rsidRPr="00B139A5">
        <w:rPr>
          <w:i/>
          <w:iCs/>
          <w:lang w:val="en-US"/>
        </w:rPr>
        <w:t>PMD</w:t>
      </w:r>
      <w:r w:rsidRPr="000077A7">
        <w:rPr>
          <w:lang w:val="en-US"/>
        </w:rPr>
        <w:t xml:space="preserve">, </w:t>
      </w:r>
      <w:proofErr w:type="spellStart"/>
      <w:r w:rsidRPr="00B139A5">
        <w:rPr>
          <w:i/>
          <w:iCs/>
          <w:lang w:val="en-US"/>
        </w:rPr>
        <w:t>Checkstyle</w:t>
      </w:r>
      <w:proofErr w:type="spellEnd"/>
      <w:r w:rsidRPr="000077A7">
        <w:rPr>
          <w:lang w:val="en-US"/>
        </w:rPr>
        <w:t xml:space="preserve">, and </w:t>
      </w:r>
      <w:proofErr w:type="spellStart"/>
      <w:r w:rsidRPr="00B139A5">
        <w:rPr>
          <w:i/>
          <w:iCs/>
          <w:lang w:val="en-US"/>
        </w:rPr>
        <w:t>SpotBugs</w:t>
      </w:r>
      <w:proofErr w:type="spellEnd"/>
      <w:r w:rsidRPr="000077A7">
        <w:rPr>
          <w:lang w:val="en-US"/>
        </w:rPr>
        <w:t xml:space="preserve"> yielded inconclusive results regarding the selection of these tools. While SonarQube offers a unified platform for comprehensive code analysis, it may require a longer execution time. However, its effectiveness in identifying and addressing issues can ultimately lead to significant time savings during the resolution process. This advantage underscores the importance of considering both execution time and issue resolution efficiency when evaluating static code analysis tools.</w:t>
      </w:r>
      <w:r>
        <w:rPr>
          <w:lang w:val="en-US"/>
        </w:rPr>
        <w:t xml:space="preserve"> Since the team was in the first iteration where we took a brownfield project, we knew that issues that we were not aware of arose</w:t>
      </w:r>
      <w:r w:rsidR="001F5237">
        <w:rPr>
          <w:lang w:val="en-US"/>
        </w:rPr>
        <w:t>. We</w:t>
      </w:r>
      <w:r>
        <w:rPr>
          <w:lang w:val="en-US"/>
        </w:rPr>
        <w:t xml:space="preserve"> pick SonarQube for an initial phase to help us and streamline the issue more effectively, but the other tools will be considered in further iterations.</w:t>
      </w:r>
    </w:p>
    <w:p w14:paraId="64BA59EB" w14:textId="77777777" w:rsidR="003F57F3" w:rsidRDefault="003F57F3" w:rsidP="00B139A5">
      <w:pPr>
        <w:jc w:val="both"/>
        <w:rPr>
          <w:lang w:val="en-US"/>
        </w:rPr>
      </w:pPr>
    </w:p>
    <w:p w14:paraId="330F8982" w14:textId="77777777" w:rsidR="003F57F3" w:rsidRDefault="003F57F3" w:rsidP="00B139A5">
      <w:pPr>
        <w:jc w:val="both"/>
        <w:rPr>
          <w:lang w:val="en-US"/>
        </w:rPr>
      </w:pPr>
    </w:p>
    <w:p w14:paraId="394F5913" w14:textId="65ECB119" w:rsidR="00E225BC" w:rsidRDefault="00E225BC" w:rsidP="00E225BC">
      <w:pPr>
        <w:pStyle w:val="PargrafodaLista"/>
        <w:numPr>
          <w:ilvl w:val="0"/>
          <w:numId w:val="13"/>
        </w:numPr>
        <w:jc w:val="both"/>
        <w:rPr>
          <w:b/>
          <w:bCs/>
          <w:lang w:val="en-US"/>
        </w:rPr>
      </w:pPr>
      <w:proofErr w:type="spellStart"/>
      <w:r>
        <w:rPr>
          <w:b/>
          <w:bCs/>
          <w:lang w:val="en-US"/>
        </w:rPr>
        <w:lastRenderedPageBreak/>
        <w:t>Checkstyle</w:t>
      </w:r>
      <w:proofErr w:type="spellEnd"/>
      <w:r>
        <w:rPr>
          <w:b/>
          <w:bCs/>
          <w:lang w:val="en-US"/>
        </w:rPr>
        <w:t xml:space="preserve"> Analysis</w:t>
      </w:r>
    </w:p>
    <w:p w14:paraId="747C4316" w14:textId="45DEE8BC" w:rsidR="00E225BC" w:rsidRDefault="00E225BC" w:rsidP="00E225BC">
      <w:pPr>
        <w:jc w:val="both"/>
        <w:rPr>
          <w:lang w:val="en-US"/>
        </w:rPr>
      </w:pPr>
      <w:r w:rsidRPr="00E225BC">
        <w:rPr>
          <w:lang w:val="en-US"/>
        </w:rPr>
        <w:t xml:space="preserve">The </w:t>
      </w:r>
      <w:proofErr w:type="spellStart"/>
      <w:r w:rsidRPr="00E225BC">
        <w:rPr>
          <w:lang w:val="en-US"/>
        </w:rPr>
        <w:t>Checkstyle</w:t>
      </w:r>
      <w:proofErr w:type="spellEnd"/>
      <w:r w:rsidRPr="00E225BC">
        <w:rPr>
          <w:lang w:val="en-US"/>
        </w:rPr>
        <w:t xml:space="preserve"> stage in the Jenkins pipeline uses the Maven </w:t>
      </w:r>
      <w:proofErr w:type="spellStart"/>
      <w:r w:rsidRPr="00E225BC">
        <w:rPr>
          <w:lang w:val="en-US"/>
        </w:rPr>
        <w:t>Checkstyle</w:t>
      </w:r>
      <w:proofErr w:type="spellEnd"/>
      <w:r w:rsidRPr="00E225BC">
        <w:rPr>
          <w:lang w:val="en-US"/>
        </w:rPr>
        <w:t xml:space="preserve"> plugin to ensure adherence to coding standards. The command </w:t>
      </w:r>
      <w:r>
        <w:rPr>
          <w:lang w:val="en-US"/>
        </w:rPr>
        <w:t>‘</w:t>
      </w:r>
      <w:proofErr w:type="spellStart"/>
      <w:r w:rsidRPr="00E225BC">
        <w:rPr>
          <w:b/>
          <w:bCs/>
          <w:i/>
          <w:iCs/>
          <w:lang w:val="en-US"/>
        </w:rPr>
        <w:t>mvn</w:t>
      </w:r>
      <w:proofErr w:type="spellEnd"/>
      <w:r w:rsidRPr="00E225BC">
        <w:rPr>
          <w:i/>
          <w:iCs/>
          <w:lang w:val="en-US"/>
        </w:rPr>
        <w:t xml:space="preserve"> </w:t>
      </w:r>
      <w:proofErr w:type="spellStart"/>
      <w:proofErr w:type="gramStart"/>
      <w:r w:rsidRPr="00E225BC">
        <w:rPr>
          <w:b/>
          <w:bCs/>
          <w:i/>
          <w:iCs/>
          <w:lang w:val="en-US"/>
        </w:rPr>
        <w:t>checkstyle:checkstyle</w:t>
      </w:r>
      <w:proofErr w:type="spellEnd"/>
      <w:proofErr w:type="gramEnd"/>
      <w:r w:rsidRPr="00E225BC">
        <w:rPr>
          <w:b/>
          <w:bCs/>
          <w:i/>
          <w:iCs/>
          <w:lang w:val="en-US"/>
        </w:rPr>
        <w:t>’</w:t>
      </w:r>
      <w:r w:rsidRPr="00E225BC">
        <w:rPr>
          <w:lang w:val="en-US"/>
        </w:rPr>
        <w:t xml:space="preserve"> runs a static code analysis, with the </w:t>
      </w:r>
      <w:proofErr w:type="gramStart"/>
      <w:r w:rsidRPr="00E225BC">
        <w:rPr>
          <w:lang w:val="en-US"/>
        </w:rPr>
        <w:t xml:space="preserve">flag </w:t>
      </w:r>
      <w:r w:rsidRPr="00E225BC">
        <w:rPr>
          <w:i/>
          <w:iCs/>
          <w:lang w:val="en-US"/>
        </w:rPr>
        <w:t>‘</w:t>
      </w:r>
      <w:r w:rsidRPr="00E225BC">
        <w:rPr>
          <w:b/>
          <w:bCs/>
          <w:i/>
          <w:iCs/>
          <w:lang w:val="en-US"/>
        </w:rPr>
        <w:t>-</w:t>
      </w:r>
      <w:proofErr w:type="spellStart"/>
      <w:proofErr w:type="gramEnd"/>
      <w:r w:rsidRPr="00E225BC">
        <w:rPr>
          <w:b/>
          <w:bCs/>
          <w:i/>
          <w:iCs/>
          <w:lang w:val="en-US"/>
        </w:rPr>
        <w:t>Dcheckstyle.failOnViolation</w:t>
      </w:r>
      <w:proofErr w:type="spellEnd"/>
      <w:r w:rsidRPr="00E225BC">
        <w:rPr>
          <w:b/>
          <w:bCs/>
          <w:i/>
          <w:iCs/>
          <w:lang w:val="en-US"/>
        </w:rPr>
        <w:t>=false’</w:t>
      </w:r>
      <w:r w:rsidRPr="00E225BC">
        <w:rPr>
          <w:lang w:val="en-US"/>
        </w:rPr>
        <w:t xml:space="preserve"> configured to prevent build failure even if violations are found. This setup allows for the reporting of code style issues without interrupting the build process.</w:t>
      </w:r>
    </w:p>
    <w:p w14:paraId="2DA7AA3A" w14:textId="7A7BB9BA" w:rsidR="00764851" w:rsidRPr="00E225BC" w:rsidRDefault="00764851" w:rsidP="00E225BC">
      <w:pPr>
        <w:jc w:val="both"/>
        <w:rPr>
          <w:lang w:val="en-US"/>
        </w:rPr>
      </w:pPr>
      <w:r>
        <w:rPr>
          <w:noProof/>
        </w:rPr>
        <w:drawing>
          <wp:inline distT="0" distB="0" distL="0" distR="0" wp14:anchorId="2608724A" wp14:editId="4F1BB50E">
            <wp:extent cx="5400040" cy="2219325"/>
            <wp:effectExtent l="0" t="0" r="0" b="9525"/>
            <wp:docPr id="1008866632"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66632" name="Imagem 1" descr="Uma imagem com texto, captura de ecrã, Tipo de letra, file&#10;&#10;Descrição gerada automaticamente"/>
                    <pic:cNvPicPr/>
                  </pic:nvPicPr>
                  <pic:blipFill>
                    <a:blip r:embed="rId22"/>
                    <a:stretch>
                      <a:fillRect/>
                    </a:stretch>
                  </pic:blipFill>
                  <pic:spPr>
                    <a:xfrm>
                      <a:off x="0" y="0"/>
                      <a:ext cx="5400040" cy="2219325"/>
                    </a:xfrm>
                    <a:prstGeom prst="rect">
                      <a:avLst/>
                    </a:prstGeom>
                  </pic:spPr>
                </pic:pic>
              </a:graphicData>
            </a:graphic>
          </wp:inline>
        </w:drawing>
      </w:r>
    </w:p>
    <w:p w14:paraId="7F83A851" w14:textId="7920334C" w:rsidR="007F002F" w:rsidRDefault="00164443" w:rsidP="0006526F">
      <w:pPr>
        <w:pStyle w:val="PargrafodaLista"/>
        <w:numPr>
          <w:ilvl w:val="0"/>
          <w:numId w:val="13"/>
        </w:numPr>
        <w:rPr>
          <w:b/>
          <w:bCs/>
          <w:lang w:val="en-US"/>
        </w:rPr>
      </w:pPr>
      <w:r w:rsidRPr="0006526F">
        <w:rPr>
          <w:b/>
          <w:bCs/>
          <w:lang w:val="en-US"/>
        </w:rPr>
        <w:t>Code Coverage Analysis</w:t>
      </w:r>
    </w:p>
    <w:p w14:paraId="37FED469" w14:textId="092049D3" w:rsidR="005B6CF4" w:rsidRPr="005B6CF4" w:rsidRDefault="005B6CF4" w:rsidP="005B6CF4">
      <w:pPr>
        <w:jc w:val="both"/>
        <w:rPr>
          <w:lang w:val="en-US"/>
        </w:rPr>
      </w:pPr>
      <w:r w:rsidRPr="005B6CF4">
        <w:rPr>
          <w:lang w:val="en-US"/>
        </w:rPr>
        <w:t xml:space="preserve">The </w:t>
      </w:r>
      <w:proofErr w:type="spellStart"/>
      <w:r w:rsidRPr="005B6CF4">
        <w:rPr>
          <w:lang w:val="en-US"/>
        </w:rPr>
        <w:t>Checkstyle</w:t>
      </w:r>
      <w:proofErr w:type="spellEnd"/>
      <w:r w:rsidRPr="005B6CF4">
        <w:rPr>
          <w:lang w:val="en-US"/>
        </w:rPr>
        <w:t xml:space="preserve"> and </w:t>
      </w:r>
      <w:proofErr w:type="spellStart"/>
      <w:r w:rsidRPr="005B6CF4">
        <w:rPr>
          <w:lang w:val="en-US"/>
        </w:rPr>
        <w:t>JaCoCo</w:t>
      </w:r>
      <w:proofErr w:type="spellEnd"/>
      <w:r w:rsidRPr="005B6CF4">
        <w:rPr>
          <w:lang w:val="en-US"/>
        </w:rPr>
        <w:t xml:space="preserve"> Reports stage in our Jenkins pipeline is designed to ensure both code quality and test coverage metrics are properly captured. It runs in parallel to improve pipeline performance by executing </w:t>
      </w:r>
      <w:proofErr w:type="spellStart"/>
      <w:r w:rsidRPr="005B6CF4">
        <w:rPr>
          <w:lang w:val="en-US"/>
        </w:rPr>
        <w:t>Checkstyle</w:t>
      </w:r>
      <w:proofErr w:type="spellEnd"/>
      <w:r w:rsidRPr="005B6CF4">
        <w:rPr>
          <w:lang w:val="en-US"/>
        </w:rPr>
        <w:t xml:space="preserve"> and </w:t>
      </w:r>
      <w:proofErr w:type="spellStart"/>
      <w:r w:rsidRPr="005B6CF4">
        <w:rPr>
          <w:lang w:val="en-US"/>
        </w:rPr>
        <w:t>JaCoCo</w:t>
      </w:r>
      <w:proofErr w:type="spellEnd"/>
      <w:r w:rsidRPr="005B6CF4">
        <w:rPr>
          <w:lang w:val="en-US"/>
        </w:rPr>
        <w:t xml:space="preserve"> reports simultaneously.</w:t>
      </w:r>
    </w:p>
    <w:p w14:paraId="4627A2C0" w14:textId="77777777" w:rsidR="005B6CF4" w:rsidRPr="005B6CF4" w:rsidRDefault="005B6CF4" w:rsidP="005B6CF4">
      <w:pPr>
        <w:jc w:val="both"/>
        <w:rPr>
          <w:b/>
          <w:bCs/>
          <w:lang w:val="en-US"/>
        </w:rPr>
      </w:pPr>
      <w:proofErr w:type="spellStart"/>
      <w:r w:rsidRPr="005B6CF4">
        <w:rPr>
          <w:b/>
          <w:bCs/>
          <w:lang w:val="en-US"/>
        </w:rPr>
        <w:t>Checkstyle</w:t>
      </w:r>
      <w:proofErr w:type="spellEnd"/>
      <w:r w:rsidRPr="005B6CF4">
        <w:rPr>
          <w:b/>
          <w:bCs/>
          <w:lang w:val="en-US"/>
        </w:rPr>
        <w:t xml:space="preserve"> Report</w:t>
      </w:r>
    </w:p>
    <w:p w14:paraId="1C55F89F" w14:textId="02BACE58" w:rsidR="003C7D4B" w:rsidRPr="005B6CF4" w:rsidRDefault="005B6CF4" w:rsidP="005B6CF4">
      <w:pPr>
        <w:jc w:val="both"/>
        <w:rPr>
          <w:lang w:val="en-US"/>
        </w:rPr>
      </w:pPr>
      <w:r w:rsidRPr="005B6CF4">
        <w:rPr>
          <w:lang w:val="en-US"/>
        </w:rPr>
        <w:t xml:space="preserve">The results are collected in the checkstyle-result.xml file, which is then published using the </w:t>
      </w:r>
      <w:proofErr w:type="spellStart"/>
      <w:r w:rsidRPr="005B6CF4">
        <w:rPr>
          <w:lang w:val="en-US"/>
        </w:rPr>
        <w:t>publishChecks</w:t>
      </w:r>
      <w:proofErr w:type="spellEnd"/>
      <w:r w:rsidRPr="005B6CF4">
        <w:rPr>
          <w:lang w:val="en-US"/>
        </w:rPr>
        <w:t xml:space="preserve"> step, providing visibility into the code style compliance.</w:t>
      </w:r>
    </w:p>
    <w:p w14:paraId="61D4C565" w14:textId="77777777" w:rsidR="005B6CF4" w:rsidRPr="005B6CF4" w:rsidRDefault="005B6CF4" w:rsidP="005B6CF4">
      <w:pPr>
        <w:jc w:val="both"/>
        <w:rPr>
          <w:b/>
          <w:bCs/>
          <w:lang w:val="en-US"/>
        </w:rPr>
      </w:pPr>
      <w:proofErr w:type="spellStart"/>
      <w:r w:rsidRPr="005B6CF4">
        <w:rPr>
          <w:b/>
          <w:bCs/>
          <w:lang w:val="en-US"/>
        </w:rPr>
        <w:t>JaCoCo</w:t>
      </w:r>
      <w:proofErr w:type="spellEnd"/>
      <w:r w:rsidRPr="005B6CF4">
        <w:rPr>
          <w:b/>
          <w:bCs/>
          <w:lang w:val="en-US"/>
        </w:rPr>
        <w:t xml:space="preserve"> Report</w:t>
      </w:r>
    </w:p>
    <w:p w14:paraId="3AA59759" w14:textId="77777777" w:rsidR="005B6CF4" w:rsidRDefault="005B6CF4" w:rsidP="005B6CF4">
      <w:pPr>
        <w:jc w:val="both"/>
        <w:rPr>
          <w:lang w:val="en-US"/>
        </w:rPr>
      </w:pPr>
      <w:r w:rsidRPr="005B6CF4">
        <w:rPr>
          <w:lang w:val="en-US"/>
        </w:rPr>
        <w:t xml:space="preserve">The </w:t>
      </w:r>
      <w:proofErr w:type="spellStart"/>
      <w:r w:rsidRPr="005B6CF4">
        <w:rPr>
          <w:lang w:val="en-US"/>
        </w:rPr>
        <w:t>JaCoCo</w:t>
      </w:r>
      <w:proofErr w:type="spellEnd"/>
      <w:r w:rsidRPr="005B6CF4">
        <w:rPr>
          <w:lang w:val="en-US"/>
        </w:rPr>
        <w:t xml:space="preserve"> stage generates a code coverage report based on test execution. It processes the </w:t>
      </w:r>
      <w:proofErr w:type="spellStart"/>
      <w:r w:rsidRPr="005B6CF4">
        <w:rPr>
          <w:lang w:val="en-US"/>
        </w:rPr>
        <w:t>jacoco.exec</w:t>
      </w:r>
      <w:proofErr w:type="spellEnd"/>
      <w:r w:rsidRPr="005B6CF4">
        <w:rPr>
          <w:lang w:val="en-US"/>
        </w:rPr>
        <w:t xml:space="preserve"> file created during the testing phase, detailing the percentage of code covered by tests. The configuration includes patterns for </w:t>
      </w:r>
      <w:proofErr w:type="spellStart"/>
      <w:r w:rsidRPr="003C7D4B">
        <w:rPr>
          <w:b/>
          <w:bCs/>
          <w:lang w:val="en-US"/>
        </w:rPr>
        <w:t>execPattern</w:t>
      </w:r>
      <w:proofErr w:type="spellEnd"/>
      <w:r w:rsidRPr="005B6CF4">
        <w:rPr>
          <w:lang w:val="en-US"/>
        </w:rPr>
        <w:t xml:space="preserve">, </w:t>
      </w:r>
      <w:proofErr w:type="spellStart"/>
      <w:r w:rsidRPr="003C7D4B">
        <w:rPr>
          <w:b/>
          <w:bCs/>
          <w:lang w:val="en-US"/>
        </w:rPr>
        <w:t>classPattern</w:t>
      </w:r>
      <w:proofErr w:type="spellEnd"/>
      <w:r w:rsidRPr="005B6CF4">
        <w:rPr>
          <w:lang w:val="en-US"/>
        </w:rPr>
        <w:t xml:space="preserve">, and </w:t>
      </w:r>
      <w:proofErr w:type="spellStart"/>
      <w:r w:rsidRPr="003C7D4B">
        <w:rPr>
          <w:b/>
          <w:bCs/>
          <w:lang w:val="en-US"/>
        </w:rPr>
        <w:t>sourcePattern</w:t>
      </w:r>
      <w:proofErr w:type="spellEnd"/>
      <w:r w:rsidRPr="005B6CF4">
        <w:rPr>
          <w:lang w:val="en-US"/>
        </w:rPr>
        <w:t xml:space="preserve"> to correctly locate the generated coverage data, compiled classes, and source files. This report helps the team identify areas of code that are untested and improve overall test coverage.</w:t>
      </w:r>
    </w:p>
    <w:p w14:paraId="7DABFB22" w14:textId="10B6A967" w:rsidR="005B6CF4" w:rsidRPr="005B6CF4" w:rsidRDefault="005B6CF4" w:rsidP="005B6CF4">
      <w:pPr>
        <w:jc w:val="both"/>
        <w:rPr>
          <w:lang w:val="en-US"/>
        </w:rPr>
      </w:pPr>
      <w:r>
        <w:rPr>
          <w:noProof/>
        </w:rPr>
        <w:lastRenderedPageBreak/>
        <w:drawing>
          <wp:inline distT="0" distB="0" distL="0" distR="0" wp14:anchorId="6942A036" wp14:editId="4A4D40AA">
            <wp:extent cx="5400040" cy="2510155"/>
            <wp:effectExtent l="0" t="0" r="0" b="4445"/>
            <wp:docPr id="2106570457"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70457" name="Imagem 1" descr="Uma imagem com texto, captura de ecrã, Tipo de letra, número&#10;&#10;Descrição gerada automaticamente"/>
                    <pic:cNvPicPr/>
                  </pic:nvPicPr>
                  <pic:blipFill>
                    <a:blip r:embed="rId23"/>
                    <a:stretch>
                      <a:fillRect/>
                    </a:stretch>
                  </pic:blipFill>
                  <pic:spPr>
                    <a:xfrm>
                      <a:off x="0" y="0"/>
                      <a:ext cx="5400040" cy="2510155"/>
                    </a:xfrm>
                    <a:prstGeom prst="rect">
                      <a:avLst/>
                    </a:prstGeom>
                  </pic:spPr>
                </pic:pic>
              </a:graphicData>
            </a:graphic>
          </wp:inline>
        </w:drawing>
      </w:r>
    </w:p>
    <w:p w14:paraId="6331AF55" w14:textId="56594BC0" w:rsidR="009E2AFA" w:rsidRPr="00BA32DC" w:rsidRDefault="009E2AFA" w:rsidP="00BA32DC">
      <w:pPr>
        <w:pStyle w:val="PargrafodaLista"/>
        <w:numPr>
          <w:ilvl w:val="0"/>
          <w:numId w:val="13"/>
        </w:numPr>
        <w:rPr>
          <w:b/>
          <w:bCs/>
          <w:lang w:val="en-US"/>
        </w:rPr>
      </w:pPr>
      <w:r w:rsidRPr="00BA32DC">
        <w:rPr>
          <w:b/>
          <w:bCs/>
          <w:lang w:val="en-US"/>
        </w:rPr>
        <w:t>Installation stage</w:t>
      </w:r>
    </w:p>
    <w:p w14:paraId="30254774" w14:textId="0420490B" w:rsidR="009E2AFA" w:rsidRDefault="009E2AFA" w:rsidP="00743C30">
      <w:pPr>
        <w:jc w:val="both"/>
        <w:rPr>
          <w:lang w:val="en-US"/>
        </w:rPr>
      </w:pPr>
      <w:r w:rsidRPr="009E2AFA">
        <w:rPr>
          <w:lang w:val="en-US"/>
        </w:rPr>
        <w:t>In the stage('Install') of the Jenkins pipeline, the team executes the Maven installation process for the Java project. This stage is dedicated to building and installing the project's artifacts. The pipeline first changes the working directory to the location specified by the POM_LOC variable, which typically contains the pom.xml file needed for Maven commands.</w:t>
      </w:r>
    </w:p>
    <w:p w14:paraId="13E4F1F0" w14:textId="73F6886F" w:rsidR="001667C2" w:rsidRDefault="009E2AFA" w:rsidP="00061305">
      <w:pPr>
        <w:rPr>
          <w:lang w:val="en-US"/>
        </w:rPr>
      </w:pPr>
      <w:r>
        <w:rPr>
          <w:noProof/>
        </w:rPr>
        <w:drawing>
          <wp:inline distT="0" distB="0" distL="0" distR="0" wp14:anchorId="53DD02E2" wp14:editId="46A72C5B">
            <wp:extent cx="5400040" cy="2604135"/>
            <wp:effectExtent l="0" t="0" r="0" b="5715"/>
            <wp:docPr id="237029243"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9243" name="Imagem 1" descr="Uma imagem com texto, captura de ecrã, Tipo de letra, file&#10;&#10;Descrição gerada automaticamente"/>
                    <pic:cNvPicPr/>
                  </pic:nvPicPr>
                  <pic:blipFill>
                    <a:blip r:embed="rId24"/>
                    <a:stretch>
                      <a:fillRect/>
                    </a:stretch>
                  </pic:blipFill>
                  <pic:spPr>
                    <a:xfrm>
                      <a:off x="0" y="0"/>
                      <a:ext cx="5400040" cy="2604135"/>
                    </a:xfrm>
                    <a:prstGeom prst="rect">
                      <a:avLst/>
                    </a:prstGeom>
                  </pic:spPr>
                </pic:pic>
              </a:graphicData>
            </a:graphic>
          </wp:inline>
        </w:drawing>
      </w:r>
    </w:p>
    <w:p w14:paraId="2C0B6069" w14:textId="540091E5" w:rsidR="001667C2" w:rsidRDefault="009E2AFA" w:rsidP="00743C30">
      <w:pPr>
        <w:jc w:val="both"/>
        <w:rPr>
          <w:lang w:val="en-US"/>
        </w:rPr>
      </w:pPr>
      <w:r w:rsidRPr="009E2AFA">
        <w:rPr>
          <w:lang w:val="en-US"/>
        </w:rPr>
        <w:t>The Maven command performs the installation phase, compiling the code and packaging the application while skipping unit tests, integration tests, and mutation tests. This approach accelerates the build process, which is particularly beneficial in continuous integration environments where quick feedback is essential.</w:t>
      </w:r>
    </w:p>
    <w:p w14:paraId="1C7C5506" w14:textId="4221B52D" w:rsidR="00743C30" w:rsidRDefault="00136B94" w:rsidP="00BA32DC">
      <w:pPr>
        <w:pStyle w:val="PargrafodaLista"/>
        <w:numPr>
          <w:ilvl w:val="0"/>
          <w:numId w:val="13"/>
        </w:numPr>
        <w:jc w:val="both"/>
        <w:rPr>
          <w:b/>
          <w:bCs/>
          <w:lang w:val="en-US"/>
        </w:rPr>
      </w:pPr>
      <w:proofErr w:type="gramStart"/>
      <w:r>
        <w:rPr>
          <w:b/>
          <w:bCs/>
          <w:lang w:val="en-US"/>
        </w:rPr>
        <w:t>Deploy</w:t>
      </w:r>
      <w:proofErr w:type="gramEnd"/>
    </w:p>
    <w:p w14:paraId="5086A05E" w14:textId="3FA975B6" w:rsidR="00136B94" w:rsidRDefault="00136B94" w:rsidP="00136B94">
      <w:pPr>
        <w:jc w:val="both"/>
        <w:rPr>
          <w:lang w:val="en-US"/>
        </w:rPr>
      </w:pPr>
      <w:r w:rsidRPr="00136B94">
        <w:rPr>
          <w:lang w:val="en-US"/>
        </w:rPr>
        <w:t>The Local Deploy stage in the Jenkins pipeline is responsible for deploying the built application locally.</w:t>
      </w:r>
    </w:p>
    <w:p w14:paraId="2A525403" w14:textId="3025F5E7" w:rsidR="00136B94" w:rsidRPr="00136B94" w:rsidRDefault="00F5783B" w:rsidP="00136B94">
      <w:pPr>
        <w:jc w:val="both"/>
        <w:rPr>
          <w:lang w:val="en-US"/>
        </w:rPr>
      </w:pPr>
      <w:r>
        <w:rPr>
          <w:noProof/>
        </w:rPr>
        <w:lastRenderedPageBreak/>
        <w:drawing>
          <wp:inline distT="0" distB="0" distL="0" distR="0" wp14:anchorId="7B24D2FE" wp14:editId="6E0425AB">
            <wp:extent cx="5400040" cy="1610995"/>
            <wp:effectExtent l="0" t="0" r="0" b="8255"/>
            <wp:docPr id="1796380092" name="Imagem 1" descr="Uma imagem com texto, Tipo de letra, file, algeb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80092" name="Imagem 1" descr="Uma imagem com texto, Tipo de letra, file, algebra&#10;&#10;Descrição gerada automaticamente"/>
                    <pic:cNvPicPr/>
                  </pic:nvPicPr>
                  <pic:blipFill>
                    <a:blip r:embed="rId25"/>
                    <a:stretch>
                      <a:fillRect/>
                    </a:stretch>
                  </pic:blipFill>
                  <pic:spPr>
                    <a:xfrm>
                      <a:off x="0" y="0"/>
                      <a:ext cx="5400040" cy="1610995"/>
                    </a:xfrm>
                    <a:prstGeom prst="rect">
                      <a:avLst/>
                    </a:prstGeom>
                  </pic:spPr>
                </pic:pic>
              </a:graphicData>
            </a:graphic>
          </wp:inline>
        </w:drawing>
      </w:r>
    </w:p>
    <w:p w14:paraId="7414EE61" w14:textId="6315AED1" w:rsidR="00136B94" w:rsidRPr="00136B94" w:rsidRDefault="00136B94" w:rsidP="00136B94">
      <w:pPr>
        <w:jc w:val="both"/>
        <w:rPr>
          <w:lang w:val="en-US"/>
        </w:rPr>
      </w:pPr>
      <w:r w:rsidRPr="00136B94">
        <w:rPr>
          <w:lang w:val="en-US"/>
        </w:rPr>
        <w:t>It first navigates to the specified directory containing the Maven project. Then, it checks if the environment is Unix-based or Windows-based.</w:t>
      </w:r>
    </w:p>
    <w:p w14:paraId="6209E24B" w14:textId="77777777" w:rsidR="00136B94" w:rsidRPr="00136B94" w:rsidRDefault="00136B94" w:rsidP="00136B94">
      <w:pPr>
        <w:jc w:val="both"/>
        <w:rPr>
          <w:lang w:val="en-US"/>
        </w:rPr>
      </w:pPr>
      <w:r w:rsidRPr="00136B94">
        <w:rPr>
          <w:lang w:val="en-US"/>
        </w:rPr>
        <w:t xml:space="preserve">For Unix-based systems, it runs the </w:t>
      </w:r>
      <w:proofErr w:type="spellStart"/>
      <w:r w:rsidRPr="00136B94">
        <w:rPr>
          <w:b/>
          <w:bCs/>
          <w:i/>
          <w:iCs/>
          <w:lang w:val="en-US"/>
        </w:rPr>
        <w:t>nohup</w:t>
      </w:r>
      <w:proofErr w:type="spellEnd"/>
      <w:r w:rsidRPr="00136B94">
        <w:rPr>
          <w:lang w:val="en-US"/>
        </w:rPr>
        <w:t xml:space="preserve"> command to execute the JAR file (psoft-g1-0.0.1-SNAPSHOT.jar) with the server port set to 2228. The output is directed to output.log, and the process is run in the background (&amp;).</w:t>
      </w:r>
    </w:p>
    <w:p w14:paraId="303B362E" w14:textId="77777777" w:rsidR="00136B94" w:rsidRPr="00136B94" w:rsidRDefault="00136B94" w:rsidP="00136B94">
      <w:pPr>
        <w:jc w:val="both"/>
        <w:rPr>
          <w:lang w:val="en-US"/>
        </w:rPr>
      </w:pPr>
      <w:r w:rsidRPr="00136B94">
        <w:rPr>
          <w:lang w:val="en-US"/>
        </w:rPr>
        <w:t>For Windows-based systems, it similarly uses the bat command to execute the JAR file in the background, redirecting the output to output.log.</w:t>
      </w:r>
    </w:p>
    <w:p w14:paraId="4695F8C6" w14:textId="088A5270" w:rsidR="008B4EF7" w:rsidRPr="00A2216A" w:rsidRDefault="00136B94" w:rsidP="003F57F3">
      <w:pPr>
        <w:jc w:val="both"/>
        <w:rPr>
          <w:lang w:val="en-US"/>
        </w:rPr>
      </w:pPr>
      <w:r w:rsidRPr="00136B94">
        <w:rPr>
          <w:lang w:val="en-US"/>
        </w:rPr>
        <w:t xml:space="preserve">In both cases, the </w:t>
      </w:r>
      <w:proofErr w:type="spellStart"/>
      <w:r w:rsidRPr="00136B94">
        <w:rPr>
          <w:b/>
          <w:bCs/>
          <w:i/>
          <w:iCs/>
          <w:lang w:val="en-US"/>
        </w:rPr>
        <w:t>nohup</w:t>
      </w:r>
      <w:proofErr w:type="spellEnd"/>
      <w:r w:rsidRPr="00136B94">
        <w:rPr>
          <w:lang w:val="en-US"/>
        </w:rPr>
        <w:t xml:space="preserve"> command ensures the process continues running even after the session is closed.</w:t>
      </w:r>
    </w:p>
    <w:p w14:paraId="0D3DC7F1" w14:textId="1C28972C" w:rsidR="008B4EF7" w:rsidRDefault="008B4EF7" w:rsidP="008B4EF7">
      <w:pPr>
        <w:pStyle w:val="PargrafodaLista"/>
        <w:numPr>
          <w:ilvl w:val="0"/>
          <w:numId w:val="13"/>
        </w:numPr>
        <w:rPr>
          <w:b/>
          <w:bCs/>
          <w:lang w:val="en-US"/>
        </w:rPr>
      </w:pPr>
      <w:r w:rsidRPr="008B4EF7">
        <w:rPr>
          <w:b/>
          <w:bCs/>
          <w:lang w:val="en-US"/>
        </w:rPr>
        <w:t>Smoke Tests</w:t>
      </w:r>
    </w:p>
    <w:p w14:paraId="1EC028A8" w14:textId="15F6B98B" w:rsidR="00C17BA6" w:rsidRPr="00C17BA6" w:rsidRDefault="00C17BA6" w:rsidP="00C17BA6">
      <w:pPr>
        <w:jc w:val="both"/>
        <w:rPr>
          <w:lang w:val="en-US"/>
        </w:rPr>
      </w:pPr>
      <w:r w:rsidRPr="00C17BA6">
        <w:rPr>
          <w:lang w:val="en-US"/>
        </w:rPr>
        <w:t xml:space="preserve">The </w:t>
      </w:r>
      <w:proofErr w:type="gramStart"/>
      <w:r w:rsidRPr="00C17BA6">
        <w:rPr>
          <w:b/>
          <w:bCs/>
          <w:i/>
          <w:iCs/>
          <w:lang w:val="en-US"/>
        </w:rPr>
        <w:t>stage(</w:t>
      </w:r>
      <w:proofErr w:type="gramEnd"/>
      <w:r w:rsidRPr="00C17BA6">
        <w:rPr>
          <w:b/>
          <w:bCs/>
          <w:i/>
          <w:iCs/>
          <w:lang w:val="en-US"/>
        </w:rPr>
        <w:t>'Smoke Tests')</w:t>
      </w:r>
      <w:r w:rsidRPr="00C17BA6">
        <w:rPr>
          <w:lang w:val="en-US"/>
        </w:rPr>
        <w:t xml:space="preserve"> is designed to execute smoke tests on the application after it has been deployed to the virtual machine. This stage is particularly important as it should listen on the specified URL (https://vs-gate.dei.isep.ipp.pt:31362).</w:t>
      </w:r>
    </w:p>
    <w:p w14:paraId="64D90A6F" w14:textId="703664A3" w:rsidR="00C17BA6" w:rsidRPr="00C17BA6" w:rsidRDefault="00306943" w:rsidP="00C17BA6">
      <w:pPr>
        <w:jc w:val="both"/>
        <w:rPr>
          <w:lang w:val="en-US"/>
        </w:rPr>
      </w:pPr>
      <w:r>
        <w:rPr>
          <w:noProof/>
        </w:rPr>
        <w:drawing>
          <wp:anchor distT="0" distB="0" distL="114300" distR="114300" simplePos="0" relativeHeight="251660288" behindDoc="0" locked="0" layoutInCell="1" allowOverlap="1" wp14:anchorId="5DE28335" wp14:editId="1B72D563">
            <wp:simplePos x="0" y="0"/>
            <wp:positionH relativeFrom="column">
              <wp:posOffset>635</wp:posOffset>
            </wp:positionH>
            <wp:positionV relativeFrom="paragraph">
              <wp:posOffset>-2540</wp:posOffset>
            </wp:positionV>
            <wp:extent cx="4030980" cy="2650490"/>
            <wp:effectExtent l="0" t="0" r="7620" b="0"/>
            <wp:wrapSquare wrapText="bothSides"/>
            <wp:docPr id="1102545465"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45465" name="Imagem 1" descr="Uma imagem com texto, captura de ecrã, Tipo de letra, númer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4030980" cy="2650490"/>
                    </a:xfrm>
                    <a:prstGeom prst="rect">
                      <a:avLst/>
                    </a:prstGeom>
                  </pic:spPr>
                </pic:pic>
              </a:graphicData>
            </a:graphic>
          </wp:anchor>
        </w:drawing>
      </w:r>
      <w:r w:rsidR="009C19C7">
        <w:rPr>
          <w:lang w:val="en-US"/>
        </w:rPr>
        <w:t>It</w:t>
      </w:r>
      <w:r w:rsidR="00C17BA6" w:rsidRPr="00C17BA6">
        <w:rPr>
          <w:lang w:val="en-US"/>
        </w:rPr>
        <w:t xml:space="preserve"> runs the Maven command to execute the smoke tests, specifically targeting a test class named </w:t>
      </w:r>
      <w:r w:rsidR="00E95F09">
        <w:rPr>
          <w:lang w:val="en-US"/>
        </w:rPr>
        <w:t>‘</w:t>
      </w:r>
      <w:proofErr w:type="spellStart"/>
      <w:r w:rsidR="00C17BA6" w:rsidRPr="00E95F09">
        <w:rPr>
          <w:b/>
          <w:bCs/>
          <w:i/>
          <w:iCs/>
          <w:lang w:val="en-US"/>
        </w:rPr>
        <w:t>SmokeTest</w:t>
      </w:r>
      <w:proofErr w:type="spellEnd"/>
      <w:r w:rsidR="00E95F09">
        <w:rPr>
          <w:b/>
          <w:bCs/>
          <w:i/>
          <w:iCs/>
          <w:lang w:val="en-US"/>
        </w:rPr>
        <w:t>’</w:t>
      </w:r>
      <w:r w:rsidR="00C17BA6" w:rsidRPr="00C17BA6">
        <w:rPr>
          <w:lang w:val="en-US"/>
        </w:rPr>
        <w:t xml:space="preserve">. The command </w:t>
      </w:r>
      <w:r w:rsidR="00E95F09">
        <w:rPr>
          <w:lang w:val="en-US"/>
        </w:rPr>
        <w:t>‘</w:t>
      </w:r>
      <w:proofErr w:type="spellStart"/>
      <w:r w:rsidR="00C17BA6" w:rsidRPr="00E95F09">
        <w:rPr>
          <w:b/>
          <w:bCs/>
          <w:i/>
          <w:iCs/>
          <w:lang w:val="en-US"/>
        </w:rPr>
        <w:t>mvn</w:t>
      </w:r>
      <w:proofErr w:type="spellEnd"/>
      <w:r w:rsidR="00C17BA6" w:rsidRPr="00E95F09">
        <w:rPr>
          <w:b/>
          <w:bCs/>
          <w:i/>
          <w:iCs/>
          <w:lang w:val="en-US"/>
        </w:rPr>
        <w:t xml:space="preserve"> test -Dtest=</w:t>
      </w:r>
      <w:proofErr w:type="spellStart"/>
      <w:r w:rsidR="00C17BA6" w:rsidRPr="00E95F09">
        <w:rPr>
          <w:b/>
          <w:bCs/>
          <w:i/>
          <w:iCs/>
          <w:lang w:val="en-US"/>
        </w:rPr>
        <w:t>SmokeTest</w:t>
      </w:r>
      <w:proofErr w:type="spellEnd"/>
      <w:r w:rsidR="00E95F09">
        <w:rPr>
          <w:b/>
          <w:bCs/>
          <w:i/>
          <w:iCs/>
          <w:lang w:val="en-US"/>
        </w:rPr>
        <w:t>’</w:t>
      </w:r>
      <w:r w:rsidR="00C17BA6" w:rsidRPr="00E95F09">
        <w:rPr>
          <w:b/>
          <w:bCs/>
          <w:i/>
          <w:iCs/>
          <w:lang w:val="en-US"/>
        </w:rPr>
        <w:t xml:space="preserve"> </w:t>
      </w:r>
      <w:r w:rsidR="00C17BA6" w:rsidRPr="00C17BA6">
        <w:rPr>
          <w:lang w:val="en-US"/>
        </w:rPr>
        <w:t xml:space="preserve">instructs Maven to execute only the tests defined in the </w:t>
      </w:r>
      <w:proofErr w:type="spellStart"/>
      <w:r w:rsidR="00C17BA6" w:rsidRPr="00C17BA6">
        <w:rPr>
          <w:lang w:val="en-US"/>
        </w:rPr>
        <w:t>SmokeTest</w:t>
      </w:r>
      <w:proofErr w:type="spellEnd"/>
      <w:r w:rsidR="00C17BA6" w:rsidRPr="00C17BA6">
        <w:rPr>
          <w:lang w:val="en-US"/>
        </w:rPr>
        <w:t xml:space="preserve"> class, which typically contains basic tests to verify that the application starts up correctly and essential functionalities work as expected</w:t>
      </w:r>
      <w:r w:rsidR="00E95F09">
        <w:rPr>
          <w:lang w:val="en-US"/>
        </w:rPr>
        <w:t>, saving also time on the ‘</w:t>
      </w:r>
      <w:proofErr w:type="spellStart"/>
      <w:r w:rsidR="00E95F09" w:rsidRPr="00E95F09">
        <w:rPr>
          <w:b/>
          <w:bCs/>
          <w:i/>
          <w:iCs/>
          <w:lang w:val="en-US"/>
        </w:rPr>
        <w:t>mvn</w:t>
      </w:r>
      <w:proofErr w:type="spellEnd"/>
      <w:r w:rsidR="00E95F09" w:rsidRPr="00E95F09">
        <w:rPr>
          <w:b/>
          <w:bCs/>
          <w:i/>
          <w:iCs/>
          <w:lang w:val="en-US"/>
        </w:rPr>
        <w:t xml:space="preserve"> test</w:t>
      </w:r>
      <w:r w:rsidR="00E95F09">
        <w:rPr>
          <w:lang w:val="en-US"/>
        </w:rPr>
        <w:t xml:space="preserve">’ command </w:t>
      </w:r>
      <w:r w:rsidR="009C19C7">
        <w:rPr>
          <w:lang w:val="en-US"/>
        </w:rPr>
        <w:t>execution.</w:t>
      </w:r>
    </w:p>
    <w:p w14:paraId="2E8D6DFB" w14:textId="77777777" w:rsidR="003F57F3" w:rsidRDefault="00C17BA6" w:rsidP="003F57F3">
      <w:pPr>
        <w:jc w:val="both"/>
        <w:rPr>
          <w:b/>
          <w:bCs/>
          <w:lang w:val="en-US"/>
        </w:rPr>
      </w:pPr>
      <w:r w:rsidRPr="00C17BA6">
        <w:rPr>
          <w:lang w:val="en-US"/>
        </w:rPr>
        <w:t>This stage is crucial for quickly validating that the deployment was successful and that the application is functioning at a basic level, ensuring that critical paths are operational before further usage.</w:t>
      </w:r>
    </w:p>
    <w:p w14:paraId="35C8E3E1" w14:textId="5724819E" w:rsidR="008B4EF7" w:rsidRDefault="001D2F2F" w:rsidP="003F57F3">
      <w:pPr>
        <w:jc w:val="both"/>
        <w:rPr>
          <w:lang w:val="en-US"/>
        </w:rPr>
      </w:pPr>
      <w:r w:rsidRPr="001D2F2F">
        <w:rPr>
          <w:noProof/>
          <w:lang w:val="en-US"/>
        </w:rPr>
        <w:t xml:space="preserve"> </w:t>
      </w:r>
    </w:p>
    <w:p w14:paraId="69F97B4C" w14:textId="77777777" w:rsidR="001E5DFD" w:rsidRPr="001E5DFD" w:rsidRDefault="001E5DFD" w:rsidP="001E5DFD">
      <w:pPr>
        <w:rPr>
          <w:b/>
          <w:bCs/>
          <w:lang w:val="en-US"/>
        </w:rPr>
      </w:pPr>
      <w:r w:rsidRPr="001E5DFD">
        <w:rPr>
          <w:b/>
          <w:bCs/>
          <w:lang w:val="en-US"/>
        </w:rPr>
        <w:lastRenderedPageBreak/>
        <w:t>Optimizations</w:t>
      </w:r>
    </w:p>
    <w:p w14:paraId="3136E171" w14:textId="6CB64862" w:rsidR="007E73A7" w:rsidRPr="007E73A7" w:rsidRDefault="007E73A7" w:rsidP="007E73A7">
      <w:pPr>
        <w:jc w:val="both"/>
        <w:rPr>
          <w:lang w:val="en-US"/>
        </w:rPr>
      </w:pPr>
      <w:r w:rsidRPr="007E73A7">
        <w:rPr>
          <w:lang w:val="en-US"/>
        </w:rPr>
        <w:t xml:space="preserve">The pipeline optimization was achieved through three main approaches: skipping unnecessary tests in certain stages, parallelizing unit and integration tests, and utilizing four threads for mutation testing. </w:t>
      </w:r>
      <w:r w:rsidR="00D87495">
        <w:rPr>
          <w:lang w:val="en-US"/>
        </w:rPr>
        <w:t xml:space="preserve">Please note that the results we obtained in local stages since the DEI servers’ performance can fluctuate according to the affluency and availability. </w:t>
      </w:r>
      <w:r w:rsidRPr="007E73A7">
        <w:rPr>
          <w:lang w:val="en-US"/>
        </w:rPr>
        <w:t>Let’s elaborate on each of these strategies:</w:t>
      </w:r>
    </w:p>
    <w:p w14:paraId="2173818C" w14:textId="77777777" w:rsidR="007E73A7" w:rsidRPr="007E73A7" w:rsidRDefault="007E73A7" w:rsidP="007E73A7">
      <w:pPr>
        <w:jc w:val="both"/>
        <w:rPr>
          <w:b/>
          <w:bCs/>
          <w:lang w:val="en-US"/>
        </w:rPr>
      </w:pPr>
      <w:r w:rsidRPr="007E73A7">
        <w:rPr>
          <w:b/>
          <w:bCs/>
          <w:lang w:val="en-US"/>
        </w:rPr>
        <w:t>1. Skipping Unnecessary Tests</w:t>
      </w:r>
    </w:p>
    <w:p w14:paraId="673D9500" w14:textId="77777777" w:rsidR="007E73A7" w:rsidRPr="007E73A7" w:rsidRDefault="007E73A7" w:rsidP="007E73A7">
      <w:pPr>
        <w:jc w:val="both"/>
        <w:rPr>
          <w:lang w:val="en-US"/>
        </w:rPr>
      </w:pPr>
      <w:r w:rsidRPr="007E73A7">
        <w:rPr>
          <w:lang w:val="en-US"/>
        </w:rPr>
        <w:t>The skipping strategy involves disabling tests that are not relevant for a specific stage of the pipeline. This is particularly useful in scenarios where running all tests may be unnecessary or redundant. For instance, when building a new feature, one might choose not to execute integration tests that depend on components that have not been changed. This approach reduces the overall execution time of the pipeline, allowing developers to receive quicker feedback on the code status. Additionally, it avoids running tests that have already been validated in previous runs, saving resources and time.</w:t>
      </w:r>
    </w:p>
    <w:p w14:paraId="408A033B" w14:textId="77777777" w:rsidR="007E73A7" w:rsidRPr="007E73A7" w:rsidRDefault="007E73A7" w:rsidP="007E73A7">
      <w:pPr>
        <w:jc w:val="both"/>
        <w:rPr>
          <w:b/>
          <w:bCs/>
          <w:lang w:val="en-US"/>
        </w:rPr>
      </w:pPr>
      <w:r w:rsidRPr="007E73A7">
        <w:rPr>
          <w:b/>
          <w:bCs/>
          <w:lang w:val="en-US"/>
        </w:rPr>
        <w:t>2. Parallelization of Unit and Integration Tests</w:t>
      </w:r>
    </w:p>
    <w:p w14:paraId="09AACD4C" w14:textId="77777777" w:rsidR="007E73A7" w:rsidRDefault="007E73A7" w:rsidP="007E73A7">
      <w:pPr>
        <w:jc w:val="both"/>
        <w:rPr>
          <w:lang w:val="en-US"/>
        </w:rPr>
      </w:pPr>
      <w:r w:rsidRPr="007E73A7">
        <w:rPr>
          <w:lang w:val="en-US"/>
        </w:rPr>
        <w:t>Parallelizing tests is an effective technique for increasing pipeline efficiency. By allowing unit and integration tests to be executed simultaneously rather than sequentially, the total execution time of the pipeline is significantly reduced. This is especially beneficial in large projects, where the number of tests can be substantial. Parallelization also makes better use of available resources, such as multi-core CPUs, maximizing hardware utilization. This results in faster feedback regarding code quality, enabling the team to identify and address issues more swiftly.</w:t>
      </w:r>
    </w:p>
    <w:p w14:paraId="09858389" w14:textId="6213DC35" w:rsidR="00C82716" w:rsidRPr="007E73A7" w:rsidRDefault="00C82716" w:rsidP="007E73A7">
      <w:pPr>
        <w:jc w:val="both"/>
        <w:rPr>
          <w:lang w:val="en-US"/>
        </w:rPr>
      </w:pPr>
      <w:r>
        <w:rPr>
          <w:noProof/>
        </w:rPr>
        <w:drawing>
          <wp:inline distT="0" distB="0" distL="0" distR="0" wp14:anchorId="2EF3DB5C" wp14:editId="6C7AA83A">
            <wp:extent cx="5400040" cy="935990"/>
            <wp:effectExtent l="0" t="0" r="0" b="0"/>
            <wp:docPr id="74234242" name="Imagem 1" descr="Uma imagem com texto, file, Gráfic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68327" name="Imagem 1" descr="Uma imagem com texto, file, Gráfico, Tipo de letra&#10;&#10;Descrição gerada automaticamente"/>
                    <pic:cNvPicPr/>
                  </pic:nvPicPr>
                  <pic:blipFill>
                    <a:blip r:embed="rId27"/>
                    <a:stretch>
                      <a:fillRect/>
                    </a:stretch>
                  </pic:blipFill>
                  <pic:spPr>
                    <a:xfrm>
                      <a:off x="0" y="0"/>
                      <a:ext cx="5400040" cy="935990"/>
                    </a:xfrm>
                    <a:prstGeom prst="rect">
                      <a:avLst/>
                    </a:prstGeom>
                  </pic:spPr>
                </pic:pic>
              </a:graphicData>
            </a:graphic>
          </wp:inline>
        </w:drawing>
      </w:r>
    </w:p>
    <w:p w14:paraId="78928E6F" w14:textId="4156D4CE" w:rsidR="007E73A7" w:rsidRPr="007E73A7" w:rsidRDefault="007E73A7" w:rsidP="007E73A7">
      <w:pPr>
        <w:jc w:val="both"/>
        <w:rPr>
          <w:b/>
          <w:bCs/>
          <w:lang w:val="en-US"/>
        </w:rPr>
      </w:pPr>
      <w:r w:rsidRPr="007E73A7">
        <w:rPr>
          <w:b/>
          <w:bCs/>
          <w:lang w:val="en-US"/>
        </w:rPr>
        <w:t xml:space="preserve">3. Utilizing </w:t>
      </w:r>
      <w:r w:rsidR="00E5354A">
        <w:rPr>
          <w:b/>
          <w:bCs/>
          <w:lang w:val="en-US"/>
        </w:rPr>
        <w:t>two</w:t>
      </w:r>
      <w:r w:rsidRPr="007E73A7">
        <w:rPr>
          <w:b/>
          <w:bCs/>
          <w:lang w:val="en-US"/>
        </w:rPr>
        <w:t xml:space="preserve"> Threads for Mutation Testing</w:t>
      </w:r>
    </w:p>
    <w:p w14:paraId="296F3083" w14:textId="175D4019" w:rsidR="007E73A7" w:rsidRDefault="007E73A7" w:rsidP="00E5354A">
      <w:pPr>
        <w:rPr>
          <w:lang w:val="en-US"/>
        </w:rPr>
      </w:pPr>
      <w:r w:rsidRPr="007E73A7">
        <w:rPr>
          <w:lang w:val="en-US"/>
        </w:rPr>
        <w:t xml:space="preserve">Configuring the pipeline to utilize four threads during mutation testing is a strategy that complements parallelization. By allowing multiple mutation tests to be executed in parallel across different threads, the team can further reduce the execution time. This approach is particularly beneficial in projects with </w:t>
      </w:r>
      <w:r w:rsidR="00D87495" w:rsidRPr="007E73A7">
        <w:rPr>
          <w:lang w:val="en-US"/>
        </w:rPr>
        <w:t>many</w:t>
      </w:r>
      <w:r w:rsidRPr="007E73A7">
        <w:rPr>
          <w:lang w:val="en-US"/>
        </w:rPr>
        <w:t xml:space="preserve"> mutation tests, as it maximizes execution efficiency and fully leverages available hardware resources. By distributing the workload across multiple threads, the team can obtain results more rapidly, allowing for a quicker feedback</w:t>
      </w:r>
      <w:r w:rsidR="009B20F6">
        <w:rPr>
          <w:lang w:val="en-US"/>
        </w:rPr>
        <w:t xml:space="preserve"> </w:t>
      </w:r>
      <w:r w:rsidRPr="007E73A7">
        <w:rPr>
          <w:lang w:val="en-US"/>
        </w:rPr>
        <w:t>cycle.</w:t>
      </w:r>
      <w:r>
        <w:rPr>
          <w:lang w:val="en-US"/>
        </w:rPr>
        <w:br/>
      </w:r>
      <w:r>
        <w:rPr>
          <w:lang w:val="en-US"/>
        </w:rPr>
        <w:br/>
        <w:t xml:space="preserve">With multiple </w:t>
      </w:r>
      <w:r w:rsidR="00CB093C">
        <w:rPr>
          <w:lang w:val="en-US"/>
        </w:rPr>
        <w:t>threads (</w:t>
      </w:r>
      <w:r w:rsidR="00E5354A">
        <w:rPr>
          <w:lang w:val="en-US"/>
        </w:rPr>
        <w:t>2</w:t>
      </w:r>
      <w:r>
        <w:rPr>
          <w:lang w:val="en-US"/>
        </w:rPr>
        <w:t>):</w:t>
      </w:r>
      <w:r w:rsidR="00CB093C">
        <w:rPr>
          <w:lang w:val="en-US"/>
        </w:rPr>
        <w:br/>
      </w:r>
      <w:r w:rsidR="00CB093C">
        <w:rPr>
          <w:noProof/>
        </w:rPr>
        <w:drawing>
          <wp:inline distT="0" distB="0" distL="0" distR="0" wp14:anchorId="27B5BFE8" wp14:editId="6563B416">
            <wp:extent cx="5400040" cy="935990"/>
            <wp:effectExtent l="0" t="0" r="0" b="0"/>
            <wp:docPr id="698068327" name="Imagem 1" descr="Uma imagem com texto, file, Gráfic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68327" name="Imagem 1" descr="Uma imagem com texto, file, Gráfico, Tipo de letra&#10;&#10;Descrição gerada automaticamente"/>
                    <pic:cNvPicPr/>
                  </pic:nvPicPr>
                  <pic:blipFill>
                    <a:blip r:embed="rId27"/>
                    <a:stretch>
                      <a:fillRect/>
                    </a:stretch>
                  </pic:blipFill>
                  <pic:spPr>
                    <a:xfrm>
                      <a:off x="0" y="0"/>
                      <a:ext cx="5400040" cy="935990"/>
                    </a:xfrm>
                    <a:prstGeom prst="rect">
                      <a:avLst/>
                    </a:prstGeom>
                  </pic:spPr>
                </pic:pic>
              </a:graphicData>
            </a:graphic>
          </wp:inline>
        </w:drawing>
      </w:r>
    </w:p>
    <w:p w14:paraId="67AA46B2" w14:textId="11620B62" w:rsidR="00CB093C" w:rsidRPr="007E73A7" w:rsidRDefault="00CB093C" w:rsidP="00CB093C">
      <w:pPr>
        <w:rPr>
          <w:lang w:val="en-US"/>
        </w:rPr>
      </w:pPr>
      <w:r>
        <w:rPr>
          <w:lang w:val="en-US"/>
        </w:rPr>
        <w:lastRenderedPageBreak/>
        <w:t>With a single thread:</w:t>
      </w:r>
      <w:r>
        <w:rPr>
          <w:lang w:val="en-US"/>
        </w:rPr>
        <w:br/>
      </w:r>
      <w:r>
        <w:rPr>
          <w:noProof/>
        </w:rPr>
        <w:drawing>
          <wp:inline distT="0" distB="0" distL="0" distR="0" wp14:anchorId="795B7BB3" wp14:editId="6447D8E3">
            <wp:extent cx="5400040" cy="906780"/>
            <wp:effectExtent l="0" t="0" r="0" b="7620"/>
            <wp:docPr id="1209421356" name="Imagem 1" descr="Uma imagem com texto, file, Gráfic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21356" name="Imagem 1" descr="Uma imagem com texto, file, Gráfico, diagrama&#10;&#10;Descrição gerada automaticamente"/>
                    <pic:cNvPicPr/>
                  </pic:nvPicPr>
                  <pic:blipFill>
                    <a:blip r:embed="rId28"/>
                    <a:stretch>
                      <a:fillRect/>
                    </a:stretch>
                  </pic:blipFill>
                  <pic:spPr>
                    <a:xfrm>
                      <a:off x="0" y="0"/>
                      <a:ext cx="5400040" cy="906780"/>
                    </a:xfrm>
                    <a:prstGeom prst="rect">
                      <a:avLst/>
                    </a:prstGeom>
                  </pic:spPr>
                </pic:pic>
              </a:graphicData>
            </a:graphic>
          </wp:inline>
        </w:drawing>
      </w:r>
    </w:p>
    <w:p w14:paraId="29A4D28E" w14:textId="4247B792" w:rsidR="007E73A7" w:rsidRPr="007E73A7" w:rsidRDefault="00613812" w:rsidP="007E73A7">
      <w:pPr>
        <w:jc w:val="both"/>
        <w:rPr>
          <w:b/>
          <w:bCs/>
          <w:lang w:val="en-US"/>
        </w:rPr>
      </w:pPr>
      <w:r w:rsidRPr="00613812">
        <w:rPr>
          <w:lang w:val="en-US"/>
        </w:rPr>
        <w:t xml:space="preserve">The use of a single thread resulted in a pipeline duration of 11 minutes and 16 seconds, while employing four threads reduced the time to only 9 minutes and 54 seconds. Although this improvement may seem minor, it translates to a time reduction of approximately 12.13%. In a production environment, even slight optimizations can yield significant cost savings, potentially amounting to </w:t>
      </w:r>
      <w:r w:rsidRPr="00D375EA">
        <w:rPr>
          <w:lang w:val="en-US"/>
        </w:rPr>
        <w:t>millions</w:t>
      </w:r>
      <w:r w:rsidRPr="00613812">
        <w:rPr>
          <w:lang w:val="en-US"/>
        </w:rPr>
        <w:t>. Therefore, it is essential to keep pipeline runtimes as low as possible, making such enhancements a best practice for efficient development and deployment processes.</w:t>
      </w:r>
      <w:r w:rsidR="00D87495">
        <w:rPr>
          <w:b/>
          <w:bCs/>
          <w:lang w:val="en-US"/>
        </w:rPr>
        <w:br/>
      </w:r>
      <w:r w:rsidR="00D87495">
        <w:rPr>
          <w:b/>
          <w:bCs/>
          <w:lang w:val="en-US"/>
        </w:rPr>
        <w:br/>
      </w:r>
      <w:r w:rsidR="007E73A7" w:rsidRPr="007E73A7">
        <w:rPr>
          <w:b/>
          <w:bCs/>
          <w:lang w:val="en-US"/>
        </w:rPr>
        <w:t>Conclusion</w:t>
      </w:r>
    </w:p>
    <w:p w14:paraId="332E5792" w14:textId="117959C5" w:rsidR="007E73A7" w:rsidRPr="007E73A7" w:rsidRDefault="007E73A7" w:rsidP="007E73A7">
      <w:pPr>
        <w:jc w:val="both"/>
        <w:rPr>
          <w:lang w:val="en-US"/>
        </w:rPr>
      </w:pPr>
      <w:r w:rsidRPr="007E73A7">
        <w:rPr>
          <w:lang w:val="en-US"/>
        </w:rPr>
        <w:t>Implementing these optimizations results in a more agile and responsive pipeline that not only reduces execution time but also improves the effectiveness of problem detection and resolution. The use of skips for unnecessary tests, the parallelization of tests, and the employment of multiple threads for mutation testing contribute to a more efficient development process, promoting a continuous development cycle and higher quality in delivered code. These improvements are crucial in an agile development environment, where speed and quality are essential for project success.</w:t>
      </w:r>
    </w:p>
    <w:p w14:paraId="7DD0B561" w14:textId="1C50B82A" w:rsidR="0077637D" w:rsidRDefault="008303D3">
      <w:pPr>
        <w:rPr>
          <w:b/>
          <w:bCs/>
          <w:lang w:val="en-US"/>
        </w:rPr>
      </w:pPr>
      <w:r>
        <w:rPr>
          <w:b/>
          <w:bCs/>
          <w:lang w:val="en-US"/>
        </w:rPr>
        <w:t xml:space="preserve">Possible improvements on </w:t>
      </w:r>
      <w:proofErr w:type="gramStart"/>
      <w:r w:rsidRPr="00D375EA">
        <w:rPr>
          <w:lang w:val="en-US"/>
        </w:rPr>
        <w:t>next</w:t>
      </w:r>
      <w:proofErr w:type="gramEnd"/>
      <w:r>
        <w:rPr>
          <w:b/>
          <w:bCs/>
          <w:lang w:val="en-US"/>
        </w:rPr>
        <w:t xml:space="preserve"> iteration:</w:t>
      </w:r>
    </w:p>
    <w:p w14:paraId="4F20F19C" w14:textId="7B176532" w:rsidR="008A3241" w:rsidRDefault="008A3241" w:rsidP="008A3241">
      <w:pPr>
        <w:jc w:val="both"/>
        <w:rPr>
          <w:lang w:val="en-US"/>
        </w:rPr>
      </w:pPr>
      <w:r w:rsidRPr="008A3241">
        <w:rPr>
          <w:lang w:val="en-US"/>
        </w:rPr>
        <w:t>For the next iteration, we should explore further enhancements to parallelism by identifying additional stages that can be parallelized to optimize runtime. Additionally, researching alternative code analysis tools could provide insights into more efficient solutions. Finally, a thorough review of all pipeline steps will help determine if any are redundant or unnecessary, streamlining the overall process.</w:t>
      </w:r>
    </w:p>
    <w:p w14:paraId="39EE30AF" w14:textId="2D06FB83" w:rsidR="001860CF" w:rsidRDefault="001860CF" w:rsidP="008A3241">
      <w:pPr>
        <w:jc w:val="both"/>
        <w:rPr>
          <w:b/>
          <w:bCs/>
          <w:lang w:val="en-US"/>
        </w:rPr>
      </w:pPr>
      <w:r w:rsidRPr="001860CF">
        <w:rPr>
          <w:b/>
          <w:bCs/>
          <w:lang w:val="en-US"/>
        </w:rPr>
        <w:t>Metrics</w:t>
      </w:r>
    </w:p>
    <w:p w14:paraId="7978D387" w14:textId="45EFC0A0" w:rsidR="001860CF" w:rsidRDefault="002A40C8" w:rsidP="008A3241">
      <w:pPr>
        <w:jc w:val="both"/>
        <w:rPr>
          <w:b/>
          <w:bCs/>
          <w:lang w:val="en-US"/>
        </w:rPr>
      </w:pPr>
      <w:r>
        <w:rPr>
          <w:b/>
          <w:bCs/>
          <w:lang w:val="en-US"/>
        </w:rPr>
        <w:t>With all stages f</w:t>
      </w:r>
      <w:r w:rsidR="001860CF">
        <w:rPr>
          <w:b/>
          <w:bCs/>
          <w:lang w:val="en-US"/>
        </w:rPr>
        <w:t>inal time: 9:17m</w:t>
      </w:r>
    </w:p>
    <w:p w14:paraId="6BA0FF6A" w14:textId="4A361A37" w:rsidR="002A40C8" w:rsidRDefault="001860CF" w:rsidP="008A3241">
      <w:pPr>
        <w:jc w:val="both"/>
        <w:rPr>
          <w:b/>
          <w:bCs/>
          <w:lang w:val="en-US"/>
        </w:rPr>
      </w:pPr>
      <w:r>
        <w:rPr>
          <w:noProof/>
        </w:rPr>
        <w:drawing>
          <wp:anchor distT="0" distB="0" distL="114300" distR="114300" simplePos="0" relativeHeight="251666432" behindDoc="0" locked="0" layoutInCell="1" allowOverlap="1" wp14:anchorId="097769C8" wp14:editId="2CD85DE4">
            <wp:simplePos x="1076325" y="5372100"/>
            <wp:positionH relativeFrom="column">
              <wp:align>left</wp:align>
            </wp:positionH>
            <wp:positionV relativeFrom="paragraph">
              <wp:align>top</wp:align>
            </wp:positionV>
            <wp:extent cx="5400040" cy="1266190"/>
            <wp:effectExtent l="0" t="0" r="0" b="0"/>
            <wp:wrapSquare wrapText="bothSides"/>
            <wp:docPr id="1355252748" name="Imagem 1" descr="Uma imagem com texto, file, Tipo de letr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52748" name="Imagem 1" descr="Uma imagem com texto, file, Tipo de letra, Gráfico&#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1266190"/>
                    </a:xfrm>
                    <a:prstGeom prst="rect">
                      <a:avLst/>
                    </a:prstGeom>
                  </pic:spPr>
                </pic:pic>
              </a:graphicData>
            </a:graphic>
          </wp:anchor>
        </w:drawing>
      </w:r>
    </w:p>
    <w:p w14:paraId="73B1AEEA" w14:textId="22DD7E0B" w:rsidR="00EE4071" w:rsidRDefault="00EE4071" w:rsidP="00EE4071">
      <w:pPr>
        <w:rPr>
          <w:b/>
          <w:bCs/>
          <w:lang w:val="en-US"/>
        </w:rPr>
      </w:pPr>
      <w:r>
        <w:rPr>
          <w:noProof/>
        </w:rPr>
        <w:lastRenderedPageBreak/>
        <w:drawing>
          <wp:anchor distT="0" distB="0" distL="114300" distR="114300" simplePos="0" relativeHeight="251668480" behindDoc="0" locked="0" layoutInCell="1" allowOverlap="1" wp14:anchorId="1C0CC7FD" wp14:editId="44DD5167">
            <wp:simplePos x="0" y="0"/>
            <wp:positionH relativeFrom="column">
              <wp:posOffset>-4445</wp:posOffset>
            </wp:positionH>
            <wp:positionV relativeFrom="paragraph">
              <wp:posOffset>436880</wp:posOffset>
            </wp:positionV>
            <wp:extent cx="5447665" cy="274320"/>
            <wp:effectExtent l="0" t="0" r="635" b="0"/>
            <wp:wrapSquare wrapText="bothSides"/>
            <wp:docPr id="3595501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50183" name=""/>
                    <pic:cNvPicPr/>
                  </pic:nvPicPr>
                  <pic:blipFill>
                    <a:blip r:embed="rId29">
                      <a:extLst>
                        <a:ext uri="{28A0092B-C50C-407E-A947-70E740481C1C}">
                          <a14:useLocalDpi xmlns:a14="http://schemas.microsoft.com/office/drawing/2010/main" val="0"/>
                        </a:ext>
                      </a:extLst>
                    </a:blip>
                    <a:stretch>
                      <a:fillRect/>
                    </a:stretch>
                  </pic:blipFill>
                  <pic:spPr>
                    <a:xfrm>
                      <a:off x="0" y="0"/>
                      <a:ext cx="5447665" cy="27432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7456" behindDoc="0" locked="0" layoutInCell="1" allowOverlap="1" wp14:anchorId="43F3195D" wp14:editId="7988ADDD">
            <wp:simplePos x="0" y="0"/>
            <wp:positionH relativeFrom="column">
              <wp:posOffset>43815</wp:posOffset>
            </wp:positionH>
            <wp:positionV relativeFrom="paragraph">
              <wp:posOffset>728980</wp:posOffset>
            </wp:positionV>
            <wp:extent cx="5400040" cy="1412875"/>
            <wp:effectExtent l="0" t="0" r="0" b="0"/>
            <wp:wrapSquare wrapText="bothSides"/>
            <wp:docPr id="1916788318" name="Imagem 1" descr="Uma imagem com file, texto, Gráfic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88318" name="Imagem 1" descr="Uma imagem com file, texto, Gráfico, Tipo de letra&#10;&#10;Descrição gerada automa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1412875"/>
                    </a:xfrm>
                    <a:prstGeom prst="rect">
                      <a:avLst/>
                    </a:prstGeom>
                  </pic:spPr>
                </pic:pic>
              </a:graphicData>
            </a:graphic>
          </wp:anchor>
        </w:drawing>
      </w:r>
      <w:r>
        <w:rPr>
          <w:b/>
          <w:bCs/>
          <w:lang w:val="en-US"/>
        </w:rPr>
        <w:t>All stages without optimization</w:t>
      </w:r>
      <w:r w:rsidR="002A40C8">
        <w:rPr>
          <w:b/>
          <w:bCs/>
          <w:lang w:val="en-US"/>
        </w:rPr>
        <w:t xml:space="preserve">: </w:t>
      </w:r>
      <w:r w:rsidR="009C4D05">
        <w:rPr>
          <w:b/>
          <w:bCs/>
          <w:lang w:val="en-US"/>
        </w:rPr>
        <w:t>11</w:t>
      </w:r>
      <w:r w:rsidR="002A40C8">
        <w:rPr>
          <w:b/>
          <w:bCs/>
          <w:lang w:val="en-US"/>
        </w:rPr>
        <w:t>:1</w:t>
      </w:r>
      <w:r w:rsidR="009C4D05">
        <w:rPr>
          <w:b/>
          <w:bCs/>
          <w:lang w:val="en-US"/>
        </w:rPr>
        <w:t>6</w:t>
      </w:r>
      <w:r w:rsidR="002A40C8">
        <w:rPr>
          <w:b/>
          <w:bCs/>
          <w:lang w:val="en-US"/>
        </w:rPr>
        <w:t>m</w:t>
      </w:r>
    </w:p>
    <w:p w14:paraId="0C49EE6A" w14:textId="76AAFE68" w:rsidR="001860CF" w:rsidRDefault="001860CF" w:rsidP="00EE4071">
      <w:pPr>
        <w:rPr>
          <w:b/>
          <w:bCs/>
          <w:lang w:val="en-US"/>
        </w:rPr>
      </w:pPr>
      <w:r>
        <w:rPr>
          <w:b/>
          <w:bCs/>
          <w:lang w:val="en-US"/>
        </w:rPr>
        <w:br/>
      </w:r>
    </w:p>
    <w:p w14:paraId="7A4801CE" w14:textId="77777777" w:rsidR="009C4D05" w:rsidRDefault="009C4D05" w:rsidP="00EE4071">
      <w:pPr>
        <w:rPr>
          <w:b/>
          <w:bCs/>
          <w:lang w:val="en-US"/>
        </w:rPr>
      </w:pPr>
    </w:p>
    <w:p w14:paraId="659AD1C2" w14:textId="2D76CEA2" w:rsidR="009C4D05" w:rsidRDefault="009C4D05" w:rsidP="00EE4071">
      <w:pPr>
        <w:rPr>
          <w:b/>
          <w:bCs/>
          <w:lang w:val="en-US"/>
        </w:rPr>
      </w:pPr>
      <w:r>
        <w:rPr>
          <w:noProof/>
        </w:rPr>
        <w:drawing>
          <wp:anchor distT="0" distB="0" distL="114300" distR="114300" simplePos="0" relativeHeight="251669504" behindDoc="0" locked="0" layoutInCell="1" allowOverlap="1" wp14:anchorId="2B76B39A" wp14:editId="759AD10D">
            <wp:simplePos x="0" y="0"/>
            <wp:positionH relativeFrom="column">
              <wp:posOffset>-432435</wp:posOffset>
            </wp:positionH>
            <wp:positionV relativeFrom="paragraph">
              <wp:posOffset>281305</wp:posOffset>
            </wp:positionV>
            <wp:extent cx="6396355" cy="2876550"/>
            <wp:effectExtent l="0" t="0" r="4445" b="0"/>
            <wp:wrapSquare wrapText="bothSides"/>
            <wp:docPr id="22553244" name="Imagem 1" descr="Uma imagem com captura de ecrã, texto, fil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3244" name="Imagem 1" descr="Uma imagem com captura de ecrã, texto, file, Gráfico&#10;&#10;Descrição gerad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6396355" cy="2876550"/>
                    </a:xfrm>
                    <a:prstGeom prst="rect">
                      <a:avLst/>
                    </a:prstGeom>
                  </pic:spPr>
                </pic:pic>
              </a:graphicData>
            </a:graphic>
          </wp:anchor>
        </w:drawing>
      </w:r>
      <w:r>
        <w:rPr>
          <w:b/>
          <w:bCs/>
          <w:lang w:val="en-US"/>
        </w:rPr>
        <w:t>Test coverage evolution:</w:t>
      </w:r>
    </w:p>
    <w:p w14:paraId="36F92256" w14:textId="11F2DF8D" w:rsidR="009C4D05" w:rsidRDefault="009C4D05" w:rsidP="00EE4071">
      <w:pPr>
        <w:rPr>
          <w:b/>
          <w:bCs/>
          <w:lang w:val="en-US"/>
        </w:rPr>
      </w:pPr>
    </w:p>
    <w:p w14:paraId="0C08259E" w14:textId="38644BD1" w:rsidR="00DC3845" w:rsidRDefault="00DC3845" w:rsidP="00EE4071">
      <w:pPr>
        <w:rPr>
          <w:b/>
          <w:bCs/>
          <w:lang w:val="en-US"/>
        </w:rPr>
      </w:pPr>
      <w:r>
        <w:rPr>
          <w:noProof/>
        </w:rPr>
        <w:lastRenderedPageBreak/>
        <w:drawing>
          <wp:anchor distT="0" distB="0" distL="114300" distR="114300" simplePos="0" relativeHeight="251670528" behindDoc="0" locked="0" layoutInCell="1" allowOverlap="1" wp14:anchorId="765D61AF" wp14:editId="322D2089">
            <wp:simplePos x="0" y="0"/>
            <wp:positionH relativeFrom="column">
              <wp:posOffset>-457200</wp:posOffset>
            </wp:positionH>
            <wp:positionV relativeFrom="paragraph">
              <wp:posOffset>466725</wp:posOffset>
            </wp:positionV>
            <wp:extent cx="6282690" cy="3171825"/>
            <wp:effectExtent l="0" t="0" r="3810" b="9525"/>
            <wp:wrapSquare wrapText="bothSides"/>
            <wp:docPr id="1613664199" name="Imagem 1"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64199" name="Imagem 1" descr="Uma imagem com texto, captura de ecrã, software, Tipo de letra&#10;&#10;Descrição gerad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6282690" cy="3171825"/>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t>Static Analysis Metrics:</w:t>
      </w:r>
      <w:r>
        <w:rPr>
          <w:b/>
          <w:bCs/>
          <w:lang w:val="en-US"/>
        </w:rPr>
        <w:br/>
      </w:r>
    </w:p>
    <w:p w14:paraId="0FF365DA" w14:textId="6977EA4C" w:rsidR="00DC3845" w:rsidRPr="001860CF" w:rsidRDefault="00DC3845" w:rsidP="00EE4071">
      <w:pPr>
        <w:rPr>
          <w:b/>
          <w:bCs/>
          <w:lang w:val="en-US"/>
        </w:rPr>
      </w:pPr>
    </w:p>
    <w:sectPr w:rsidR="00DC3845" w:rsidRPr="001860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403B"/>
    <w:multiLevelType w:val="multilevel"/>
    <w:tmpl w:val="D6DC7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77ADA"/>
    <w:multiLevelType w:val="multilevel"/>
    <w:tmpl w:val="C654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D28A1"/>
    <w:multiLevelType w:val="multilevel"/>
    <w:tmpl w:val="EA7E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85F45"/>
    <w:multiLevelType w:val="multilevel"/>
    <w:tmpl w:val="6E96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E5E62"/>
    <w:multiLevelType w:val="multilevel"/>
    <w:tmpl w:val="559C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B4E07"/>
    <w:multiLevelType w:val="multilevel"/>
    <w:tmpl w:val="2EE8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20B2C"/>
    <w:multiLevelType w:val="multilevel"/>
    <w:tmpl w:val="C654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373CE"/>
    <w:multiLevelType w:val="multilevel"/>
    <w:tmpl w:val="E488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20ED3"/>
    <w:multiLevelType w:val="multilevel"/>
    <w:tmpl w:val="C184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250FA"/>
    <w:multiLevelType w:val="multilevel"/>
    <w:tmpl w:val="888C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E4DFD"/>
    <w:multiLevelType w:val="multilevel"/>
    <w:tmpl w:val="32F8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41D4E"/>
    <w:multiLevelType w:val="multilevel"/>
    <w:tmpl w:val="0574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DE6AE1"/>
    <w:multiLevelType w:val="hybridMultilevel"/>
    <w:tmpl w:val="D3527B8E"/>
    <w:lvl w:ilvl="0" w:tplc="6B2034E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7669490">
    <w:abstractNumId w:val="0"/>
  </w:num>
  <w:num w:numId="2" w16cid:durableId="405105215">
    <w:abstractNumId w:val="11"/>
  </w:num>
  <w:num w:numId="3" w16cid:durableId="265116701">
    <w:abstractNumId w:val="2"/>
  </w:num>
  <w:num w:numId="4" w16cid:durableId="935868422">
    <w:abstractNumId w:val="1"/>
  </w:num>
  <w:num w:numId="5" w16cid:durableId="839348256">
    <w:abstractNumId w:val="3"/>
  </w:num>
  <w:num w:numId="6" w16cid:durableId="678125023">
    <w:abstractNumId w:val="7"/>
  </w:num>
  <w:num w:numId="7" w16cid:durableId="728261444">
    <w:abstractNumId w:val="8"/>
  </w:num>
  <w:num w:numId="8" w16cid:durableId="416488487">
    <w:abstractNumId w:val="9"/>
  </w:num>
  <w:num w:numId="9" w16cid:durableId="477311263">
    <w:abstractNumId w:val="4"/>
  </w:num>
  <w:num w:numId="10" w16cid:durableId="1015500759">
    <w:abstractNumId w:val="10"/>
  </w:num>
  <w:num w:numId="11" w16cid:durableId="1030379269">
    <w:abstractNumId w:val="5"/>
  </w:num>
  <w:num w:numId="12" w16cid:durableId="2073579749">
    <w:abstractNumId w:val="6"/>
  </w:num>
  <w:num w:numId="13" w16cid:durableId="350853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FD"/>
    <w:rsid w:val="00002741"/>
    <w:rsid w:val="000077A7"/>
    <w:rsid w:val="00061305"/>
    <w:rsid w:val="0006526F"/>
    <w:rsid w:val="00065FB0"/>
    <w:rsid w:val="00095A77"/>
    <w:rsid w:val="000A0339"/>
    <w:rsid w:val="000A1CCB"/>
    <w:rsid w:val="000D47D7"/>
    <w:rsid w:val="000E00D4"/>
    <w:rsid w:val="00136B94"/>
    <w:rsid w:val="00164443"/>
    <w:rsid w:val="001667C2"/>
    <w:rsid w:val="00183281"/>
    <w:rsid w:val="001860CF"/>
    <w:rsid w:val="001D2F2F"/>
    <w:rsid w:val="001E5DFD"/>
    <w:rsid w:val="001F5237"/>
    <w:rsid w:val="00200B55"/>
    <w:rsid w:val="0021234D"/>
    <w:rsid w:val="00220E23"/>
    <w:rsid w:val="002339C2"/>
    <w:rsid w:val="00270228"/>
    <w:rsid w:val="00271538"/>
    <w:rsid w:val="00273595"/>
    <w:rsid w:val="00277910"/>
    <w:rsid w:val="002A40C8"/>
    <w:rsid w:val="002E0587"/>
    <w:rsid w:val="002F61B8"/>
    <w:rsid w:val="00306943"/>
    <w:rsid w:val="00332996"/>
    <w:rsid w:val="003A314A"/>
    <w:rsid w:val="003C7D4B"/>
    <w:rsid w:val="003D34C7"/>
    <w:rsid w:val="003F57F3"/>
    <w:rsid w:val="0041177B"/>
    <w:rsid w:val="00423831"/>
    <w:rsid w:val="004D395B"/>
    <w:rsid w:val="00502F95"/>
    <w:rsid w:val="005157E0"/>
    <w:rsid w:val="0051635A"/>
    <w:rsid w:val="00526931"/>
    <w:rsid w:val="0053307B"/>
    <w:rsid w:val="00536E00"/>
    <w:rsid w:val="005611A5"/>
    <w:rsid w:val="005667DC"/>
    <w:rsid w:val="005B6CF4"/>
    <w:rsid w:val="005C07E2"/>
    <w:rsid w:val="005D5E5E"/>
    <w:rsid w:val="00604FEB"/>
    <w:rsid w:val="00613812"/>
    <w:rsid w:val="00620AC2"/>
    <w:rsid w:val="006310F0"/>
    <w:rsid w:val="00665EBE"/>
    <w:rsid w:val="006C4CB2"/>
    <w:rsid w:val="006F7EC9"/>
    <w:rsid w:val="00743C30"/>
    <w:rsid w:val="00750086"/>
    <w:rsid w:val="00764851"/>
    <w:rsid w:val="0077637D"/>
    <w:rsid w:val="00787DE3"/>
    <w:rsid w:val="00797C3A"/>
    <w:rsid w:val="007B1661"/>
    <w:rsid w:val="007C5B9E"/>
    <w:rsid w:val="007D78EC"/>
    <w:rsid w:val="007E73A7"/>
    <w:rsid w:val="007F002F"/>
    <w:rsid w:val="008026D6"/>
    <w:rsid w:val="008303D3"/>
    <w:rsid w:val="0083698B"/>
    <w:rsid w:val="00873AC5"/>
    <w:rsid w:val="008A052C"/>
    <w:rsid w:val="008A3241"/>
    <w:rsid w:val="008B4EF7"/>
    <w:rsid w:val="008C237C"/>
    <w:rsid w:val="008C35D6"/>
    <w:rsid w:val="00915139"/>
    <w:rsid w:val="009562C7"/>
    <w:rsid w:val="0096044C"/>
    <w:rsid w:val="009B20F6"/>
    <w:rsid w:val="009C19C7"/>
    <w:rsid w:val="009C2628"/>
    <w:rsid w:val="009C4D05"/>
    <w:rsid w:val="009E2AFA"/>
    <w:rsid w:val="009F216A"/>
    <w:rsid w:val="00A05BEC"/>
    <w:rsid w:val="00A2216A"/>
    <w:rsid w:val="00A26DB3"/>
    <w:rsid w:val="00A3707B"/>
    <w:rsid w:val="00A6171F"/>
    <w:rsid w:val="00A84DE7"/>
    <w:rsid w:val="00AB430E"/>
    <w:rsid w:val="00AC060E"/>
    <w:rsid w:val="00AC4B65"/>
    <w:rsid w:val="00AE69D8"/>
    <w:rsid w:val="00B10EA7"/>
    <w:rsid w:val="00B139A5"/>
    <w:rsid w:val="00B27916"/>
    <w:rsid w:val="00B348EE"/>
    <w:rsid w:val="00B417AD"/>
    <w:rsid w:val="00B979BF"/>
    <w:rsid w:val="00BA32DC"/>
    <w:rsid w:val="00BA5110"/>
    <w:rsid w:val="00BF3ACF"/>
    <w:rsid w:val="00C031F6"/>
    <w:rsid w:val="00C1634F"/>
    <w:rsid w:val="00C17BA6"/>
    <w:rsid w:val="00C244FF"/>
    <w:rsid w:val="00C30F8C"/>
    <w:rsid w:val="00C47AFE"/>
    <w:rsid w:val="00C82716"/>
    <w:rsid w:val="00C90B5A"/>
    <w:rsid w:val="00CB093C"/>
    <w:rsid w:val="00D063B4"/>
    <w:rsid w:val="00D375EA"/>
    <w:rsid w:val="00D76EB0"/>
    <w:rsid w:val="00D87495"/>
    <w:rsid w:val="00D943AA"/>
    <w:rsid w:val="00DA3B44"/>
    <w:rsid w:val="00DC3845"/>
    <w:rsid w:val="00DD3BFE"/>
    <w:rsid w:val="00DF174E"/>
    <w:rsid w:val="00E225BC"/>
    <w:rsid w:val="00E5354A"/>
    <w:rsid w:val="00E90126"/>
    <w:rsid w:val="00E95F09"/>
    <w:rsid w:val="00EA7470"/>
    <w:rsid w:val="00EE4071"/>
    <w:rsid w:val="00F0182B"/>
    <w:rsid w:val="00F07E43"/>
    <w:rsid w:val="00F5783B"/>
    <w:rsid w:val="00F70320"/>
    <w:rsid w:val="00F82587"/>
    <w:rsid w:val="00FC3E7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0ABC"/>
  <w15:chartTrackingRefBased/>
  <w15:docId w15:val="{F8E84467-69EB-4048-A3B2-68ECD741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0C8"/>
  </w:style>
  <w:style w:type="paragraph" w:styleId="Ttulo1">
    <w:name w:val="heading 1"/>
    <w:basedOn w:val="Normal"/>
    <w:next w:val="Normal"/>
    <w:link w:val="Ttulo1Carter"/>
    <w:uiPriority w:val="9"/>
    <w:qFormat/>
    <w:rsid w:val="001E5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1E5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1E5D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unhideWhenUsed/>
    <w:qFormat/>
    <w:rsid w:val="001E5D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unhideWhenUsed/>
    <w:qFormat/>
    <w:rsid w:val="001E5D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E5D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E5D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E5D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E5DFD"/>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E5DFD"/>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1E5DFD"/>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1E5DFD"/>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rsid w:val="001E5DFD"/>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rsid w:val="001E5DFD"/>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E5DFD"/>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E5DFD"/>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E5DFD"/>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E5DFD"/>
    <w:rPr>
      <w:rFonts w:eastAsiaTheme="majorEastAsia" w:cstheme="majorBidi"/>
      <w:color w:val="272727" w:themeColor="text1" w:themeTint="D8"/>
    </w:rPr>
  </w:style>
  <w:style w:type="paragraph" w:styleId="Ttulo">
    <w:name w:val="Title"/>
    <w:basedOn w:val="Normal"/>
    <w:next w:val="Normal"/>
    <w:link w:val="TtuloCarter"/>
    <w:uiPriority w:val="10"/>
    <w:qFormat/>
    <w:rsid w:val="001E5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E5D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E5DFD"/>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E5DFD"/>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E5DFD"/>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E5DFD"/>
    <w:rPr>
      <w:i/>
      <w:iCs/>
      <w:color w:val="404040" w:themeColor="text1" w:themeTint="BF"/>
    </w:rPr>
  </w:style>
  <w:style w:type="paragraph" w:styleId="PargrafodaLista">
    <w:name w:val="List Paragraph"/>
    <w:basedOn w:val="Normal"/>
    <w:uiPriority w:val="34"/>
    <w:qFormat/>
    <w:rsid w:val="001E5DFD"/>
    <w:pPr>
      <w:ind w:left="720"/>
      <w:contextualSpacing/>
    </w:pPr>
  </w:style>
  <w:style w:type="character" w:styleId="nfaseIntensa">
    <w:name w:val="Intense Emphasis"/>
    <w:basedOn w:val="Tipodeletrapredefinidodopargrafo"/>
    <w:uiPriority w:val="21"/>
    <w:qFormat/>
    <w:rsid w:val="001E5DFD"/>
    <w:rPr>
      <w:i/>
      <w:iCs/>
      <w:color w:val="0F4761" w:themeColor="accent1" w:themeShade="BF"/>
    </w:rPr>
  </w:style>
  <w:style w:type="paragraph" w:styleId="CitaoIntensa">
    <w:name w:val="Intense Quote"/>
    <w:basedOn w:val="Normal"/>
    <w:next w:val="Normal"/>
    <w:link w:val="CitaoIntensaCarter"/>
    <w:uiPriority w:val="30"/>
    <w:qFormat/>
    <w:rsid w:val="001E5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E5DFD"/>
    <w:rPr>
      <w:i/>
      <w:iCs/>
      <w:color w:val="0F4761" w:themeColor="accent1" w:themeShade="BF"/>
    </w:rPr>
  </w:style>
  <w:style w:type="character" w:styleId="RefernciaIntensa">
    <w:name w:val="Intense Reference"/>
    <w:basedOn w:val="Tipodeletrapredefinidodopargrafo"/>
    <w:uiPriority w:val="32"/>
    <w:qFormat/>
    <w:rsid w:val="001E5DFD"/>
    <w:rPr>
      <w:b/>
      <w:bCs/>
      <w:smallCaps/>
      <w:color w:val="0F4761" w:themeColor="accent1" w:themeShade="BF"/>
      <w:spacing w:val="5"/>
    </w:rPr>
  </w:style>
  <w:style w:type="paragraph" w:customStyle="1" w:styleId="msonormal0">
    <w:name w:val="msonormal"/>
    <w:basedOn w:val="Normal"/>
    <w:rsid w:val="001E5DF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1E5DF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iperligao">
    <w:name w:val="Hyperlink"/>
    <w:basedOn w:val="Tipodeletrapredefinidodopargrafo"/>
    <w:uiPriority w:val="99"/>
    <w:unhideWhenUsed/>
    <w:rsid w:val="001E5DFD"/>
    <w:rPr>
      <w:color w:val="0000FF"/>
      <w:u w:val="single"/>
    </w:rPr>
  </w:style>
  <w:style w:type="character" w:styleId="Hiperligaovisitada">
    <w:name w:val="FollowedHyperlink"/>
    <w:basedOn w:val="Tipodeletrapredefinidodopargrafo"/>
    <w:uiPriority w:val="99"/>
    <w:semiHidden/>
    <w:unhideWhenUsed/>
    <w:rsid w:val="001E5DFD"/>
    <w:rPr>
      <w:color w:val="800080"/>
      <w:u w:val="single"/>
    </w:rPr>
  </w:style>
  <w:style w:type="paragraph" w:styleId="HTMLpr-formatado">
    <w:name w:val="HTML Preformatted"/>
    <w:basedOn w:val="Normal"/>
    <w:link w:val="HTMLpr-formatadoCarter"/>
    <w:uiPriority w:val="99"/>
    <w:semiHidden/>
    <w:unhideWhenUsed/>
    <w:rsid w:val="001E5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formatadoCarter">
    <w:name w:val="HTML pré-formatado Caráter"/>
    <w:basedOn w:val="Tipodeletrapredefinidodopargrafo"/>
    <w:link w:val="HTMLpr-formatado"/>
    <w:uiPriority w:val="99"/>
    <w:semiHidden/>
    <w:rsid w:val="001E5DFD"/>
    <w:rPr>
      <w:rFonts w:ascii="Courier New" w:eastAsia="Times New Roman" w:hAnsi="Courier New" w:cs="Courier New"/>
      <w:kern w:val="0"/>
      <w:sz w:val="20"/>
      <w:szCs w:val="20"/>
      <w:lang w:val="en-US"/>
      <w14:ligatures w14:val="none"/>
    </w:rPr>
  </w:style>
  <w:style w:type="character" w:styleId="CdigoHTML">
    <w:name w:val="HTML Code"/>
    <w:basedOn w:val="Tipodeletrapredefinidodopargrafo"/>
    <w:uiPriority w:val="99"/>
    <w:semiHidden/>
    <w:unhideWhenUsed/>
    <w:rsid w:val="001E5DFD"/>
    <w:rPr>
      <w:rFonts w:ascii="Courier New" w:eastAsia="Times New Roman" w:hAnsi="Courier New" w:cs="Courier New"/>
      <w:sz w:val="20"/>
      <w:szCs w:val="20"/>
    </w:rPr>
  </w:style>
  <w:style w:type="character" w:customStyle="1" w:styleId="pl-s">
    <w:name w:val="pl-s"/>
    <w:basedOn w:val="Tipodeletrapredefinidodopargrafo"/>
    <w:rsid w:val="001E5DFD"/>
  </w:style>
  <w:style w:type="character" w:customStyle="1" w:styleId="pl-pds">
    <w:name w:val="pl-pds"/>
    <w:basedOn w:val="Tipodeletrapredefinidodopargrafo"/>
    <w:rsid w:val="001E5DFD"/>
  </w:style>
  <w:style w:type="character" w:customStyle="1" w:styleId="pl-k">
    <w:name w:val="pl-k"/>
    <w:basedOn w:val="Tipodeletrapredefinidodopargrafo"/>
    <w:rsid w:val="001E5DFD"/>
  </w:style>
  <w:style w:type="character" w:styleId="Forte">
    <w:name w:val="Strong"/>
    <w:basedOn w:val="Tipodeletrapredefinidodopargrafo"/>
    <w:uiPriority w:val="22"/>
    <w:qFormat/>
    <w:rsid w:val="001E5DFD"/>
    <w:rPr>
      <w:b/>
      <w:bCs/>
    </w:rPr>
  </w:style>
  <w:style w:type="character" w:customStyle="1" w:styleId="pl-ent">
    <w:name w:val="pl-ent"/>
    <w:basedOn w:val="Tipodeletrapredefinidodopargrafo"/>
    <w:rsid w:val="001E5DFD"/>
  </w:style>
  <w:style w:type="character" w:customStyle="1" w:styleId="pl-s1">
    <w:name w:val="pl-s1"/>
    <w:basedOn w:val="Tipodeletrapredefinidodopargrafo"/>
    <w:rsid w:val="001E5DFD"/>
  </w:style>
  <w:style w:type="character" w:customStyle="1" w:styleId="pl-pse">
    <w:name w:val="pl-pse"/>
    <w:basedOn w:val="Tipodeletrapredefinidodopargrafo"/>
    <w:rsid w:val="001E5DFD"/>
  </w:style>
  <w:style w:type="character" w:customStyle="1" w:styleId="pl-c">
    <w:name w:val="pl-c"/>
    <w:basedOn w:val="Tipodeletrapredefinidodopargrafo"/>
    <w:rsid w:val="001E5DFD"/>
  </w:style>
  <w:style w:type="character" w:customStyle="1" w:styleId="pl-c1">
    <w:name w:val="pl-c1"/>
    <w:basedOn w:val="Tipodeletrapredefinidodopargrafo"/>
    <w:rsid w:val="001E5DFD"/>
  </w:style>
  <w:style w:type="character" w:customStyle="1" w:styleId="pl-cce">
    <w:name w:val="pl-cce"/>
    <w:basedOn w:val="Tipodeletrapredefinidodopargrafo"/>
    <w:rsid w:val="001E5DFD"/>
  </w:style>
  <w:style w:type="character" w:styleId="MenoNoResolvida">
    <w:name w:val="Unresolved Mention"/>
    <w:basedOn w:val="Tipodeletrapredefinidodopargrafo"/>
    <w:uiPriority w:val="99"/>
    <w:semiHidden/>
    <w:unhideWhenUsed/>
    <w:rsid w:val="001E5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623118">
      <w:bodyDiv w:val="1"/>
      <w:marLeft w:val="0"/>
      <w:marRight w:val="0"/>
      <w:marTop w:val="0"/>
      <w:marBottom w:val="0"/>
      <w:divBdr>
        <w:top w:val="none" w:sz="0" w:space="0" w:color="auto"/>
        <w:left w:val="none" w:sz="0" w:space="0" w:color="auto"/>
        <w:bottom w:val="none" w:sz="0" w:space="0" w:color="auto"/>
        <w:right w:val="none" w:sz="0" w:space="0" w:color="auto"/>
      </w:divBdr>
      <w:divsChild>
        <w:div w:id="1020931902">
          <w:marLeft w:val="0"/>
          <w:marRight w:val="0"/>
          <w:marTop w:val="0"/>
          <w:marBottom w:val="0"/>
          <w:divBdr>
            <w:top w:val="none" w:sz="0" w:space="0" w:color="auto"/>
            <w:left w:val="none" w:sz="0" w:space="0" w:color="auto"/>
            <w:bottom w:val="none" w:sz="0" w:space="0" w:color="auto"/>
            <w:right w:val="none" w:sz="0" w:space="0" w:color="auto"/>
          </w:divBdr>
        </w:div>
        <w:div w:id="663633564">
          <w:marLeft w:val="0"/>
          <w:marRight w:val="0"/>
          <w:marTop w:val="0"/>
          <w:marBottom w:val="0"/>
          <w:divBdr>
            <w:top w:val="none" w:sz="0" w:space="0" w:color="auto"/>
            <w:left w:val="none" w:sz="0" w:space="0" w:color="auto"/>
            <w:bottom w:val="none" w:sz="0" w:space="0" w:color="auto"/>
            <w:right w:val="none" w:sz="0" w:space="0" w:color="auto"/>
          </w:divBdr>
        </w:div>
        <w:div w:id="2110931889">
          <w:marLeft w:val="0"/>
          <w:marRight w:val="0"/>
          <w:marTop w:val="0"/>
          <w:marBottom w:val="0"/>
          <w:divBdr>
            <w:top w:val="none" w:sz="0" w:space="0" w:color="auto"/>
            <w:left w:val="none" w:sz="0" w:space="0" w:color="auto"/>
            <w:bottom w:val="none" w:sz="0" w:space="0" w:color="auto"/>
            <w:right w:val="none" w:sz="0" w:space="0" w:color="auto"/>
          </w:divBdr>
        </w:div>
        <w:div w:id="284582630">
          <w:marLeft w:val="0"/>
          <w:marRight w:val="0"/>
          <w:marTop w:val="0"/>
          <w:marBottom w:val="0"/>
          <w:divBdr>
            <w:top w:val="none" w:sz="0" w:space="0" w:color="auto"/>
            <w:left w:val="none" w:sz="0" w:space="0" w:color="auto"/>
            <w:bottom w:val="none" w:sz="0" w:space="0" w:color="auto"/>
            <w:right w:val="none" w:sz="0" w:space="0" w:color="auto"/>
          </w:divBdr>
        </w:div>
        <w:div w:id="645820626">
          <w:marLeft w:val="0"/>
          <w:marRight w:val="0"/>
          <w:marTop w:val="0"/>
          <w:marBottom w:val="0"/>
          <w:divBdr>
            <w:top w:val="none" w:sz="0" w:space="0" w:color="auto"/>
            <w:left w:val="none" w:sz="0" w:space="0" w:color="auto"/>
            <w:bottom w:val="none" w:sz="0" w:space="0" w:color="auto"/>
            <w:right w:val="none" w:sz="0" w:space="0" w:color="auto"/>
          </w:divBdr>
        </w:div>
        <w:div w:id="1667778070">
          <w:marLeft w:val="0"/>
          <w:marRight w:val="0"/>
          <w:marTop w:val="0"/>
          <w:marBottom w:val="0"/>
          <w:divBdr>
            <w:top w:val="none" w:sz="0" w:space="0" w:color="auto"/>
            <w:left w:val="none" w:sz="0" w:space="0" w:color="auto"/>
            <w:bottom w:val="none" w:sz="0" w:space="0" w:color="auto"/>
            <w:right w:val="none" w:sz="0" w:space="0" w:color="auto"/>
          </w:divBdr>
        </w:div>
        <w:div w:id="1463107957">
          <w:marLeft w:val="0"/>
          <w:marRight w:val="0"/>
          <w:marTop w:val="0"/>
          <w:marBottom w:val="0"/>
          <w:divBdr>
            <w:top w:val="none" w:sz="0" w:space="0" w:color="auto"/>
            <w:left w:val="none" w:sz="0" w:space="0" w:color="auto"/>
            <w:bottom w:val="none" w:sz="0" w:space="0" w:color="auto"/>
            <w:right w:val="none" w:sz="0" w:space="0" w:color="auto"/>
          </w:divBdr>
        </w:div>
        <w:div w:id="992833867">
          <w:marLeft w:val="0"/>
          <w:marRight w:val="0"/>
          <w:marTop w:val="0"/>
          <w:marBottom w:val="0"/>
          <w:divBdr>
            <w:top w:val="none" w:sz="0" w:space="0" w:color="auto"/>
            <w:left w:val="none" w:sz="0" w:space="0" w:color="auto"/>
            <w:bottom w:val="none" w:sz="0" w:space="0" w:color="auto"/>
            <w:right w:val="none" w:sz="0" w:space="0" w:color="auto"/>
          </w:divBdr>
        </w:div>
        <w:div w:id="209076475">
          <w:marLeft w:val="0"/>
          <w:marRight w:val="0"/>
          <w:marTop w:val="0"/>
          <w:marBottom w:val="0"/>
          <w:divBdr>
            <w:top w:val="none" w:sz="0" w:space="0" w:color="auto"/>
            <w:left w:val="none" w:sz="0" w:space="0" w:color="auto"/>
            <w:bottom w:val="none" w:sz="0" w:space="0" w:color="auto"/>
            <w:right w:val="none" w:sz="0" w:space="0" w:color="auto"/>
          </w:divBdr>
        </w:div>
        <w:div w:id="1915312029">
          <w:marLeft w:val="0"/>
          <w:marRight w:val="0"/>
          <w:marTop w:val="0"/>
          <w:marBottom w:val="0"/>
          <w:divBdr>
            <w:top w:val="none" w:sz="0" w:space="0" w:color="auto"/>
            <w:left w:val="none" w:sz="0" w:space="0" w:color="auto"/>
            <w:bottom w:val="none" w:sz="0" w:space="0" w:color="auto"/>
            <w:right w:val="none" w:sz="0" w:space="0" w:color="auto"/>
          </w:divBdr>
        </w:div>
        <w:div w:id="1093042095">
          <w:marLeft w:val="0"/>
          <w:marRight w:val="0"/>
          <w:marTop w:val="0"/>
          <w:marBottom w:val="0"/>
          <w:divBdr>
            <w:top w:val="none" w:sz="0" w:space="0" w:color="auto"/>
            <w:left w:val="none" w:sz="0" w:space="0" w:color="auto"/>
            <w:bottom w:val="none" w:sz="0" w:space="0" w:color="auto"/>
            <w:right w:val="none" w:sz="0" w:space="0" w:color="auto"/>
          </w:divBdr>
        </w:div>
        <w:div w:id="403652418">
          <w:marLeft w:val="0"/>
          <w:marRight w:val="0"/>
          <w:marTop w:val="0"/>
          <w:marBottom w:val="0"/>
          <w:divBdr>
            <w:top w:val="none" w:sz="0" w:space="0" w:color="auto"/>
            <w:left w:val="none" w:sz="0" w:space="0" w:color="auto"/>
            <w:bottom w:val="none" w:sz="0" w:space="0" w:color="auto"/>
            <w:right w:val="none" w:sz="0" w:space="0" w:color="auto"/>
          </w:divBdr>
        </w:div>
        <w:div w:id="1425999216">
          <w:marLeft w:val="0"/>
          <w:marRight w:val="0"/>
          <w:marTop w:val="0"/>
          <w:marBottom w:val="0"/>
          <w:divBdr>
            <w:top w:val="none" w:sz="0" w:space="0" w:color="auto"/>
            <w:left w:val="none" w:sz="0" w:space="0" w:color="auto"/>
            <w:bottom w:val="none" w:sz="0" w:space="0" w:color="auto"/>
            <w:right w:val="none" w:sz="0" w:space="0" w:color="auto"/>
          </w:divBdr>
        </w:div>
        <w:div w:id="569391883">
          <w:marLeft w:val="0"/>
          <w:marRight w:val="0"/>
          <w:marTop w:val="0"/>
          <w:marBottom w:val="0"/>
          <w:divBdr>
            <w:top w:val="none" w:sz="0" w:space="0" w:color="auto"/>
            <w:left w:val="none" w:sz="0" w:space="0" w:color="auto"/>
            <w:bottom w:val="none" w:sz="0" w:space="0" w:color="auto"/>
            <w:right w:val="none" w:sz="0" w:space="0" w:color="auto"/>
          </w:divBdr>
        </w:div>
        <w:div w:id="633948247">
          <w:marLeft w:val="0"/>
          <w:marRight w:val="0"/>
          <w:marTop w:val="0"/>
          <w:marBottom w:val="0"/>
          <w:divBdr>
            <w:top w:val="none" w:sz="0" w:space="0" w:color="auto"/>
            <w:left w:val="none" w:sz="0" w:space="0" w:color="auto"/>
            <w:bottom w:val="none" w:sz="0" w:space="0" w:color="auto"/>
            <w:right w:val="none" w:sz="0" w:space="0" w:color="auto"/>
          </w:divBdr>
        </w:div>
        <w:div w:id="1357272077">
          <w:marLeft w:val="0"/>
          <w:marRight w:val="0"/>
          <w:marTop w:val="0"/>
          <w:marBottom w:val="0"/>
          <w:divBdr>
            <w:top w:val="none" w:sz="0" w:space="0" w:color="auto"/>
            <w:left w:val="none" w:sz="0" w:space="0" w:color="auto"/>
            <w:bottom w:val="none" w:sz="0" w:space="0" w:color="auto"/>
            <w:right w:val="none" w:sz="0" w:space="0" w:color="auto"/>
          </w:divBdr>
        </w:div>
        <w:div w:id="512037257">
          <w:marLeft w:val="0"/>
          <w:marRight w:val="0"/>
          <w:marTop w:val="0"/>
          <w:marBottom w:val="0"/>
          <w:divBdr>
            <w:top w:val="none" w:sz="0" w:space="0" w:color="auto"/>
            <w:left w:val="none" w:sz="0" w:space="0" w:color="auto"/>
            <w:bottom w:val="none" w:sz="0" w:space="0" w:color="auto"/>
            <w:right w:val="none" w:sz="0" w:space="0" w:color="auto"/>
          </w:divBdr>
        </w:div>
        <w:div w:id="874464275">
          <w:marLeft w:val="0"/>
          <w:marRight w:val="0"/>
          <w:marTop w:val="0"/>
          <w:marBottom w:val="0"/>
          <w:divBdr>
            <w:top w:val="none" w:sz="0" w:space="0" w:color="auto"/>
            <w:left w:val="none" w:sz="0" w:space="0" w:color="auto"/>
            <w:bottom w:val="none" w:sz="0" w:space="0" w:color="auto"/>
            <w:right w:val="none" w:sz="0" w:space="0" w:color="auto"/>
          </w:divBdr>
        </w:div>
        <w:div w:id="729302139">
          <w:marLeft w:val="0"/>
          <w:marRight w:val="0"/>
          <w:marTop w:val="0"/>
          <w:marBottom w:val="0"/>
          <w:divBdr>
            <w:top w:val="none" w:sz="0" w:space="0" w:color="auto"/>
            <w:left w:val="none" w:sz="0" w:space="0" w:color="auto"/>
            <w:bottom w:val="none" w:sz="0" w:space="0" w:color="auto"/>
            <w:right w:val="none" w:sz="0" w:space="0" w:color="auto"/>
          </w:divBdr>
        </w:div>
        <w:div w:id="1148086033">
          <w:marLeft w:val="0"/>
          <w:marRight w:val="0"/>
          <w:marTop w:val="0"/>
          <w:marBottom w:val="0"/>
          <w:divBdr>
            <w:top w:val="none" w:sz="0" w:space="0" w:color="auto"/>
            <w:left w:val="none" w:sz="0" w:space="0" w:color="auto"/>
            <w:bottom w:val="none" w:sz="0" w:space="0" w:color="auto"/>
            <w:right w:val="none" w:sz="0" w:space="0" w:color="auto"/>
          </w:divBdr>
        </w:div>
        <w:div w:id="158158828">
          <w:marLeft w:val="0"/>
          <w:marRight w:val="0"/>
          <w:marTop w:val="0"/>
          <w:marBottom w:val="0"/>
          <w:divBdr>
            <w:top w:val="none" w:sz="0" w:space="0" w:color="auto"/>
            <w:left w:val="none" w:sz="0" w:space="0" w:color="auto"/>
            <w:bottom w:val="none" w:sz="0" w:space="0" w:color="auto"/>
            <w:right w:val="none" w:sz="0" w:space="0" w:color="auto"/>
          </w:divBdr>
        </w:div>
        <w:div w:id="708720243">
          <w:marLeft w:val="0"/>
          <w:marRight w:val="0"/>
          <w:marTop w:val="0"/>
          <w:marBottom w:val="0"/>
          <w:divBdr>
            <w:top w:val="none" w:sz="0" w:space="0" w:color="auto"/>
            <w:left w:val="none" w:sz="0" w:space="0" w:color="auto"/>
            <w:bottom w:val="none" w:sz="0" w:space="0" w:color="auto"/>
            <w:right w:val="none" w:sz="0" w:space="0" w:color="auto"/>
          </w:divBdr>
        </w:div>
        <w:div w:id="2015838180">
          <w:marLeft w:val="0"/>
          <w:marRight w:val="0"/>
          <w:marTop w:val="0"/>
          <w:marBottom w:val="0"/>
          <w:divBdr>
            <w:top w:val="none" w:sz="0" w:space="0" w:color="auto"/>
            <w:left w:val="none" w:sz="0" w:space="0" w:color="auto"/>
            <w:bottom w:val="none" w:sz="0" w:space="0" w:color="auto"/>
            <w:right w:val="none" w:sz="0" w:space="0" w:color="auto"/>
          </w:divBdr>
        </w:div>
        <w:div w:id="393772578">
          <w:marLeft w:val="0"/>
          <w:marRight w:val="0"/>
          <w:marTop w:val="0"/>
          <w:marBottom w:val="0"/>
          <w:divBdr>
            <w:top w:val="none" w:sz="0" w:space="0" w:color="auto"/>
            <w:left w:val="none" w:sz="0" w:space="0" w:color="auto"/>
            <w:bottom w:val="none" w:sz="0" w:space="0" w:color="auto"/>
            <w:right w:val="none" w:sz="0" w:space="0" w:color="auto"/>
          </w:divBdr>
        </w:div>
        <w:div w:id="251016498">
          <w:marLeft w:val="0"/>
          <w:marRight w:val="0"/>
          <w:marTop w:val="0"/>
          <w:marBottom w:val="0"/>
          <w:divBdr>
            <w:top w:val="none" w:sz="0" w:space="0" w:color="auto"/>
            <w:left w:val="none" w:sz="0" w:space="0" w:color="auto"/>
            <w:bottom w:val="none" w:sz="0" w:space="0" w:color="auto"/>
            <w:right w:val="none" w:sz="0" w:space="0" w:color="auto"/>
          </w:divBdr>
        </w:div>
        <w:div w:id="1753967307">
          <w:marLeft w:val="0"/>
          <w:marRight w:val="0"/>
          <w:marTop w:val="0"/>
          <w:marBottom w:val="0"/>
          <w:divBdr>
            <w:top w:val="none" w:sz="0" w:space="0" w:color="auto"/>
            <w:left w:val="none" w:sz="0" w:space="0" w:color="auto"/>
            <w:bottom w:val="none" w:sz="0" w:space="0" w:color="auto"/>
            <w:right w:val="none" w:sz="0" w:space="0" w:color="auto"/>
          </w:divBdr>
        </w:div>
        <w:div w:id="85539909">
          <w:marLeft w:val="0"/>
          <w:marRight w:val="0"/>
          <w:marTop w:val="0"/>
          <w:marBottom w:val="0"/>
          <w:divBdr>
            <w:top w:val="none" w:sz="0" w:space="0" w:color="auto"/>
            <w:left w:val="none" w:sz="0" w:space="0" w:color="auto"/>
            <w:bottom w:val="none" w:sz="0" w:space="0" w:color="auto"/>
            <w:right w:val="none" w:sz="0" w:space="0" w:color="auto"/>
          </w:divBdr>
        </w:div>
        <w:div w:id="1032462365">
          <w:marLeft w:val="0"/>
          <w:marRight w:val="0"/>
          <w:marTop w:val="0"/>
          <w:marBottom w:val="0"/>
          <w:divBdr>
            <w:top w:val="none" w:sz="0" w:space="0" w:color="auto"/>
            <w:left w:val="none" w:sz="0" w:space="0" w:color="auto"/>
            <w:bottom w:val="none" w:sz="0" w:space="0" w:color="auto"/>
            <w:right w:val="none" w:sz="0" w:space="0" w:color="auto"/>
          </w:divBdr>
        </w:div>
        <w:div w:id="405030826">
          <w:marLeft w:val="0"/>
          <w:marRight w:val="0"/>
          <w:marTop w:val="0"/>
          <w:marBottom w:val="0"/>
          <w:divBdr>
            <w:top w:val="none" w:sz="0" w:space="0" w:color="auto"/>
            <w:left w:val="none" w:sz="0" w:space="0" w:color="auto"/>
            <w:bottom w:val="none" w:sz="0" w:space="0" w:color="auto"/>
            <w:right w:val="none" w:sz="0" w:space="0" w:color="auto"/>
          </w:divBdr>
        </w:div>
        <w:div w:id="1786532523">
          <w:marLeft w:val="0"/>
          <w:marRight w:val="0"/>
          <w:marTop w:val="0"/>
          <w:marBottom w:val="0"/>
          <w:divBdr>
            <w:top w:val="none" w:sz="0" w:space="0" w:color="auto"/>
            <w:left w:val="none" w:sz="0" w:space="0" w:color="auto"/>
            <w:bottom w:val="none" w:sz="0" w:space="0" w:color="auto"/>
            <w:right w:val="none" w:sz="0" w:space="0" w:color="auto"/>
          </w:divBdr>
        </w:div>
        <w:div w:id="490413879">
          <w:marLeft w:val="0"/>
          <w:marRight w:val="0"/>
          <w:marTop w:val="0"/>
          <w:marBottom w:val="0"/>
          <w:divBdr>
            <w:top w:val="none" w:sz="0" w:space="0" w:color="auto"/>
            <w:left w:val="none" w:sz="0" w:space="0" w:color="auto"/>
            <w:bottom w:val="none" w:sz="0" w:space="0" w:color="auto"/>
            <w:right w:val="none" w:sz="0" w:space="0" w:color="auto"/>
          </w:divBdr>
        </w:div>
        <w:div w:id="454327193">
          <w:marLeft w:val="0"/>
          <w:marRight w:val="0"/>
          <w:marTop w:val="0"/>
          <w:marBottom w:val="0"/>
          <w:divBdr>
            <w:top w:val="none" w:sz="0" w:space="0" w:color="auto"/>
            <w:left w:val="none" w:sz="0" w:space="0" w:color="auto"/>
            <w:bottom w:val="none" w:sz="0" w:space="0" w:color="auto"/>
            <w:right w:val="none" w:sz="0" w:space="0" w:color="auto"/>
          </w:divBdr>
        </w:div>
        <w:div w:id="970791091">
          <w:marLeft w:val="0"/>
          <w:marRight w:val="0"/>
          <w:marTop w:val="0"/>
          <w:marBottom w:val="0"/>
          <w:divBdr>
            <w:top w:val="none" w:sz="0" w:space="0" w:color="auto"/>
            <w:left w:val="none" w:sz="0" w:space="0" w:color="auto"/>
            <w:bottom w:val="none" w:sz="0" w:space="0" w:color="auto"/>
            <w:right w:val="none" w:sz="0" w:space="0" w:color="auto"/>
          </w:divBdr>
        </w:div>
        <w:div w:id="663632096">
          <w:marLeft w:val="0"/>
          <w:marRight w:val="0"/>
          <w:marTop w:val="0"/>
          <w:marBottom w:val="0"/>
          <w:divBdr>
            <w:top w:val="none" w:sz="0" w:space="0" w:color="auto"/>
            <w:left w:val="none" w:sz="0" w:space="0" w:color="auto"/>
            <w:bottom w:val="none" w:sz="0" w:space="0" w:color="auto"/>
            <w:right w:val="none" w:sz="0" w:space="0" w:color="auto"/>
          </w:divBdr>
        </w:div>
        <w:div w:id="2135635664">
          <w:marLeft w:val="0"/>
          <w:marRight w:val="0"/>
          <w:marTop w:val="0"/>
          <w:marBottom w:val="0"/>
          <w:divBdr>
            <w:top w:val="none" w:sz="0" w:space="0" w:color="auto"/>
            <w:left w:val="none" w:sz="0" w:space="0" w:color="auto"/>
            <w:bottom w:val="none" w:sz="0" w:space="0" w:color="auto"/>
            <w:right w:val="none" w:sz="0" w:space="0" w:color="auto"/>
          </w:divBdr>
        </w:div>
        <w:div w:id="1860464908">
          <w:marLeft w:val="0"/>
          <w:marRight w:val="0"/>
          <w:marTop w:val="0"/>
          <w:marBottom w:val="0"/>
          <w:divBdr>
            <w:top w:val="none" w:sz="0" w:space="0" w:color="auto"/>
            <w:left w:val="none" w:sz="0" w:space="0" w:color="auto"/>
            <w:bottom w:val="none" w:sz="0" w:space="0" w:color="auto"/>
            <w:right w:val="none" w:sz="0" w:space="0" w:color="auto"/>
          </w:divBdr>
        </w:div>
        <w:div w:id="2034766754">
          <w:marLeft w:val="0"/>
          <w:marRight w:val="0"/>
          <w:marTop w:val="0"/>
          <w:marBottom w:val="0"/>
          <w:divBdr>
            <w:top w:val="none" w:sz="0" w:space="0" w:color="auto"/>
            <w:left w:val="none" w:sz="0" w:space="0" w:color="auto"/>
            <w:bottom w:val="none" w:sz="0" w:space="0" w:color="auto"/>
            <w:right w:val="none" w:sz="0" w:space="0" w:color="auto"/>
          </w:divBdr>
        </w:div>
        <w:div w:id="716859222">
          <w:marLeft w:val="0"/>
          <w:marRight w:val="0"/>
          <w:marTop w:val="0"/>
          <w:marBottom w:val="0"/>
          <w:divBdr>
            <w:top w:val="none" w:sz="0" w:space="0" w:color="auto"/>
            <w:left w:val="none" w:sz="0" w:space="0" w:color="auto"/>
            <w:bottom w:val="none" w:sz="0" w:space="0" w:color="auto"/>
            <w:right w:val="none" w:sz="0" w:space="0" w:color="auto"/>
          </w:divBdr>
        </w:div>
        <w:div w:id="2091417236">
          <w:marLeft w:val="0"/>
          <w:marRight w:val="0"/>
          <w:marTop w:val="0"/>
          <w:marBottom w:val="0"/>
          <w:divBdr>
            <w:top w:val="none" w:sz="0" w:space="0" w:color="auto"/>
            <w:left w:val="none" w:sz="0" w:space="0" w:color="auto"/>
            <w:bottom w:val="none" w:sz="0" w:space="0" w:color="auto"/>
            <w:right w:val="none" w:sz="0" w:space="0" w:color="auto"/>
          </w:divBdr>
        </w:div>
        <w:div w:id="372198535">
          <w:marLeft w:val="0"/>
          <w:marRight w:val="0"/>
          <w:marTop w:val="0"/>
          <w:marBottom w:val="0"/>
          <w:divBdr>
            <w:top w:val="none" w:sz="0" w:space="0" w:color="auto"/>
            <w:left w:val="none" w:sz="0" w:space="0" w:color="auto"/>
            <w:bottom w:val="none" w:sz="0" w:space="0" w:color="auto"/>
            <w:right w:val="none" w:sz="0" w:space="0" w:color="auto"/>
          </w:divBdr>
        </w:div>
        <w:div w:id="132405022">
          <w:marLeft w:val="0"/>
          <w:marRight w:val="0"/>
          <w:marTop w:val="0"/>
          <w:marBottom w:val="0"/>
          <w:divBdr>
            <w:top w:val="none" w:sz="0" w:space="0" w:color="auto"/>
            <w:left w:val="none" w:sz="0" w:space="0" w:color="auto"/>
            <w:bottom w:val="none" w:sz="0" w:space="0" w:color="auto"/>
            <w:right w:val="none" w:sz="0" w:space="0" w:color="auto"/>
          </w:divBdr>
        </w:div>
        <w:div w:id="1802190074">
          <w:marLeft w:val="0"/>
          <w:marRight w:val="0"/>
          <w:marTop w:val="0"/>
          <w:marBottom w:val="0"/>
          <w:divBdr>
            <w:top w:val="none" w:sz="0" w:space="0" w:color="auto"/>
            <w:left w:val="none" w:sz="0" w:space="0" w:color="auto"/>
            <w:bottom w:val="none" w:sz="0" w:space="0" w:color="auto"/>
            <w:right w:val="none" w:sz="0" w:space="0" w:color="auto"/>
          </w:divBdr>
        </w:div>
        <w:div w:id="1811703857">
          <w:marLeft w:val="0"/>
          <w:marRight w:val="0"/>
          <w:marTop w:val="0"/>
          <w:marBottom w:val="0"/>
          <w:divBdr>
            <w:top w:val="none" w:sz="0" w:space="0" w:color="auto"/>
            <w:left w:val="none" w:sz="0" w:space="0" w:color="auto"/>
            <w:bottom w:val="none" w:sz="0" w:space="0" w:color="auto"/>
            <w:right w:val="none" w:sz="0" w:space="0" w:color="auto"/>
          </w:divBdr>
        </w:div>
        <w:div w:id="1142116544">
          <w:marLeft w:val="0"/>
          <w:marRight w:val="0"/>
          <w:marTop w:val="0"/>
          <w:marBottom w:val="0"/>
          <w:divBdr>
            <w:top w:val="none" w:sz="0" w:space="0" w:color="auto"/>
            <w:left w:val="none" w:sz="0" w:space="0" w:color="auto"/>
            <w:bottom w:val="none" w:sz="0" w:space="0" w:color="auto"/>
            <w:right w:val="none" w:sz="0" w:space="0" w:color="auto"/>
          </w:divBdr>
        </w:div>
        <w:div w:id="1980302701">
          <w:marLeft w:val="0"/>
          <w:marRight w:val="0"/>
          <w:marTop w:val="0"/>
          <w:marBottom w:val="0"/>
          <w:divBdr>
            <w:top w:val="none" w:sz="0" w:space="0" w:color="auto"/>
            <w:left w:val="none" w:sz="0" w:space="0" w:color="auto"/>
            <w:bottom w:val="none" w:sz="0" w:space="0" w:color="auto"/>
            <w:right w:val="none" w:sz="0" w:space="0" w:color="auto"/>
          </w:divBdr>
        </w:div>
        <w:div w:id="686249290">
          <w:marLeft w:val="0"/>
          <w:marRight w:val="0"/>
          <w:marTop w:val="0"/>
          <w:marBottom w:val="0"/>
          <w:divBdr>
            <w:top w:val="none" w:sz="0" w:space="0" w:color="auto"/>
            <w:left w:val="none" w:sz="0" w:space="0" w:color="auto"/>
            <w:bottom w:val="none" w:sz="0" w:space="0" w:color="auto"/>
            <w:right w:val="none" w:sz="0" w:space="0" w:color="auto"/>
          </w:divBdr>
        </w:div>
        <w:div w:id="561521958">
          <w:marLeft w:val="0"/>
          <w:marRight w:val="0"/>
          <w:marTop w:val="0"/>
          <w:marBottom w:val="0"/>
          <w:divBdr>
            <w:top w:val="none" w:sz="0" w:space="0" w:color="auto"/>
            <w:left w:val="none" w:sz="0" w:space="0" w:color="auto"/>
            <w:bottom w:val="none" w:sz="0" w:space="0" w:color="auto"/>
            <w:right w:val="none" w:sz="0" w:space="0" w:color="auto"/>
          </w:divBdr>
        </w:div>
        <w:div w:id="513963385">
          <w:marLeft w:val="0"/>
          <w:marRight w:val="0"/>
          <w:marTop w:val="0"/>
          <w:marBottom w:val="0"/>
          <w:divBdr>
            <w:top w:val="none" w:sz="0" w:space="0" w:color="auto"/>
            <w:left w:val="none" w:sz="0" w:space="0" w:color="auto"/>
            <w:bottom w:val="none" w:sz="0" w:space="0" w:color="auto"/>
            <w:right w:val="none" w:sz="0" w:space="0" w:color="auto"/>
          </w:divBdr>
        </w:div>
        <w:div w:id="1522544367">
          <w:marLeft w:val="0"/>
          <w:marRight w:val="0"/>
          <w:marTop w:val="0"/>
          <w:marBottom w:val="0"/>
          <w:divBdr>
            <w:top w:val="none" w:sz="0" w:space="0" w:color="auto"/>
            <w:left w:val="none" w:sz="0" w:space="0" w:color="auto"/>
            <w:bottom w:val="none" w:sz="0" w:space="0" w:color="auto"/>
            <w:right w:val="none" w:sz="0" w:space="0" w:color="auto"/>
          </w:divBdr>
        </w:div>
        <w:div w:id="229773352">
          <w:marLeft w:val="0"/>
          <w:marRight w:val="0"/>
          <w:marTop w:val="0"/>
          <w:marBottom w:val="0"/>
          <w:divBdr>
            <w:top w:val="none" w:sz="0" w:space="0" w:color="auto"/>
            <w:left w:val="none" w:sz="0" w:space="0" w:color="auto"/>
            <w:bottom w:val="none" w:sz="0" w:space="0" w:color="auto"/>
            <w:right w:val="none" w:sz="0" w:space="0" w:color="auto"/>
          </w:divBdr>
        </w:div>
        <w:div w:id="1102383556">
          <w:marLeft w:val="0"/>
          <w:marRight w:val="0"/>
          <w:marTop w:val="0"/>
          <w:marBottom w:val="0"/>
          <w:divBdr>
            <w:top w:val="none" w:sz="0" w:space="0" w:color="auto"/>
            <w:left w:val="none" w:sz="0" w:space="0" w:color="auto"/>
            <w:bottom w:val="none" w:sz="0" w:space="0" w:color="auto"/>
            <w:right w:val="none" w:sz="0" w:space="0" w:color="auto"/>
          </w:divBdr>
        </w:div>
      </w:divsChild>
    </w:div>
    <w:div w:id="931284802">
      <w:bodyDiv w:val="1"/>
      <w:marLeft w:val="0"/>
      <w:marRight w:val="0"/>
      <w:marTop w:val="0"/>
      <w:marBottom w:val="0"/>
      <w:divBdr>
        <w:top w:val="none" w:sz="0" w:space="0" w:color="auto"/>
        <w:left w:val="none" w:sz="0" w:space="0" w:color="auto"/>
        <w:bottom w:val="none" w:sz="0" w:space="0" w:color="auto"/>
        <w:right w:val="none" w:sz="0" w:space="0" w:color="auto"/>
      </w:divBdr>
    </w:div>
    <w:div w:id="965231969">
      <w:bodyDiv w:val="1"/>
      <w:marLeft w:val="0"/>
      <w:marRight w:val="0"/>
      <w:marTop w:val="0"/>
      <w:marBottom w:val="0"/>
      <w:divBdr>
        <w:top w:val="none" w:sz="0" w:space="0" w:color="auto"/>
        <w:left w:val="none" w:sz="0" w:space="0" w:color="auto"/>
        <w:bottom w:val="none" w:sz="0" w:space="0" w:color="auto"/>
        <w:right w:val="none" w:sz="0" w:space="0" w:color="auto"/>
      </w:divBdr>
    </w:div>
    <w:div w:id="1233543269">
      <w:bodyDiv w:val="1"/>
      <w:marLeft w:val="0"/>
      <w:marRight w:val="0"/>
      <w:marTop w:val="0"/>
      <w:marBottom w:val="0"/>
      <w:divBdr>
        <w:top w:val="none" w:sz="0" w:space="0" w:color="auto"/>
        <w:left w:val="none" w:sz="0" w:space="0" w:color="auto"/>
        <w:bottom w:val="none" w:sz="0" w:space="0" w:color="auto"/>
        <w:right w:val="none" w:sz="0" w:space="0" w:color="auto"/>
      </w:divBdr>
    </w:div>
    <w:div w:id="1261913273">
      <w:bodyDiv w:val="1"/>
      <w:marLeft w:val="0"/>
      <w:marRight w:val="0"/>
      <w:marTop w:val="0"/>
      <w:marBottom w:val="0"/>
      <w:divBdr>
        <w:top w:val="none" w:sz="0" w:space="0" w:color="auto"/>
        <w:left w:val="none" w:sz="0" w:space="0" w:color="auto"/>
        <w:bottom w:val="none" w:sz="0" w:space="0" w:color="auto"/>
        <w:right w:val="none" w:sz="0" w:space="0" w:color="auto"/>
      </w:divBdr>
    </w:div>
    <w:div w:id="1324355200">
      <w:bodyDiv w:val="1"/>
      <w:marLeft w:val="0"/>
      <w:marRight w:val="0"/>
      <w:marTop w:val="0"/>
      <w:marBottom w:val="0"/>
      <w:divBdr>
        <w:top w:val="none" w:sz="0" w:space="0" w:color="auto"/>
        <w:left w:val="none" w:sz="0" w:space="0" w:color="auto"/>
        <w:bottom w:val="none" w:sz="0" w:space="0" w:color="auto"/>
        <w:right w:val="none" w:sz="0" w:space="0" w:color="auto"/>
      </w:divBdr>
    </w:div>
    <w:div w:id="1991053456">
      <w:bodyDiv w:val="1"/>
      <w:marLeft w:val="0"/>
      <w:marRight w:val="0"/>
      <w:marTop w:val="0"/>
      <w:marBottom w:val="0"/>
      <w:divBdr>
        <w:top w:val="none" w:sz="0" w:space="0" w:color="auto"/>
        <w:left w:val="none" w:sz="0" w:space="0" w:color="auto"/>
        <w:bottom w:val="none" w:sz="0" w:space="0" w:color="auto"/>
        <w:right w:val="none" w:sz="0" w:space="0" w:color="auto"/>
      </w:divBdr>
    </w:div>
    <w:div w:id="2135323407">
      <w:bodyDiv w:val="1"/>
      <w:marLeft w:val="0"/>
      <w:marRight w:val="0"/>
      <w:marTop w:val="0"/>
      <w:marBottom w:val="0"/>
      <w:divBdr>
        <w:top w:val="none" w:sz="0" w:space="0" w:color="auto"/>
        <w:left w:val="none" w:sz="0" w:space="0" w:color="auto"/>
        <w:bottom w:val="none" w:sz="0" w:space="0" w:color="auto"/>
        <w:right w:val="none" w:sz="0" w:space="0" w:color="auto"/>
      </w:divBdr>
      <w:divsChild>
        <w:div w:id="132716911">
          <w:marLeft w:val="0"/>
          <w:marRight w:val="0"/>
          <w:marTop w:val="0"/>
          <w:marBottom w:val="0"/>
          <w:divBdr>
            <w:top w:val="none" w:sz="0" w:space="0" w:color="auto"/>
            <w:left w:val="none" w:sz="0" w:space="0" w:color="auto"/>
            <w:bottom w:val="none" w:sz="0" w:space="0" w:color="auto"/>
            <w:right w:val="none" w:sz="0" w:space="0" w:color="auto"/>
          </w:divBdr>
        </w:div>
        <w:div w:id="1828782967">
          <w:marLeft w:val="0"/>
          <w:marRight w:val="0"/>
          <w:marTop w:val="0"/>
          <w:marBottom w:val="0"/>
          <w:divBdr>
            <w:top w:val="none" w:sz="0" w:space="0" w:color="auto"/>
            <w:left w:val="none" w:sz="0" w:space="0" w:color="auto"/>
            <w:bottom w:val="none" w:sz="0" w:space="0" w:color="auto"/>
            <w:right w:val="none" w:sz="0" w:space="0" w:color="auto"/>
          </w:divBdr>
        </w:div>
        <w:div w:id="2029676808">
          <w:marLeft w:val="0"/>
          <w:marRight w:val="0"/>
          <w:marTop w:val="0"/>
          <w:marBottom w:val="0"/>
          <w:divBdr>
            <w:top w:val="none" w:sz="0" w:space="0" w:color="auto"/>
            <w:left w:val="none" w:sz="0" w:space="0" w:color="auto"/>
            <w:bottom w:val="none" w:sz="0" w:space="0" w:color="auto"/>
            <w:right w:val="none" w:sz="0" w:space="0" w:color="auto"/>
          </w:divBdr>
        </w:div>
        <w:div w:id="1151404978">
          <w:marLeft w:val="0"/>
          <w:marRight w:val="0"/>
          <w:marTop w:val="0"/>
          <w:marBottom w:val="0"/>
          <w:divBdr>
            <w:top w:val="none" w:sz="0" w:space="0" w:color="auto"/>
            <w:left w:val="none" w:sz="0" w:space="0" w:color="auto"/>
            <w:bottom w:val="none" w:sz="0" w:space="0" w:color="auto"/>
            <w:right w:val="none" w:sz="0" w:space="0" w:color="auto"/>
          </w:divBdr>
        </w:div>
        <w:div w:id="985431278">
          <w:marLeft w:val="0"/>
          <w:marRight w:val="0"/>
          <w:marTop w:val="0"/>
          <w:marBottom w:val="0"/>
          <w:divBdr>
            <w:top w:val="none" w:sz="0" w:space="0" w:color="auto"/>
            <w:left w:val="none" w:sz="0" w:space="0" w:color="auto"/>
            <w:bottom w:val="none" w:sz="0" w:space="0" w:color="auto"/>
            <w:right w:val="none" w:sz="0" w:space="0" w:color="auto"/>
          </w:divBdr>
        </w:div>
        <w:div w:id="1376927183">
          <w:marLeft w:val="0"/>
          <w:marRight w:val="0"/>
          <w:marTop w:val="0"/>
          <w:marBottom w:val="0"/>
          <w:divBdr>
            <w:top w:val="none" w:sz="0" w:space="0" w:color="auto"/>
            <w:left w:val="none" w:sz="0" w:space="0" w:color="auto"/>
            <w:bottom w:val="none" w:sz="0" w:space="0" w:color="auto"/>
            <w:right w:val="none" w:sz="0" w:space="0" w:color="auto"/>
          </w:divBdr>
        </w:div>
        <w:div w:id="1358656373">
          <w:marLeft w:val="0"/>
          <w:marRight w:val="0"/>
          <w:marTop w:val="0"/>
          <w:marBottom w:val="0"/>
          <w:divBdr>
            <w:top w:val="none" w:sz="0" w:space="0" w:color="auto"/>
            <w:left w:val="none" w:sz="0" w:space="0" w:color="auto"/>
            <w:bottom w:val="none" w:sz="0" w:space="0" w:color="auto"/>
            <w:right w:val="none" w:sz="0" w:space="0" w:color="auto"/>
          </w:divBdr>
        </w:div>
        <w:div w:id="2140606449">
          <w:marLeft w:val="0"/>
          <w:marRight w:val="0"/>
          <w:marTop w:val="0"/>
          <w:marBottom w:val="0"/>
          <w:divBdr>
            <w:top w:val="none" w:sz="0" w:space="0" w:color="auto"/>
            <w:left w:val="none" w:sz="0" w:space="0" w:color="auto"/>
            <w:bottom w:val="none" w:sz="0" w:space="0" w:color="auto"/>
            <w:right w:val="none" w:sz="0" w:space="0" w:color="auto"/>
          </w:divBdr>
        </w:div>
        <w:div w:id="362101797">
          <w:marLeft w:val="0"/>
          <w:marRight w:val="0"/>
          <w:marTop w:val="0"/>
          <w:marBottom w:val="0"/>
          <w:divBdr>
            <w:top w:val="none" w:sz="0" w:space="0" w:color="auto"/>
            <w:left w:val="none" w:sz="0" w:space="0" w:color="auto"/>
            <w:bottom w:val="none" w:sz="0" w:space="0" w:color="auto"/>
            <w:right w:val="none" w:sz="0" w:space="0" w:color="auto"/>
          </w:divBdr>
        </w:div>
        <w:div w:id="1679649626">
          <w:marLeft w:val="0"/>
          <w:marRight w:val="0"/>
          <w:marTop w:val="0"/>
          <w:marBottom w:val="0"/>
          <w:divBdr>
            <w:top w:val="none" w:sz="0" w:space="0" w:color="auto"/>
            <w:left w:val="none" w:sz="0" w:space="0" w:color="auto"/>
            <w:bottom w:val="none" w:sz="0" w:space="0" w:color="auto"/>
            <w:right w:val="none" w:sz="0" w:space="0" w:color="auto"/>
          </w:divBdr>
        </w:div>
        <w:div w:id="338624562">
          <w:marLeft w:val="0"/>
          <w:marRight w:val="0"/>
          <w:marTop w:val="0"/>
          <w:marBottom w:val="0"/>
          <w:divBdr>
            <w:top w:val="none" w:sz="0" w:space="0" w:color="auto"/>
            <w:left w:val="none" w:sz="0" w:space="0" w:color="auto"/>
            <w:bottom w:val="none" w:sz="0" w:space="0" w:color="auto"/>
            <w:right w:val="none" w:sz="0" w:space="0" w:color="auto"/>
          </w:divBdr>
        </w:div>
        <w:div w:id="194463852">
          <w:marLeft w:val="0"/>
          <w:marRight w:val="0"/>
          <w:marTop w:val="0"/>
          <w:marBottom w:val="0"/>
          <w:divBdr>
            <w:top w:val="none" w:sz="0" w:space="0" w:color="auto"/>
            <w:left w:val="none" w:sz="0" w:space="0" w:color="auto"/>
            <w:bottom w:val="none" w:sz="0" w:space="0" w:color="auto"/>
            <w:right w:val="none" w:sz="0" w:space="0" w:color="auto"/>
          </w:divBdr>
        </w:div>
        <w:div w:id="1853914795">
          <w:marLeft w:val="0"/>
          <w:marRight w:val="0"/>
          <w:marTop w:val="0"/>
          <w:marBottom w:val="0"/>
          <w:divBdr>
            <w:top w:val="none" w:sz="0" w:space="0" w:color="auto"/>
            <w:left w:val="none" w:sz="0" w:space="0" w:color="auto"/>
            <w:bottom w:val="none" w:sz="0" w:space="0" w:color="auto"/>
            <w:right w:val="none" w:sz="0" w:space="0" w:color="auto"/>
          </w:divBdr>
        </w:div>
        <w:div w:id="198665566">
          <w:marLeft w:val="0"/>
          <w:marRight w:val="0"/>
          <w:marTop w:val="0"/>
          <w:marBottom w:val="0"/>
          <w:divBdr>
            <w:top w:val="none" w:sz="0" w:space="0" w:color="auto"/>
            <w:left w:val="none" w:sz="0" w:space="0" w:color="auto"/>
            <w:bottom w:val="none" w:sz="0" w:space="0" w:color="auto"/>
            <w:right w:val="none" w:sz="0" w:space="0" w:color="auto"/>
          </w:divBdr>
        </w:div>
        <w:div w:id="2005041064">
          <w:marLeft w:val="0"/>
          <w:marRight w:val="0"/>
          <w:marTop w:val="0"/>
          <w:marBottom w:val="0"/>
          <w:divBdr>
            <w:top w:val="none" w:sz="0" w:space="0" w:color="auto"/>
            <w:left w:val="none" w:sz="0" w:space="0" w:color="auto"/>
            <w:bottom w:val="none" w:sz="0" w:space="0" w:color="auto"/>
            <w:right w:val="none" w:sz="0" w:space="0" w:color="auto"/>
          </w:divBdr>
        </w:div>
        <w:div w:id="193999995">
          <w:marLeft w:val="0"/>
          <w:marRight w:val="0"/>
          <w:marTop w:val="0"/>
          <w:marBottom w:val="0"/>
          <w:divBdr>
            <w:top w:val="none" w:sz="0" w:space="0" w:color="auto"/>
            <w:left w:val="none" w:sz="0" w:space="0" w:color="auto"/>
            <w:bottom w:val="none" w:sz="0" w:space="0" w:color="auto"/>
            <w:right w:val="none" w:sz="0" w:space="0" w:color="auto"/>
          </w:divBdr>
        </w:div>
        <w:div w:id="1800342712">
          <w:marLeft w:val="0"/>
          <w:marRight w:val="0"/>
          <w:marTop w:val="0"/>
          <w:marBottom w:val="0"/>
          <w:divBdr>
            <w:top w:val="none" w:sz="0" w:space="0" w:color="auto"/>
            <w:left w:val="none" w:sz="0" w:space="0" w:color="auto"/>
            <w:bottom w:val="none" w:sz="0" w:space="0" w:color="auto"/>
            <w:right w:val="none" w:sz="0" w:space="0" w:color="auto"/>
          </w:divBdr>
        </w:div>
        <w:div w:id="1755469114">
          <w:marLeft w:val="0"/>
          <w:marRight w:val="0"/>
          <w:marTop w:val="0"/>
          <w:marBottom w:val="0"/>
          <w:divBdr>
            <w:top w:val="none" w:sz="0" w:space="0" w:color="auto"/>
            <w:left w:val="none" w:sz="0" w:space="0" w:color="auto"/>
            <w:bottom w:val="none" w:sz="0" w:space="0" w:color="auto"/>
            <w:right w:val="none" w:sz="0" w:space="0" w:color="auto"/>
          </w:divBdr>
        </w:div>
        <w:div w:id="1087581440">
          <w:marLeft w:val="0"/>
          <w:marRight w:val="0"/>
          <w:marTop w:val="0"/>
          <w:marBottom w:val="0"/>
          <w:divBdr>
            <w:top w:val="none" w:sz="0" w:space="0" w:color="auto"/>
            <w:left w:val="none" w:sz="0" w:space="0" w:color="auto"/>
            <w:bottom w:val="none" w:sz="0" w:space="0" w:color="auto"/>
            <w:right w:val="none" w:sz="0" w:space="0" w:color="auto"/>
          </w:divBdr>
        </w:div>
        <w:div w:id="2033601909">
          <w:marLeft w:val="0"/>
          <w:marRight w:val="0"/>
          <w:marTop w:val="0"/>
          <w:marBottom w:val="0"/>
          <w:divBdr>
            <w:top w:val="none" w:sz="0" w:space="0" w:color="auto"/>
            <w:left w:val="none" w:sz="0" w:space="0" w:color="auto"/>
            <w:bottom w:val="none" w:sz="0" w:space="0" w:color="auto"/>
            <w:right w:val="none" w:sz="0" w:space="0" w:color="auto"/>
          </w:divBdr>
        </w:div>
        <w:div w:id="1101147931">
          <w:marLeft w:val="0"/>
          <w:marRight w:val="0"/>
          <w:marTop w:val="0"/>
          <w:marBottom w:val="0"/>
          <w:divBdr>
            <w:top w:val="none" w:sz="0" w:space="0" w:color="auto"/>
            <w:left w:val="none" w:sz="0" w:space="0" w:color="auto"/>
            <w:bottom w:val="none" w:sz="0" w:space="0" w:color="auto"/>
            <w:right w:val="none" w:sz="0" w:space="0" w:color="auto"/>
          </w:divBdr>
        </w:div>
        <w:div w:id="819080706">
          <w:marLeft w:val="0"/>
          <w:marRight w:val="0"/>
          <w:marTop w:val="0"/>
          <w:marBottom w:val="0"/>
          <w:divBdr>
            <w:top w:val="none" w:sz="0" w:space="0" w:color="auto"/>
            <w:left w:val="none" w:sz="0" w:space="0" w:color="auto"/>
            <w:bottom w:val="none" w:sz="0" w:space="0" w:color="auto"/>
            <w:right w:val="none" w:sz="0" w:space="0" w:color="auto"/>
          </w:divBdr>
        </w:div>
        <w:div w:id="271982953">
          <w:marLeft w:val="0"/>
          <w:marRight w:val="0"/>
          <w:marTop w:val="0"/>
          <w:marBottom w:val="0"/>
          <w:divBdr>
            <w:top w:val="none" w:sz="0" w:space="0" w:color="auto"/>
            <w:left w:val="none" w:sz="0" w:space="0" w:color="auto"/>
            <w:bottom w:val="none" w:sz="0" w:space="0" w:color="auto"/>
            <w:right w:val="none" w:sz="0" w:space="0" w:color="auto"/>
          </w:divBdr>
        </w:div>
        <w:div w:id="1001658081">
          <w:marLeft w:val="0"/>
          <w:marRight w:val="0"/>
          <w:marTop w:val="0"/>
          <w:marBottom w:val="0"/>
          <w:divBdr>
            <w:top w:val="none" w:sz="0" w:space="0" w:color="auto"/>
            <w:left w:val="none" w:sz="0" w:space="0" w:color="auto"/>
            <w:bottom w:val="none" w:sz="0" w:space="0" w:color="auto"/>
            <w:right w:val="none" w:sz="0" w:space="0" w:color="auto"/>
          </w:divBdr>
        </w:div>
        <w:div w:id="859272144">
          <w:marLeft w:val="0"/>
          <w:marRight w:val="0"/>
          <w:marTop w:val="0"/>
          <w:marBottom w:val="0"/>
          <w:divBdr>
            <w:top w:val="none" w:sz="0" w:space="0" w:color="auto"/>
            <w:left w:val="none" w:sz="0" w:space="0" w:color="auto"/>
            <w:bottom w:val="none" w:sz="0" w:space="0" w:color="auto"/>
            <w:right w:val="none" w:sz="0" w:space="0" w:color="auto"/>
          </w:divBdr>
        </w:div>
        <w:div w:id="646319996">
          <w:marLeft w:val="0"/>
          <w:marRight w:val="0"/>
          <w:marTop w:val="0"/>
          <w:marBottom w:val="0"/>
          <w:divBdr>
            <w:top w:val="none" w:sz="0" w:space="0" w:color="auto"/>
            <w:left w:val="none" w:sz="0" w:space="0" w:color="auto"/>
            <w:bottom w:val="none" w:sz="0" w:space="0" w:color="auto"/>
            <w:right w:val="none" w:sz="0" w:space="0" w:color="auto"/>
          </w:divBdr>
        </w:div>
        <w:div w:id="471992017">
          <w:marLeft w:val="0"/>
          <w:marRight w:val="0"/>
          <w:marTop w:val="0"/>
          <w:marBottom w:val="0"/>
          <w:divBdr>
            <w:top w:val="none" w:sz="0" w:space="0" w:color="auto"/>
            <w:left w:val="none" w:sz="0" w:space="0" w:color="auto"/>
            <w:bottom w:val="none" w:sz="0" w:space="0" w:color="auto"/>
            <w:right w:val="none" w:sz="0" w:space="0" w:color="auto"/>
          </w:divBdr>
        </w:div>
        <w:div w:id="236552053">
          <w:marLeft w:val="0"/>
          <w:marRight w:val="0"/>
          <w:marTop w:val="0"/>
          <w:marBottom w:val="0"/>
          <w:divBdr>
            <w:top w:val="none" w:sz="0" w:space="0" w:color="auto"/>
            <w:left w:val="none" w:sz="0" w:space="0" w:color="auto"/>
            <w:bottom w:val="none" w:sz="0" w:space="0" w:color="auto"/>
            <w:right w:val="none" w:sz="0" w:space="0" w:color="auto"/>
          </w:divBdr>
        </w:div>
        <w:div w:id="1605116915">
          <w:marLeft w:val="0"/>
          <w:marRight w:val="0"/>
          <w:marTop w:val="0"/>
          <w:marBottom w:val="0"/>
          <w:divBdr>
            <w:top w:val="none" w:sz="0" w:space="0" w:color="auto"/>
            <w:left w:val="none" w:sz="0" w:space="0" w:color="auto"/>
            <w:bottom w:val="none" w:sz="0" w:space="0" w:color="auto"/>
            <w:right w:val="none" w:sz="0" w:space="0" w:color="auto"/>
          </w:divBdr>
        </w:div>
        <w:div w:id="680664756">
          <w:marLeft w:val="0"/>
          <w:marRight w:val="0"/>
          <w:marTop w:val="0"/>
          <w:marBottom w:val="0"/>
          <w:divBdr>
            <w:top w:val="none" w:sz="0" w:space="0" w:color="auto"/>
            <w:left w:val="none" w:sz="0" w:space="0" w:color="auto"/>
            <w:bottom w:val="none" w:sz="0" w:space="0" w:color="auto"/>
            <w:right w:val="none" w:sz="0" w:space="0" w:color="auto"/>
          </w:divBdr>
        </w:div>
        <w:div w:id="2134446908">
          <w:marLeft w:val="0"/>
          <w:marRight w:val="0"/>
          <w:marTop w:val="0"/>
          <w:marBottom w:val="0"/>
          <w:divBdr>
            <w:top w:val="none" w:sz="0" w:space="0" w:color="auto"/>
            <w:left w:val="none" w:sz="0" w:space="0" w:color="auto"/>
            <w:bottom w:val="none" w:sz="0" w:space="0" w:color="auto"/>
            <w:right w:val="none" w:sz="0" w:space="0" w:color="auto"/>
          </w:divBdr>
        </w:div>
        <w:div w:id="9569749">
          <w:marLeft w:val="0"/>
          <w:marRight w:val="0"/>
          <w:marTop w:val="0"/>
          <w:marBottom w:val="0"/>
          <w:divBdr>
            <w:top w:val="none" w:sz="0" w:space="0" w:color="auto"/>
            <w:left w:val="none" w:sz="0" w:space="0" w:color="auto"/>
            <w:bottom w:val="none" w:sz="0" w:space="0" w:color="auto"/>
            <w:right w:val="none" w:sz="0" w:space="0" w:color="auto"/>
          </w:divBdr>
        </w:div>
        <w:div w:id="1380201957">
          <w:marLeft w:val="0"/>
          <w:marRight w:val="0"/>
          <w:marTop w:val="0"/>
          <w:marBottom w:val="0"/>
          <w:divBdr>
            <w:top w:val="none" w:sz="0" w:space="0" w:color="auto"/>
            <w:left w:val="none" w:sz="0" w:space="0" w:color="auto"/>
            <w:bottom w:val="none" w:sz="0" w:space="0" w:color="auto"/>
            <w:right w:val="none" w:sz="0" w:space="0" w:color="auto"/>
          </w:divBdr>
        </w:div>
        <w:div w:id="583689392">
          <w:marLeft w:val="0"/>
          <w:marRight w:val="0"/>
          <w:marTop w:val="0"/>
          <w:marBottom w:val="0"/>
          <w:divBdr>
            <w:top w:val="none" w:sz="0" w:space="0" w:color="auto"/>
            <w:left w:val="none" w:sz="0" w:space="0" w:color="auto"/>
            <w:bottom w:val="none" w:sz="0" w:space="0" w:color="auto"/>
            <w:right w:val="none" w:sz="0" w:space="0" w:color="auto"/>
          </w:divBdr>
        </w:div>
        <w:div w:id="1470130692">
          <w:marLeft w:val="0"/>
          <w:marRight w:val="0"/>
          <w:marTop w:val="0"/>
          <w:marBottom w:val="0"/>
          <w:divBdr>
            <w:top w:val="none" w:sz="0" w:space="0" w:color="auto"/>
            <w:left w:val="none" w:sz="0" w:space="0" w:color="auto"/>
            <w:bottom w:val="none" w:sz="0" w:space="0" w:color="auto"/>
            <w:right w:val="none" w:sz="0" w:space="0" w:color="auto"/>
          </w:divBdr>
        </w:div>
        <w:div w:id="1129937936">
          <w:marLeft w:val="0"/>
          <w:marRight w:val="0"/>
          <w:marTop w:val="0"/>
          <w:marBottom w:val="0"/>
          <w:divBdr>
            <w:top w:val="none" w:sz="0" w:space="0" w:color="auto"/>
            <w:left w:val="none" w:sz="0" w:space="0" w:color="auto"/>
            <w:bottom w:val="none" w:sz="0" w:space="0" w:color="auto"/>
            <w:right w:val="none" w:sz="0" w:space="0" w:color="auto"/>
          </w:divBdr>
        </w:div>
        <w:div w:id="515119071">
          <w:marLeft w:val="0"/>
          <w:marRight w:val="0"/>
          <w:marTop w:val="0"/>
          <w:marBottom w:val="0"/>
          <w:divBdr>
            <w:top w:val="none" w:sz="0" w:space="0" w:color="auto"/>
            <w:left w:val="none" w:sz="0" w:space="0" w:color="auto"/>
            <w:bottom w:val="none" w:sz="0" w:space="0" w:color="auto"/>
            <w:right w:val="none" w:sz="0" w:space="0" w:color="auto"/>
          </w:divBdr>
        </w:div>
        <w:div w:id="1415083717">
          <w:marLeft w:val="0"/>
          <w:marRight w:val="0"/>
          <w:marTop w:val="0"/>
          <w:marBottom w:val="0"/>
          <w:divBdr>
            <w:top w:val="none" w:sz="0" w:space="0" w:color="auto"/>
            <w:left w:val="none" w:sz="0" w:space="0" w:color="auto"/>
            <w:bottom w:val="none" w:sz="0" w:space="0" w:color="auto"/>
            <w:right w:val="none" w:sz="0" w:space="0" w:color="auto"/>
          </w:divBdr>
        </w:div>
        <w:div w:id="485320888">
          <w:marLeft w:val="0"/>
          <w:marRight w:val="0"/>
          <w:marTop w:val="0"/>
          <w:marBottom w:val="0"/>
          <w:divBdr>
            <w:top w:val="none" w:sz="0" w:space="0" w:color="auto"/>
            <w:left w:val="none" w:sz="0" w:space="0" w:color="auto"/>
            <w:bottom w:val="none" w:sz="0" w:space="0" w:color="auto"/>
            <w:right w:val="none" w:sz="0" w:space="0" w:color="auto"/>
          </w:divBdr>
        </w:div>
        <w:div w:id="2080711277">
          <w:marLeft w:val="0"/>
          <w:marRight w:val="0"/>
          <w:marTop w:val="0"/>
          <w:marBottom w:val="0"/>
          <w:divBdr>
            <w:top w:val="none" w:sz="0" w:space="0" w:color="auto"/>
            <w:left w:val="none" w:sz="0" w:space="0" w:color="auto"/>
            <w:bottom w:val="none" w:sz="0" w:space="0" w:color="auto"/>
            <w:right w:val="none" w:sz="0" w:space="0" w:color="auto"/>
          </w:divBdr>
        </w:div>
        <w:div w:id="1379546040">
          <w:marLeft w:val="0"/>
          <w:marRight w:val="0"/>
          <w:marTop w:val="0"/>
          <w:marBottom w:val="0"/>
          <w:divBdr>
            <w:top w:val="none" w:sz="0" w:space="0" w:color="auto"/>
            <w:left w:val="none" w:sz="0" w:space="0" w:color="auto"/>
            <w:bottom w:val="none" w:sz="0" w:space="0" w:color="auto"/>
            <w:right w:val="none" w:sz="0" w:space="0" w:color="auto"/>
          </w:divBdr>
        </w:div>
        <w:div w:id="1739203074">
          <w:marLeft w:val="0"/>
          <w:marRight w:val="0"/>
          <w:marTop w:val="0"/>
          <w:marBottom w:val="0"/>
          <w:divBdr>
            <w:top w:val="none" w:sz="0" w:space="0" w:color="auto"/>
            <w:left w:val="none" w:sz="0" w:space="0" w:color="auto"/>
            <w:bottom w:val="none" w:sz="0" w:space="0" w:color="auto"/>
            <w:right w:val="none" w:sz="0" w:space="0" w:color="auto"/>
          </w:divBdr>
        </w:div>
        <w:div w:id="1113596663">
          <w:marLeft w:val="0"/>
          <w:marRight w:val="0"/>
          <w:marTop w:val="0"/>
          <w:marBottom w:val="0"/>
          <w:divBdr>
            <w:top w:val="none" w:sz="0" w:space="0" w:color="auto"/>
            <w:left w:val="none" w:sz="0" w:space="0" w:color="auto"/>
            <w:bottom w:val="none" w:sz="0" w:space="0" w:color="auto"/>
            <w:right w:val="none" w:sz="0" w:space="0" w:color="auto"/>
          </w:divBdr>
        </w:div>
        <w:div w:id="1827355332">
          <w:marLeft w:val="0"/>
          <w:marRight w:val="0"/>
          <w:marTop w:val="0"/>
          <w:marBottom w:val="0"/>
          <w:divBdr>
            <w:top w:val="none" w:sz="0" w:space="0" w:color="auto"/>
            <w:left w:val="none" w:sz="0" w:space="0" w:color="auto"/>
            <w:bottom w:val="none" w:sz="0" w:space="0" w:color="auto"/>
            <w:right w:val="none" w:sz="0" w:space="0" w:color="auto"/>
          </w:divBdr>
        </w:div>
        <w:div w:id="463737504">
          <w:marLeft w:val="0"/>
          <w:marRight w:val="0"/>
          <w:marTop w:val="0"/>
          <w:marBottom w:val="0"/>
          <w:divBdr>
            <w:top w:val="none" w:sz="0" w:space="0" w:color="auto"/>
            <w:left w:val="none" w:sz="0" w:space="0" w:color="auto"/>
            <w:bottom w:val="none" w:sz="0" w:space="0" w:color="auto"/>
            <w:right w:val="none" w:sz="0" w:space="0" w:color="auto"/>
          </w:divBdr>
        </w:div>
        <w:div w:id="505443672">
          <w:marLeft w:val="0"/>
          <w:marRight w:val="0"/>
          <w:marTop w:val="0"/>
          <w:marBottom w:val="0"/>
          <w:divBdr>
            <w:top w:val="none" w:sz="0" w:space="0" w:color="auto"/>
            <w:left w:val="none" w:sz="0" w:space="0" w:color="auto"/>
            <w:bottom w:val="none" w:sz="0" w:space="0" w:color="auto"/>
            <w:right w:val="none" w:sz="0" w:space="0" w:color="auto"/>
          </w:divBdr>
        </w:div>
        <w:div w:id="1806849465">
          <w:marLeft w:val="0"/>
          <w:marRight w:val="0"/>
          <w:marTop w:val="0"/>
          <w:marBottom w:val="0"/>
          <w:divBdr>
            <w:top w:val="none" w:sz="0" w:space="0" w:color="auto"/>
            <w:left w:val="none" w:sz="0" w:space="0" w:color="auto"/>
            <w:bottom w:val="none" w:sz="0" w:space="0" w:color="auto"/>
            <w:right w:val="none" w:sz="0" w:space="0" w:color="auto"/>
          </w:divBdr>
        </w:div>
        <w:div w:id="855728728">
          <w:marLeft w:val="0"/>
          <w:marRight w:val="0"/>
          <w:marTop w:val="0"/>
          <w:marBottom w:val="0"/>
          <w:divBdr>
            <w:top w:val="none" w:sz="0" w:space="0" w:color="auto"/>
            <w:left w:val="none" w:sz="0" w:space="0" w:color="auto"/>
            <w:bottom w:val="none" w:sz="0" w:space="0" w:color="auto"/>
            <w:right w:val="none" w:sz="0" w:space="0" w:color="auto"/>
          </w:divBdr>
        </w:div>
        <w:div w:id="1637569764">
          <w:marLeft w:val="0"/>
          <w:marRight w:val="0"/>
          <w:marTop w:val="0"/>
          <w:marBottom w:val="0"/>
          <w:divBdr>
            <w:top w:val="none" w:sz="0" w:space="0" w:color="auto"/>
            <w:left w:val="none" w:sz="0" w:space="0" w:color="auto"/>
            <w:bottom w:val="none" w:sz="0" w:space="0" w:color="auto"/>
            <w:right w:val="none" w:sz="0" w:space="0" w:color="auto"/>
          </w:divBdr>
        </w:div>
        <w:div w:id="1490058862">
          <w:marLeft w:val="0"/>
          <w:marRight w:val="0"/>
          <w:marTop w:val="0"/>
          <w:marBottom w:val="0"/>
          <w:divBdr>
            <w:top w:val="none" w:sz="0" w:space="0" w:color="auto"/>
            <w:left w:val="none" w:sz="0" w:space="0" w:color="auto"/>
            <w:bottom w:val="none" w:sz="0" w:space="0" w:color="auto"/>
            <w:right w:val="none" w:sz="0" w:space="0" w:color="auto"/>
          </w:divBdr>
        </w:div>
        <w:div w:id="1807815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16</Pages>
  <Words>2470</Words>
  <Characters>14080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Cunha (1201506)</dc:creator>
  <cp:keywords/>
  <dc:description/>
  <cp:lastModifiedBy>Guilherme Cunha (1201506)</cp:lastModifiedBy>
  <cp:revision>14</cp:revision>
  <cp:lastPrinted>2024-11-11T22:20:00Z</cp:lastPrinted>
  <dcterms:created xsi:type="dcterms:W3CDTF">2024-11-03T18:52:00Z</dcterms:created>
  <dcterms:modified xsi:type="dcterms:W3CDTF">2024-11-11T22:23:00Z</dcterms:modified>
</cp:coreProperties>
</file>