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114300" distR="114300">
            <wp:extent cx="504825" cy="7645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764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PONTIFÍCIA UNIVERSIDADE CATÓLICA DO RIO GRANDE DO SUL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ESCOLA POLITÉCNICA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PROJETO E ARQUITETURA DE SOFTWARE – TURMA: 127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PROFº ANA PAULA T BACELO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DE MAIO DE 2020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TRABALHO I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2" w:line="258" w:lineRule="auto"/>
        <w:ind w:left="10" w:right="4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Documento de Requisitos</w:t>
      </w:r>
    </w:p>
    <w:p w:rsidR="00000000" w:rsidDel="00000000" w:rsidP="00000000" w:rsidRDefault="00000000" w:rsidRPr="00000000" w14:paraId="0000000E">
      <w:pPr>
        <w:spacing w:after="162" w:line="258" w:lineRule="auto"/>
        <w:ind w:left="10" w:right="4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Sistema Hackatona dus Guri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BERNARDO DE CESARO</w:t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GUILHERME DECONTO</w:t>
      </w:r>
    </w:p>
    <w:p w:rsidR="00000000" w:rsidDel="00000000" w:rsidP="00000000" w:rsidRDefault="00000000" w:rsidRPr="00000000" w14:paraId="0000001F">
      <w:pPr>
        <w:spacing w:line="276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GUSTAVO POSSEBON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cqenqeeirc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_hcqenqeeircy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goligpkq14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 do Documento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_bgoligpkq14a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5vdysc55i5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Escopo do Produto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_25vdysc55i5a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bf63a1wkfs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Definições e Abreviações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_dbf63a1wkfsp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04wb9z9ohm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Visão Geral do documento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_c04wb9z9ohmv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o8fnacty6k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Geral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_ro8fnacty6k6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q77rkipz6x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Perspectiva do Produto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_3q77rkipz6xv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7w0ah338l8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Funções do Produto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_l7w0ah338l8g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4i02619v3p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 Gerais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_t4i02619v3pk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msw8mkw8x4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_hmsw8mkw8x4j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z7jo39xy9e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Funcionais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_5z7jo39xy9e7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oqef6hxmou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Não Funcionais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_hoqef6hxmoub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6q8sapu2qd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organizacionais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_s6q8sapu2qd6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qlj0omgdu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Outros Requisitos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_lnqlj0omgdui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qanws5lstl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Qualidade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_6qanws5lstla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jg8yd22eav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Disponibilidade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_ujg8yd22eavk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m0tu0j2tm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Segurança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_8m0tu0j2tm6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3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933m3ce7gh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Interoperabilidade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_n933m3ce7ghh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2"/>
        </w:numPr>
        <w:rPr>
          <w:sz w:val="28"/>
          <w:szCs w:val="28"/>
        </w:rPr>
      </w:pPr>
      <w:bookmarkStart w:colFirst="0" w:colLast="0" w:name="_hcqenqeeircy" w:id="0"/>
      <w:bookmarkEnd w:id="0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bgoligpkq14a" w:id="1"/>
      <w:bookmarkEnd w:id="1"/>
      <w:r w:rsidDel="00000000" w:rsidR="00000000" w:rsidRPr="00000000">
        <w:rPr>
          <w:rtl w:val="0"/>
        </w:rPr>
        <w:t xml:space="preserve">Propósito do Documento</w:t>
      </w:r>
    </w:p>
    <w:p w:rsidR="00000000" w:rsidDel="00000000" w:rsidP="00000000" w:rsidRDefault="00000000" w:rsidRPr="00000000" w14:paraId="0000003A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Este documento contém a especificação de requisitos para o sistema Hackatona dus Guri, desenvolvido durante a disciplina de Projeto e Arquitetura de Software - PUCRS.</w:t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25vdysc55i5a" w:id="2"/>
      <w:bookmarkEnd w:id="2"/>
      <w:r w:rsidDel="00000000" w:rsidR="00000000" w:rsidRPr="00000000">
        <w:rPr>
          <w:rtl w:val="0"/>
        </w:rPr>
        <w:t xml:space="preserve">Escopo do Produto</w:t>
      </w:r>
    </w:p>
    <w:p w:rsidR="00000000" w:rsidDel="00000000" w:rsidP="00000000" w:rsidRDefault="00000000" w:rsidRPr="00000000" w14:paraId="0000003C">
      <w:pPr>
        <w:ind w:left="0" w:firstLine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 sistema tem como objetivo auxiliar no gerenciamento dos das inscrições e da montagem de grupos da hackatona de engenharia de software. Algumas das ações do sistema, para os participantes são: Registrar, escolher time, sugerir times. O sistema também deve ter uma visão para avaliadores e administradores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dbf63a1wkfsp" w:id="3"/>
      <w:bookmarkEnd w:id="3"/>
      <w:r w:rsidDel="00000000" w:rsidR="00000000" w:rsidRPr="00000000">
        <w:rPr>
          <w:rtl w:val="0"/>
        </w:rPr>
        <w:t xml:space="preserve">Definições e Abreviações </w:t>
      </w:r>
    </w:p>
    <w:p w:rsidR="00000000" w:rsidDel="00000000" w:rsidP="00000000" w:rsidRDefault="00000000" w:rsidRPr="00000000" w14:paraId="0000003E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As definições utilizadas neste documento serão abordadas posteriormente no glossário. Abreviações: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RF: requisito funcional; 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RNF: requisito não funcional;</w:t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2"/>
        </w:numPr>
        <w:spacing w:after="240" w:before="0" w:beforeAutospacing="0" w:lineRule="auto"/>
        <w:ind w:left="1440" w:hanging="360"/>
        <w:jc w:val="both"/>
        <w:rPr/>
      </w:pPr>
      <w:bookmarkStart w:colFirst="0" w:colLast="0" w:name="_c04wb9z9ohmv" w:id="4"/>
      <w:bookmarkEnd w:id="4"/>
      <w:r w:rsidDel="00000000" w:rsidR="00000000" w:rsidRPr="00000000">
        <w:rPr>
          <w:rtl w:val="0"/>
        </w:rPr>
        <w:t xml:space="preserve">Visão Geral do documento 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Este documento apresenta uma descrição geral do sistema, e logo em seguida descreve suas funcionalidades especificando as entradas e saídas para todos os requisitos funcionais. Faz também uma descrição sucinta dos requisitos não funcionais contidos neste sistema.a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ro8fnacty6k6" w:id="5"/>
      <w:bookmarkEnd w:id="5"/>
      <w:r w:rsidDel="00000000" w:rsidR="00000000" w:rsidRPr="00000000">
        <w:rPr>
          <w:rtl w:val="0"/>
        </w:rPr>
        <w:t xml:space="preserve">Descrição Geral</w:t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3q77rkipz6xv" w:id="6"/>
      <w:bookmarkEnd w:id="6"/>
      <w:r w:rsidDel="00000000" w:rsidR="00000000" w:rsidRPr="00000000">
        <w:rPr>
          <w:rtl w:val="0"/>
        </w:rPr>
        <w:t xml:space="preserve">Perspectiva do Produto</w:t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 sistema opera com uma máquina servidor, construída utilizando Node js, que gerencia o banco de dados não relacional, Node JS, e controla o acesso das máquinas clientes devidamente logados no sistema.</w:t>
      </w:r>
    </w:p>
    <w:p w:rsidR="00000000" w:rsidDel="00000000" w:rsidP="00000000" w:rsidRDefault="00000000" w:rsidRPr="00000000" w14:paraId="00000047">
      <w:pPr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l7w0ah338l8g" w:id="7"/>
      <w:bookmarkEnd w:id="7"/>
      <w:r w:rsidDel="00000000" w:rsidR="00000000" w:rsidRPr="00000000">
        <w:rPr>
          <w:rtl w:val="0"/>
        </w:rPr>
        <w:t xml:space="preserve">Funções do Produto</w:t>
      </w:r>
    </w:p>
    <w:p w:rsidR="00000000" w:rsidDel="00000000" w:rsidP="00000000" w:rsidRDefault="00000000" w:rsidRPr="00000000" w14:paraId="00000049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Avaliador: Logar, ver os times, avaliar os times seguindo as normas de avaliação.</w:t>
      </w:r>
    </w:p>
    <w:p w:rsidR="00000000" w:rsidDel="00000000" w:rsidP="00000000" w:rsidRDefault="00000000" w:rsidRPr="00000000" w14:paraId="0000004A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Administrador: Logar, editar participantes, deletar participantes.</w:t>
      </w:r>
    </w:p>
    <w:p w:rsidR="00000000" w:rsidDel="00000000" w:rsidP="00000000" w:rsidRDefault="00000000" w:rsidRPr="00000000" w14:paraId="0000004B">
      <w:pPr>
        <w:ind w:left="0" w:firstLine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Participantes: Cadastrar, escolher time e sugerir times.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t4i02619v3pk" w:id="8"/>
      <w:bookmarkEnd w:id="8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 sistema não permitirá o acesso às informações do sistema por pessoas não cadastradas nele.</w:t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hmsw8mkw8x4j" w:id="9"/>
      <w:bookmarkEnd w:id="9"/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2"/>
        </w:numPr>
        <w:spacing w:after="0" w:afterAutospacing="0"/>
        <w:ind w:left="1440" w:hanging="360"/>
        <w:rPr/>
      </w:pPr>
      <w:bookmarkStart w:colFirst="0" w:colLast="0" w:name="_5z7jo39xy9e7" w:id="10"/>
      <w:bookmarkEnd w:id="10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1133.858267716535" w:hanging="283.46456692913335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cadastrar alunos inscritos (importar essas informações de um aplicativo como eventbrite); </w:t>
        <w:br w:type="textWrapping"/>
        <w:t xml:space="preserve"> </w:t>
        <w:tab/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1133.858267716535" w:hanging="283.46456692913335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alunos podem sugerir time, considerando os alunos já inscritos e a regra de, pelo menos, 2 cursos participando de um time. Deve ser possível criar e excluir times, bem como incluir e excluir integrantes. Quando feita a conferência do time o sistema deve informar se é um time válido ou não. Caso não seja válido </w:t>
        <w:tab/>
        <w:t xml:space="preserve">o sistema deve informar que o grupo não é válido;</w:t>
        <w:br w:type="textWrapping"/>
        <w:t xml:space="preserve"> </w:t>
        <w:tab/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0" w:beforeAutospacing="0" w:lineRule="auto"/>
        <w:ind w:left="1133.858267716535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avaliadores da hackatona utilizam o sistema para avaliar os times, considerando a apresentação dos mesmos. Os critérios de avaliação são: software funcionando, processo, pitch, inovação, formação do time, com critérios de 0 – ruim a 5 – excelente.  </w:t>
      </w:r>
    </w:p>
    <w:p w:rsidR="00000000" w:rsidDel="00000000" w:rsidP="00000000" w:rsidRDefault="00000000" w:rsidRPr="00000000" w14:paraId="00000057">
      <w:pPr>
        <w:spacing w:after="240" w:before="240" w:lineRule="auto"/>
        <w:ind w:left="21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hoqef6hxmoub" w:id="11"/>
      <w:bookmarkEnd w:id="11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59">
      <w:pPr>
        <w:pStyle w:val="Heading3"/>
        <w:numPr>
          <w:ilvl w:val="2"/>
          <w:numId w:val="2"/>
        </w:numPr>
        <w:ind w:left="2160" w:hanging="360"/>
        <w:rPr/>
      </w:pPr>
      <w:bookmarkStart w:colFirst="0" w:colLast="0" w:name="_s6q8sapu2qd6" w:id="12"/>
      <w:bookmarkEnd w:id="12"/>
      <w:r w:rsidDel="00000000" w:rsidR="00000000" w:rsidRPr="00000000">
        <w:rPr>
          <w:rtl w:val="0"/>
        </w:rPr>
        <w:t xml:space="preserve">Requisitos organizacionais</w:t>
      </w:r>
    </w:p>
    <w:p w:rsidR="00000000" w:rsidDel="00000000" w:rsidP="00000000" w:rsidRDefault="00000000" w:rsidRPr="00000000" w14:paraId="0000005A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RNF. 1: Software.</w:t>
      </w:r>
    </w:p>
    <w:p w:rsidR="00000000" w:rsidDel="00000000" w:rsidP="00000000" w:rsidRDefault="00000000" w:rsidRPr="00000000" w14:paraId="0000005B">
      <w:pPr>
        <w:ind w:left="0" w:firstLine="72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 SGBD utilizado será o MongoDB community 10.4. Este SGBD é muito confiável com uma performance muito boa e alta escalabilidade, além de ser de fácil utilização com serviços RestFul.</w:t>
      </w:r>
    </w:p>
    <w:p w:rsidR="00000000" w:rsidDel="00000000" w:rsidP="00000000" w:rsidRDefault="00000000" w:rsidRPr="00000000" w14:paraId="0000005C">
      <w:pPr>
        <w:ind w:left="0" w:firstLine="72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RNF. 2: Linguagem de Programação backend.</w:t>
      </w:r>
    </w:p>
    <w:p w:rsidR="00000000" w:rsidDel="00000000" w:rsidP="00000000" w:rsidRDefault="00000000" w:rsidRPr="00000000" w14:paraId="0000005E">
      <w:pPr>
        <w:ind w:left="0" w:firstLine="72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 sistema será feito utilizando Node Js que é uma plataforma para desenvolvimento em JavaScript, JavaScript é linguagem de programação muito utilizada no desenvolvimento de WEB sites.</w:t>
      </w:r>
    </w:p>
    <w:p w:rsidR="00000000" w:rsidDel="00000000" w:rsidP="00000000" w:rsidRDefault="00000000" w:rsidRPr="00000000" w14:paraId="0000005F">
      <w:pPr>
        <w:ind w:left="0" w:firstLine="72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RNF 3: Linguagem de Programação front-end.</w:t>
      </w:r>
    </w:p>
    <w:p w:rsidR="00000000" w:rsidDel="00000000" w:rsidP="00000000" w:rsidRDefault="00000000" w:rsidRPr="00000000" w14:paraId="00000061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O a interface web foi feita usando o React, um framework para a linguagem de programação JavaScript, o qual é muito utilizado para o desenvolvimento de WEB sites. </w:t>
      </w:r>
    </w:p>
    <w:p w:rsidR="00000000" w:rsidDel="00000000" w:rsidP="00000000" w:rsidRDefault="00000000" w:rsidRPr="00000000" w14:paraId="00000062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lnqlj0omgdui" w:id="13"/>
      <w:bookmarkEnd w:id="13"/>
      <w:r w:rsidDel="00000000" w:rsidR="00000000" w:rsidRPr="00000000">
        <w:rPr>
          <w:rtl w:val="0"/>
        </w:rPr>
        <w:t xml:space="preserve">Outros Requisitos</w:t>
      </w:r>
    </w:p>
    <w:p w:rsidR="00000000" w:rsidDel="00000000" w:rsidP="00000000" w:rsidRDefault="00000000" w:rsidRPr="00000000" w14:paraId="00000064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 sistema funcionará somente em dispositivos com acesso a web.</w:t>
      </w:r>
    </w:p>
    <w:p w:rsidR="00000000" w:rsidDel="00000000" w:rsidP="00000000" w:rsidRDefault="00000000" w:rsidRPr="00000000" w14:paraId="00000065">
      <w:pPr>
        <w:ind w:left="72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6qanws5lstla" w:id="14"/>
      <w:bookmarkEnd w:id="14"/>
      <w:r w:rsidDel="00000000" w:rsidR="00000000" w:rsidRPr="00000000">
        <w:rPr>
          <w:rtl w:val="0"/>
        </w:rPr>
        <w:t xml:space="preserve">Requisitos de Qualidade</w:t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ujg8yd22eavk" w:id="15"/>
      <w:bookmarkEnd w:id="15"/>
      <w:r w:rsidDel="00000000" w:rsidR="00000000" w:rsidRPr="00000000">
        <w:rPr>
          <w:rtl w:val="0"/>
        </w:rPr>
        <w:t xml:space="preserve">Disponibilidade</w:t>
      </w:r>
    </w:p>
    <w:p w:rsidR="00000000" w:rsidDel="00000000" w:rsidP="00000000" w:rsidRDefault="00000000" w:rsidRPr="00000000" w14:paraId="00000068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 sistema deve estar sempre disponível, caso ocorra alguma interrupção ele deve ser capaz de restaurar a partir do último estado e o mais rápido possível.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8m0tu0j2tm6" w:id="16"/>
      <w:bookmarkEnd w:id="16"/>
      <w:r w:rsidDel="00000000" w:rsidR="00000000" w:rsidRPr="00000000">
        <w:rPr>
          <w:rtl w:val="0"/>
        </w:rPr>
        <w:t xml:space="preserve">Segurança</w:t>
      </w:r>
    </w:p>
    <w:p w:rsidR="00000000" w:rsidDel="00000000" w:rsidP="00000000" w:rsidRDefault="00000000" w:rsidRPr="00000000" w14:paraId="0000006B">
      <w:pPr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Como o sistema exige uso de credenciais, é necessário que os usuários tenham se logado para utilizar as funcionalidades. Existem barreiras que inviabilizam caso o usuário não esteja logado.</w:t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n933m3ce7ghh" w:id="17"/>
      <w:bookmarkEnd w:id="17"/>
      <w:r w:rsidDel="00000000" w:rsidR="00000000" w:rsidRPr="00000000">
        <w:rPr>
          <w:rtl w:val="0"/>
        </w:rPr>
        <w:t xml:space="preserve">Interoperabilidade</w:t>
      </w:r>
    </w:p>
    <w:p w:rsidR="00000000" w:rsidDel="00000000" w:rsidP="00000000" w:rsidRDefault="00000000" w:rsidRPr="00000000" w14:paraId="0000006D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 sistema estará disponível em diversas plataformas como 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mobile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Times" w:cs="Times" w:eastAsia="Times" w:hAnsi="Times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rFonts w:ascii="Times" w:cs="Times" w:eastAsia="Times" w:hAnsi="Time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ind w:left="2160" w:hanging="360"/>
    </w:pPr>
    <w:rPr>
      <w:rFonts w:ascii="Times" w:cs="Times" w:eastAsia="Times" w:hAnsi="Times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