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35C" w:rsidRPr="007B435C" w:rsidRDefault="007B435C" w:rsidP="007B435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7B435C">
        <w:rPr>
          <w:rFonts w:ascii="Arial" w:hAnsi="Arial" w:cs="Arial"/>
          <w:sz w:val="24"/>
          <w:szCs w:val="24"/>
        </w:rPr>
        <w:t>Argumento</w:t>
      </w:r>
      <w:r>
        <w:rPr>
          <w:rFonts w:ascii="Arial" w:hAnsi="Arial" w:cs="Arial"/>
          <w:b/>
          <w:sz w:val="24"/>
          <w:szCs w:val="24"/>
        </w:rPr>
        <w:t xml:space="preserve"> válido</w:t>
      </w: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1000"/>
        <w:gridCol w:w="1160"/>
        <w:gridCol w:w="980"/>
        <w:gridCol w:w="520"/>
        <w:gridCol w:w="1140"/>
      </w:tblGrid>
      <w:tr w:rsidR="007B435C" w:rsidRPr="007B435C" w:rsidTr="007B435C">
        <w:trPr>
          <w:trHeight w:val="315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  <w:t>~C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  <w:t>~B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 -&gt; B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 -&gt; ~B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~A 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7B435C">
              <w:rPr>
                <w:rFonts w:ascii="Cambria Math" w:eastAsia="Times New Roman" w:hAnsi="Cambria Math" w:cs="Cambria Math"/>
                <w:b/>
                <w:bCs/>
                <w:color w:val="FFFFFF"/>
                <w:sz w:val="24"/>
                <w:szCs w:val="24"/>
                <w:lang w:eastAsia="pt-BR"/>
              </w:rPr>
              <w:t>⊢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 -&gt; ~C</w:t>
            </w:r>
          </w:p>
        </w:tc>
      </w:tr>
      <w:tr w:rsidR="007B435C" w:rsidRPr="007B435C" w:rsidTr="007B435C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7B435C" w:rsidRPr="007B435C" w:rsidTr="007B435C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7B435C" w:rsidRPr="007B435C" w:rsidTr="007B435C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7B435C" w:rsidRPr="007B435C" w:rsidTr="007B435C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7B435C" w:rsidRPr="007B435C" w:rsidTr="007B435C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7B435C" w:rsidRPr="007B435C" w:rsidTr="007B435C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7B435C" w:rsidRPr="007B435C" w:rsidTr="007B435C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7B435C" w:rsidRPr="007B435C" w:rsidTr="007B435C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:rsidR="007B435C" w:rsidRPr="007B435C" w:rsidRDefault="007B435C" w:rsidP="007B43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7B435C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</w:tbl>
    <w:p w:rsidR="007B435C" w:rsidRPr="007B435C" w:rsidRDefault="007B435C">
      <w:pPr>
        <w:rPr>
          <w:rFonts w:ascii="Arial" w:hAnsi="Arial" w:cs="Arial"/>
          <w:sz w:val="24"/>
          <w:szCs w:val="24"/>
        </w:rPr>
      </w:pPr>
    </w:p>
    <w:p w:rsidR="007B435C" w:rsidRDefault="00B602B2" w:rsidP="00B602B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Argumento </w:t>
      </w:r>
      <w:r>
        <w:rPr>
          <w:rFonts w:ascii="Arial" w:hAnsi="Arial" w:cs="Arial"/>
          <w:b/>
          <w:sz w:val="24"/>
          <w:szCs w:val="24"/>
        </w:rPr>
        <w:t>inválido</w:t>
      </w: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  <w:gridCol w:w="1061"/>
        <w:gridCol w:w="1079"/>
        <w:gridCol w:w="520"/>
        <w:gridCol w:w="1140"/>
      </w:tblGrid>
      <w:tr w:rsidR="00B602B2" w:rsidRPr="00B602B2" w:rsidTr="00B602B2">
        <w:trPr>
          <w:trHeight w:val="315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</w:pPr>
            <w:r w:rsidRPr="00B602B2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</w:pPr>
            <w:r w:rsidRPr="00B602B2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</w:pPr>
            <w:r w:rsidRPr="00B602B2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</w:pPr>
            <w:r w:rsidRPr="00B602B2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  <w:t>~Q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</w:pPr>
            <w:r w:rsidRPr="00B602B2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  <w:t>~R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</w:pPr>
            <w:r w:rsidRPr="00B602B2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  <w:t>~P</w:t>
            </w:r>
          </w:p>
        </w:tc>
        <w:tc>
          <w:tcPr>
            <w:tcW w:w="10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602B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 ^ ~Q</w:t>
            </w:r>
          </w:p>
        </w:tc>
        <w:tc>
          <w:tcPr>
            <w:tcW w:w="107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602B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~R -&gt; Q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602B2">
              <w:rPr>
                <w:rFonts w:ascii="Cambria Math" w:eastAsia="Times New Roman" w:hAnsi="Cambria Math" w:cs="Cambria Math"/>
                <w:b/>
                <w:bCs/>
                <w:color w:val="FFFFFF"/>
                <w:sz w:val="24"/>
                <w:szCs w:val="24"/>
                <w:lang w:eastAsia="pt-BR"/>
              </w:rPr>
              <w:t>⊢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602B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~P ^ R</w:t>
            </w:r>
          </w:p>
        </w:tc>
      </w:tr>
      <w:tr w:rsidR="00B602B2" w:rsidRPr="00B602B2" w:rsidTr="00B602B2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0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07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</w:tr>
      <w:tr w:rsidR="00B602B2" w:rsidRPr="00B602B2" w:rsidTr="00B602B2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0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07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</w:tr>
      <w:tr w:rsidR="00B602B2" w:rsidRPr="00B602B2" w:rsidTr="00B602B2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0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107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</w:tr>
      <w:tr w:rsidR="00B602B2" w:rsidRPr="00B602B2" w:rsidTr="00B602B2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0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107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</w:tr>
      <w:tr w:rsidR="00B602B2" w:rsidRPr="00B602B2" w:rsidTr="00B602B2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10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07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</w:tr>
      <w:tr w:rsidR="00B602B2" w:rsidRPr="00B602B2" w:rsidTr="00B602B2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10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07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</w:tr>
      <w:tr w:rsidR="00B602B2" w:rsidRPr="00B602B2" w:rsidTr="00B602B2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10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07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</w:tr>
      <w:tr w:rsidR="00B602B2" w:rsidRPr="00B602B2" w:rsidTr="00B602B2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10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07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602B2" w:rsidRPr="00B602B2" w:rsidRDefault="00B602B2" w:rsidP="00B60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602B2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</w:tr>
    </w:tbl>
    <w:p w:rsidR="00B602B2" w:rsidRDefault="00B602B2" w:rsidP="00B602B2">
      <w:pPr>
        <w:rPr>
          <w:rFonts w:ascii="Arial" w:hAnsi="Arial" w:cs="Arial"/>
          <w:sz w:val="24"/>
          <w:szCs w:val="24"/>
        </w:rPr>
      </w:pPr>
    </w:p>
    <w:p w:rsidR="00F044AE" w:rsidRPr="00F044AE" w:rsidRDefault="00F044AE" w:rsidP="00F044A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Argumento </w:t>
      </w:r>
      <w:r>
        <w:rPr>
          <w:rFonts w:ascii="Arial" w:hAnsi="Arial" w:cs="Arial"/>
          <w:b/>
          <w:sz w:val="24"/>
          <w:szCs w:val="24"/>
        </w:rPr>
        <w:t>inválido</w:t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1160"/>
        <w:gridCol w:w="980"/>
        <w:gridCol w:w="520"/>
        <w:gridCol w:w="1140"/>
      </w:tblGrid>
      <w:tr w:rsidR="00F044AE" w:rsidRPr="00F044AE" w:rsidTr="00F044AE">
        <w:trPr>
          <w:trHeight w:val="315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</w:pPr>
            <w:r w:rsidRPr="00F044AE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</w:pPr>
            <w:r w:rsidRPr="00F044AE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</w:pPr>
            <w:r w:rsidRPr="00F044AE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</w:pPr>
            <w:r w:rsidRPr="00F044AE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044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 -&gt; Q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044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R -&gt; S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044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Pr="00F044AE">
              <w:rPr>
                <w:rFonts w:ascii="Cambria Math" w:eastAsia="Times New Roman" w:hAnsi="Cambria Math" w:cs="Cambria Math"/>
                <w:b/>
                <w:bCs/>
                <w:color w:val="FFFFFF"/>
                <w:sz w:val="24"/>
                <w:szCs w:val="24"/>
                <w:lang w:eastAsia="pt-BR"/>
              </w:rPr>
              <w:t>∨</w:t>
            </w:r>
            <w:r w:rsidRPr="00F044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S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044AE">
              <w:rPr>
                <w:rFonts w:ascii="Cambria Math" w:eastAsia="Times New Roman" w:hAnsi="Cambria Math" w:cs="Cambria Math"/>
                <w:b/>
                <w:bCs/>
                <w:color w:val="FFFFFF"/>
                <w:sz w:val="24"/>
                <w:szCs w:val="24"/>
                <w:lang w:eastAsia="pt-BR"/>
              </w:rPr>
              <w:t>⊢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044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Q </w:t>
            </w:r>
            <w:r w:rsidRPr="00F044AE">
              <w:rPr>
                <w:rFonts w:ascii="Cambria Math" w:eastAsia="Times New Roman" w:hAnsi="Cambria Math" w:cs="Cambria Math"/>
                <w:b/>
                <w:bCs/>
                <w:color w:val="FFFFFF"/>
                <w:sz w:val="24"/>
                <w:szCs w:val="24"/>
                <w:lang w:eastAsia="pt-BR"/>
              </w:rPr>
              <w:t>∨</w:t>
            </w:r>
            <w:r w:rsidRPr="00F044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R</w:t>
            </w:r>
          </w:p>
        </w:tc>
      </w:tr>
      <w:tr w:rsidR="00F044AE" w:rsidRPr="00F044AE" w:rsidTr="00F044AE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</w:tr>
      <w:tr w:rsidR="00F044AE" w:rsidRPr="00F044AE" w:rsidTr="00F044AE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</w:tr>
      <w:tr w:rsidR="00F044AE" w:rsidRPr="00F044AE" w:rsidTr="00F044AE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</w:tr>
      <w:tr w:rsidR="00F044AE" w:rsidRPr="00F044AE" w:rsidTr="00F044AE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</w:tr>
      <w:tr w:rsidR="00F044AE" w:rsidRPr="00F044AE" w:rsidTr="00F044AE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</w:tr>
      <w:tr w:rsidR="00F044AE" w:rsidRPr="00F044AE" w:rsidTr="00F044AE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</w:tr>
      <w:tr w:rsidR="00F044AE" w:rsidRPr="00F044AE" w:rsidTr="00F044AE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</w:tr>
      <w:tr w:rsidR="00F044AE" w:rsidRPr="00F044AE" w:rsidTr="00F044AE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</w:tr>
      <w:tr w:rsidR="00F044AE" w:rsidRPr="00F044AE" w:rsidTr="00F044AE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</w:tr>
      <w:tr w:rsidR="00F044AE" w:rsidRPr="00F044AE" w:rsidTr="00F044AE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</w:tr>
      <w:tr w:rsidR="00F044AE" w:rsidRPr="00F044AE" w:rsidTr="00F044AE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</w:tr>
      <w:tr w:rsidR="00F044AE" w:rsidRPr="00F044AE" w:rsidTr="00F044AE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</w:tr>
      <w:tr w:rsidR="00F044AE" w:rsidRPr="00F044AE" w:rsidTr="00F044AE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</w:tr>
      <w:tr w:rsidR="00F044AE" w:rsidRPr="00F044AE" w:rsidTr="00F044AE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</w:tr>
      <w:tr w:rsidR="00F044AE" w:rsidRPr="00F044AE" w:rsidTr="00F044AE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</w:tr>
      <w:tr w:rsidR="00F044AE" w:rsidRPr="00F044AE" w:rsidTr="00F044AE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00B05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  <w:tc>
          <w:tcPr>
            <w:tcW w:w="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044AE" w:rsidRPr="00F044AE" w:rsidRDefault="00F044AE" w:rsidP="00F04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F044A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</w:tr>
    </w:tbl>
    <w:p w:rsidR="00F044AE" w:rsidRPr="00F044AE" w:rsidRDefault="00F044AE" w:rsidP="00F044A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044AE" w:rsidRPr="00F04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56831"/>
    <w:multiLevelType w:val="hybridMultilevel"/>
    <w:tmpl w:val="15CC99AE"/>
    <w:lvl w:ilvl="0" w:tplc="264EFA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D1F27"/>
    <w:multiLevelType w:val="hybridMultilevel"/>
    <w:tmpl w:val="A28C51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EF131C"/>
    <w:multiLevelType w:val="hybridMultilevel"/>
    <w:tmpl w:val="C3D8D2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9E"/>
    <w:rsid w:val="00230E9E"/>
    <w:rsid w:val="00366F48"/>
    <w:rsid w:val="007B435C"/>
    <w:rsid w:val="009B6253"/>
    <w:rsid w:val="00B602B2"/>
    <w:rsid w:val="00F0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4723C-15EF-4367-A2C3-E57EC416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435C"/>
    <w:pPr>
      <w:ind w:left="720"/>
      <w:contextualSpacing/>
    </w:pPr>
  </w:style>
  <w:style w:type="character" w:customStyle="1" w:styleId="mi">
    <w:name w:val="mi"/>
    <w:basedOn w:val="Fontepargpadro"/>
    <w:rsid w:val="007B435C"/>
  </w:style>
  <w:style w:type="character" w:customStyle="1" w:styleId="mo">
    <w:name w:val="mo"/>
    <w:basedOn w:val="Fontepargpadro"/>
    <w:rsid w:val="007B4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3</cp:revision>
  <dcterms:created xsi:type="dcterms:W3CDTF">2017-03-06T00:06:00Z</dcterms:created>
  <dcterms:modified xsi:type="dcterms:W3CDTF">2017-03-06T00:35:00Z</dcterms:modified>
</cp:coreProperties>
</file>