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1EBF5" w14:textId="03C22D59" w:rsidR="00397CD7" w:rsidRPr="00397CD7" w:rsidRDefault="00397CD7" w:rsidP="00397CD7">
      <w:pPr>
        <w:rPr>
          <w:rFonts w:ascii="Arial" w:hAnsi="Arial" w:cs="Arial"/>
          <w:b/>
          <w:sz w:val="20"/>
          <w:szCs w:val="20"/>
        </w:rPr>
      </w:pPr>
      <w:r w:rsidRPr="00397CD7">
        <w:rPr>
          <w:rFonts w:ascii="Arial" w:hAnsi="Arial" w:cs="Arial"/>
          <w:b/>
          <w:sz w:val="20"/>
          <w:szCs w:val="20"/>
        </w:rPr>
        <w:t>Tarefa - análise de problemas reais e sua descrição em grafos - implementação de "caminhos mais curtos"</w:t>
      </w:r>
    </w:p>
    <w:p w14:paraId="0768E822" w14:textId="5E0BBF99" w:rsidR="00397CD7" w:rsidRPr="00397CD7" w:rsidRDefault="00397CD7" w:rsidP="00397CD7">
      <w:pPr>
        <w:rPr>
          <w:rFonts w:ascii="Arial" w:hAnsi="Arial" w:cs="Arial"/>
          <w:b/>
          <w:sz w:val="20"/>
          <w:szCs w:val="20"/>
        </w:rPr>
      </w:pPr>
      <w:r w:rsidRPr="00397CD7">
        <w:rPr>
          <w:rFonts w:ascii="Arial" w:hAnsi="Arial" w:cs="Arial"/>
          <w:b/>
          <w:sz w:val="20"/>
          <w:szCs w:val="20"/>
        </w:rPr>
        <w:t>Passos para a tarefa:</w:t>
      </w:r>
    </w:p>
    <w:p w14:paraId="6FC210D3" w14:textId="540BA6D3" w:rsidR="00397CD7" w:rsidRPr="00397CD7" w:rsidRDefault="00397CD7" w:rsidP="00397CD7">
      <w:pPr>
        <w:rPr>
          <w:rFonts w:ascii="Arial" w:hAnsi="Arial" w:cs="Arial"/>
          <w:b/>
          <w:sz w:val="20"/>
          <w:szCs w:val="20"/>
        </w:rPr>
      </w:pPr>
      <w:r w:rsidRPr="00397CD7">
        <w:rPr>
          <w:rFonts w:ascii="Arial" w:hAnsi="Arial" w:cs="Arial"/>
          <w:b/>
          <w:sz w:val="20"/>
          <w:szCs w:val="20"/>
        </w:rPr>
        <w:t>Revise os conceitos sobre uso de grafos e de algoritmos para localização de "caminhos mais curtos".</w:t>
      </w:r>
    </w:p>
    <w:p w14:paraId="0E5EE0CF" w14:textId="6FC0D72C" w:rsidR="00397CD7" w:rsidRPr="00397CD7" w:rsidRDefault="00397CD7" w:rsidP="00397CD7">
      <w:pPr>
        <w:rPr>
          <w:rFonts w:ascii="Arial" w:hAnsi="Arial" w:cs="Arial"/>
          <w:b/>
          <w:sz w:val="20"/>
          <w:szCs w:val="20"/>
        </w:rPr>
      </w:pPr>
      <w:r w:rsidRPr="00397CD7">
        <w:rPr>
          <w:rFonts w:ascii="Arial" w:hAnsi="Arial" w:cs="Arial"/>
          <w:b/>
          <w:sz w:val="20"/>
          <w:szCs w:val="20"/>
        </w:rPr>
        <w:t>Depois disso, descreva uma situação onde poderia ser necessário o uso deste tipo de algoritmo.</w:t>
      </w:r>
    </w:p>
    <w:p w14:paraId="6D83D302" w14:textId="4B5DFD07" w:rsidR="00397CD7" w:rsidRPr="00397CD7" w:rsidRDefault="00397CD7" w:rsidP="00397CD7">
      <w:pPr>
        <w:rPr>
          <w:rFonts w:ascii="Arial" w:hAnsi="Arial" w:cs="Arial"/>
          <w:b/>
          <w:sz w:val="20"/>
          <w:szCs w:val="20"/>
        </w:rPr>
      </w:pPr>
      <w:r w:rsidRPr="00397CD7">
        <w:rPr>
          <w:rFonts w:ascii="Arial" w:hAnsi="Arial" w:cs="Arial"/>
          <w:b/>
          <w:sz w:val="20"/>
          <w:szCs w:val="20"/>
        </w:rPr>
        <w:t>Por fim, identifique alguns detalhes do modo como você considera mais adequado utilizar grafos para modelar este problema. Indique detalhes de representação dos grafos (rotulados, ordenados, etc) e formas que considera adequada para sua implementação física (matriz de adjacência, lista de adjacências).</w:t>
      </w:r>
    </w:p>
    <w:p w14:paraId="072AD704" w14:textId="7542E996" w:rsidR="00397CD7" w:rsidRDefault="00397CD7" w:rsidP="00397CD7">
      <w:pPr>
        <w:rPr>
          <w:rFonts w:ascii="Arial" w:hAnsi="Arial" w:cs="Arial"/>
          <w:b/>
          <w:sz w:val="20"/>
          <w:szCs w:val="20"/>
        </w:rPr>
      </w:pPr>
      <w:r w:rsidRPr="00397CD7">
        <w:rPr>
          <w:rFonts w:ascii="Arial" w:hAnsi="Arial" w:cs="Arial"/>
          <w:b/>
          <w:sz w:val="20"/>
          <w:szCs w:val="20"/>
        </w:rPr>
        <w:t>Comente quais operações considera que sejam importantes para o usuário e também de que forma a representação do grafo pode apoiar estas operações.</w:t>
      </w:r>
    </w:p>
    <w:p w14:paraId="081C93C7" w14:textId="4B525DDD" w:rsidR="00397CD7" w:rsidRDefault="00397CD7" w:rsidP="00E274ED">
      <w:pPr>
        <w:rPr>
          <w:rFonts w:ascii="Arial" w:hAnsi="Arial" w:cs="Arial"/>
          <w:b/>
          <w:sz w:val="20"/>
          <w:szCs w:val="20"/>
        </w:rPr>
      </w:pPr>
    </w:p>
    <w:p w14:paraId="31E7B968" w14:textId="77777777" w:rsidR="00397CD7" w:rsidRDefault="00397CD7" w:rsidP="00E274ED">
      <w:pPr>
        <w:rPr>
          <w:rFonts w:ascii="Arial" w:hAnsi="Arial" w:cs="Arial"/>
          <w:b/>
          <w:sz w:val="20"/>
          <w:szCs w:val="20"/>
        </w:rPr>
      </w:pPr>
    </w:p>
    <w:p w14:paraId="7ACB098B" w14:textId="700BF1FA" w:rsidR="00EF361C" w:rsidRPr="00E274ED" w:rsidRDefault="00E274ED" w:rsidP="0043700C">
      <w:pPr>
        <w:jc w:val="both"/>
        <w:rPr>
          <w:rFonts w:ascii="Arial" w:hAnsi="Arial" w:cs="Arial"/>
          <w:sz w:val="20"/>
          <w:szCs w:val="20"/>
        </w:rPr>
      </w:pPr>
      <w:r w:rsidRPr="00E274ED">
        <w:rPr>
          <w:rFonts w:ascii="Arial" w:hAnsi="Arial" w:cs="Arial"/>
          <w:sz w:val="20"/>
          <w:szCs w:val="20"/>
        </w:rPr>
        <w:t>R:</w:t>
      </w:r>
      <w:r>
        <w:rPr>
          <w:rFonts w:ascii="Arial" w:hAnsi="Arial" w:cs="Arial"/>
          <w:sz w:val="20"/>
          <w:szCs w:val="20"/>
        </w:rPr>
        <w:t xml:space="preserve"> </w:t>
      </w:r>
      <w:r w:rsidR="00155D48">
        <w:rPr>
          <w:rFonts w:ascii="Arial" w:hAnsi="Arial" w:cs="Arial"/>
          <w:sz w:val="20"/>
          <w:szCs w:val="20"/>
        </w:rPr>
        <w:t>Em um aplicativo de navegação via GPS</w:t>
      </w:r>
      <w:r w:rsidR="00A118E5">
        <w:rPr>
          <w:rFonts w:ascii="Arial" w:hAnsi="Arial" w:cs="Arial"/>
          <w:sz w:val="20"/>
          <w:szCs w:val="20"/>
        </w:rPr>
        <w:t xml:space="preserve">, pois seria necessário identificar o caminho mais eficiente/curto. Para esse tipo de aplicação os grafos deveriam ser rotulados para poder identificar as rotas através de endereços e ordenados para identificar o sentido de circulação do trânsito. Nesse caso a lista de adjacências se enquadra como o tipo de implementação física mais adequada uma vez que facilita a identificação e percorrimento de itens adjacentes. </w:t>
      </w:r>
      <w:r w:rsidR="00EB7688">
        <w:rPr>
          <w:rFonts w:ascii="Arial" w:hAnsi="Arial" w:cs="Arial"/>
          <w:sz w:val="20"/>
          <w:szCs w:val="20"/>
        </w:rPr>
        <w:t xml:space="preserve">Operações como busca do caminho mais curto ou de um caminho passando por um determinado item/endereço seriam importantes para o usuário. </w:t>
      </w:r>
      <w:r w:rsidR="00C0727D">
        <w:rPr>
          <w:rFonts w:ascii="Arial" w:hAnsi="Arial" w:cs="Arial"/>
          <w:sz w:val="20"/>
          <w:szCs w:val="20"/>
        </w:rPr>
        <w:t xml:space="preserve">Nesse sentido, </w:t>
      </w:r>
      <w:r w:rsidR="0043700C">
        <w:rPr>
          <w:rFonts w:ascii="Arial" w:hAnsi="Arial" w:cs="Arial"/>
          <w:sz w:val="20"/>
          <w:szCs w:val="20"/>
        </w:rPr>
        <w:t>como o grafo estaria representado de forma rotulada e ordenada, esse tipo de operação seria eficiente.</w:t>
      </w:r>
      <w:bookmarkStart w:id="0" w:name="_GoBack"/>
      <w:bookmarkEnd w:id="0"/>
    </w:p>
    <w:sectPr w:rsidR="00EF361C" w:rsidRPr="00E27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260"/>
    <w:rsid w:val="00155D48"/>
    <w:rsid w:val="00190F77"/>
    <w:rsid w:val="00390260"/>
    <w:rsid w:val="00397CD7"/>
    <w:rsid w:val="0043700C"/>
    <w:rsid w:val="008C172B"/>
    <w:rsid w:val="009C2274"/>
    <w:rsid w:val="00A118E5"/>
    <w:rsid w:val="00B30B92"/>
    <w:rsid w:val="00C0727D"/>
    <w:rsid w:val="00D02CF7"/>
    <w:rsid w:val="00E274ED"/>
    <w:rsid w:val="00EB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1AAAA"/>
  <w15:chartTrackingRefBased/>
  <w15:docId w15:val="{45A4C8D3-2E13-4810-8FD8-965EB4361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9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Eduardo</dc:creator>
  <cp:keywords/>
  <dc:description/>
  <cp:lastModifiedBy>Guilherme Eduardo</cp:lastModifiedBy>
  <cp:revision>6</cp:revision>
  <dcterms:created xsi:type="dcterms:W3CDTF">2018-04-12T23:41:00Z</dcterms:created>
  <dcterms:modified xsi:type="dcterms:W3CDTF">2018-04-13T00:15:00Z</dcterms:modified>
</cp:coreProperties>
</file>