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</w:rPr>
      </w:pPr>
      <w:bookmarkStart w:colFirst="0" w:colLast="0" w:name="_csfa785enrni" w:id="0"/>
      <w:bookmarkEnd w:id="0"/>
      <w:r w:rsidDel="00000000" w:rsidR="00000000" w:rsidRPr="00000000">
        <w:rPr>
          <w:sz w:val="48"/>
          <w:szCs w:val="48"/>
          <w:rtl w:val="0"/>
        </w:rPr>
        <w:t xml:space="preserve">Briefing do projeto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6"/>
          <w:szCs w:val="36"/>
        </w:rPr>
      </w:pPr>
      <w:bookmarkStart w:colFirst="0" w:colLast="0" w:name="_tkawk8wmfyc4" w:id="1"/>
      <w:bookmarkEnd w:id="1"/>
      <w:r w:rsidDel="00000000" w:rsidR="00000000" w:rsidRPr="00000000">
        <w:rPr>
          <w:sz w:val="36"/>
          <w:szCs w:val="36"/>
          <w:rtl w:val="0"/>
        </w:rPr>
        <w:t xml:space="preserve">Sistema de registro para presenças e faltas automáticas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36"/>
          <w:szCs w:val="36"/>
        </w:rPr>
      </w:pPr>
      <w:bookmarkStart w:colFirst="0" w:colLast="0" w:name="_2adrcettb5hl" w:id="2"/>
      <w:bookmarkEnd w:id="2"/>
      <w:r w:rsidDel="00000000" w:rsidR="00000000" w:rsidRPr="00000000">
        <w:rPr>
          <w:sz w:val="36"/>
          <w:szCs w:val="36"/>
          <w:rtl w:val="0"/>
        </w:rPr>
        <w:t xml:space="preserve">Grupo e integrantes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Mesa: Wario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Bachega Neves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Oliveira Galdino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Henrique de Sousa Lima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Luiz Henrique Oliveira Araujo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Mike Yuri Taniguti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Curso: Desenvolvimento de Sistemas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1° Termo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sz w:val="36"/>
          <w:szCs w:val="36"/>
        </w:rPr>
      </w:pPr>
      <w:bookmarkStart w:colFirst="0" w:colLast="0" w:name="_765pxuj7yipu" w:id="3"/>
      <w:bookmarkEnd w:id="3"/>
      <w:r w:rsidDel="00000000" w:rsidR="00000000" w:rsidRPr="00000000">
        <w:rPr>
          <w:sz w:val="36"/>
          <w:szCs w:val="36"/>
          <w:rtl w:val="0"/>
        </w:rPr>
        <w:t xml:space="preserve">Professores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Tadeu Neves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Thiago Augusto de Oliveira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18/08/2026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Desenvolver um Sistema para registro automático de presenças dos alunos em sala de aula. A solução deve conter um software capaz de registrar automaticamente quando um aluno estiver presente ou não, reduzir erros humanos e otimizar o tempo útil de aula.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Sistema atual de contabilização de faltas está gerando um gasto de tempo, aproximadamente 5 minutos por dia.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Professores, gestão escolar, alunos, Pais e responsáveis, equipe de TI. Todos serão beneficiados com um Sistema mais versátil e autônomo que poderá ser acessado de qualquer lugar.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Sistema operará num ambiente educacional. Ele contabilizará faltas e presenças de cada aluno individualmente, economizando tempo de aula e evitando transtornos com conversas paralelas durante a chamada ou tendo que alterar manualmente a lista quando um aluno chega atrasado.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Fluidez no registro de faltas/presenças;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Fácil acesso ao histórico;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Zero esforço do professor para contabilizar as faltas/presenças;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Flexibilidade de ajuste;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Integração com diário de classe;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Avisos em tempo real para pais e responsáveis em caso de falta;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Método de verificação.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INFORMAÇÕES IMPORTANTES PARA O DESENVOLVIMENTO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Contagem de Tempo (5 min):</w:t>
      </w:r>
      <w:r w:rsidDel="00000000" w:rsidR="00000000" w:rsidRPr="00000000">
        <w:rPr>
          <w:sz w:val="24"/>
          <w:szCs w:val="24"/>
          <w:rtl w:val="0"/>
        </w:rPr>
        <w:t xml:space="preserve"> O timer precisa ser contínuo; se o aluno desconectar antes dos 5 minutos, o tempo reseta e a presença não é salva.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B do Professor:</w:t>
      </w:r>
      <w:r w:rsidDel="00000000" w:rsidR="00000000" w:rsidRPr="00000000">
        <w:rPr>
          <w:sz w:val="24"/>
          <w:szCs w:val="24"/>
          <w:rtl w:val="0"/>
        </w:rPr>
        <w:t xml:space="preserve"> Botão manual na tela do professor para marcar presença caso o Wi-Fi caia ou algum sensor falhe.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Respeito à Privacidade (LGPD):</w:t>
      </w:r>
      <w:r w:rsidDel="00000000" w:rsidR="00000000" w:rsidRPr="00000000">
        <w:rPr>
          <w:sz w:val="24"/>
          <w:szCs w:val="24"/>
          <w:rtl w:val="0"/>
        </w:rPr>
        <w:t xml:space="preserve"> Monitorar estritamente o login e o tempo de uso, sem acessar telas, arquivos ou históricos do aluno.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Conectividade Local:</w:t>
      </w:r>
      <w:r w:rsidDel="00000000" w:rsidR="00000000" w:rsidRPr="00000000">
        <w:rPr>
          <w:sz w:val="24"/>
          <w:szCs w:val="24"/>
          <w:rtl w:val="0"/>
        </w:rPr>
        <w:t xml:space="preserve"> Carrinho e notebooks precisam rodar na mesma rede Wi-Fi da sala para garantir a presença física.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Resistente:</w:t>
      </w:r>
      <w:r w:rsidDel="00000000" w:rsidR="00000000" w:rsidRPr="00000000">
        <w:rPr>
          <w:sz w:val="24"/>
          <w:szCs w:val="24"/>
          <w:rtl w:val="0"/>
        </w:rPr>
        <w:t xml:space="preserve"> Sensores das gavetas protegidos contra sujeira, impactos e o manuseio diário dos alunos.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Leve no Notebook:</w:t>
      </w:r>
      <w:r w:rsidDel="00000000" w:rsidR="00000000" w:rsidRPr="00000000">
        <w:rPr>
          <w:sz w:val="24"/>
          <w:szCs w:val="24"/>
          <w:rtl w:val="0"/>
        </w:rPr>
        <w:t xml:space="preserve"> Software em segundo plano super leve para não travar a máquina nem gastar bateria extra.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Contas Unificadas:</w:t>
      </w:r>
      <w:r w:rsidDel="00000000" w:rsidR="00000000" w:rsidRPr="00000000">
        <w:rPr>
          <w:sz w:val="24"/>
          <w:szCs w:val="24"/>
          <w:rtl w:val="0"/>
        </w:rPr>
        <w:t xml:space="preserve"> Login do aluno integrado ao sistema atual da escola (ex: Google Workspace ou Active Directory).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jc w:val="center"/>
        <w:rPr>
          <w:rFonts w:ascii="Calibri" w:cs="Calibri" w:eastAsia="Calibri" w:hAnsi="Calibri"/>
        </w:rPr>
      </w:pPr>
      <w:bookmarkStart w:colFirst="0" w:colLast="0" w:name="_tcpw8licjic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38" w:w="11906" w:orient="portrait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550"/>
        <w:tab w:val="left" w:leader="none" w:pos="5818"/>
      </w:tabs>
      <w:ind w:right="26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8496b0"/>
        <w:sz w:val="20"/>
        <w:szCs w:val="20"/>
        <w:rtl w:val="0"/>
      </w:rPr>
      <w:t xml:space="preserve">Página </w:t>
    </w:r>
    <w:r w:rsidDel="00000000" w:rsidR="00000000" w:rsidRPr="00000000">
      <w:rPr>
        <w:color w:val="323e4f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0"/>
        <w:szCs w:val="20"/>
        <w:rtl w:val="0"/>
      </w:rPr>
      <w:t xml:space="preserve"> |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08" w:hanging="708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