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proofErr w:type="spellStart"/>
            <w:r>
              <w:t>corJuncaoBuEsquerdaBaixo</w:t>
            </w:r>
            <w:proofErr w:type="spellEnd"/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proofErr w:type="spellStart"/>
            <w:r>
              <w:t>corJuncaoBu</w:t>
            </w:r>
            <w:r>
              <w:t>Direita</w:t>
            </w:r>
            <w:r>
              <w:t>Baixo</w:t>
            </w:r>
            <w:proofErr w:type="spellEnd"/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proofErr w:type="spellStart"/>
            <w:r>
              <w:t>corBuSimples</w:t>
            </w:r>
            <w:proofErr w:type="spellEnd"/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77777777" w:rsidR="007E5679" w:rsidRDefault="007E5679" w:rsidP="007E5679"/>
        </w:tc>
        <w:tc>
          <w:tcPr>
            <w:tcW w:w="1417" w:type="dxa"/>
          </w:tcPr>
          <w:p w14:paraId="3CB494A4" w14:textId="6D8A8FF1" w:rsidR="007E5679" w:rsidRDefault="007E5679" w:rsidP="007E5679"/>
        </w:tc>
        <w:tc>
          <w:tcPr>
            <w:tcW w:w="1701" w:type="dxa"/>
          </w:tcPr>
          <w:p w14:paraId="76B724E7" w14:textId="64056662" w:rsidR="007E5679" w:rsidRDefault="007E5679" w:rsidP="007E5679"/>
        </w:tc>
        <w:tc>
          <w:tcPr>
            <w:tcW w:w="4955" w:type="dxa"/>
          </w:tcPr>
          <w:p w14:paraId="4F257583" w14:textId="020BA8CE" w:rsidR="007E5679" w:rsidRDefault="007E567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76246"/>
    <w:rsid w:val="000C1C58"/>
    <w:rsid w:val="00153C99"/>
    <w:rsid w:val="0016170C"/>
    <w:rsid w:val="00194322"/>
    <w:rsid w:val="001D26CF"/>
    <w:rsid w:val="002018AD"/>
    <w:rsid w:val="002119A3"/>
    <w:rsid w:val="00276ED0"/>
    <w:rsid w:val="002843CF"/>
    <w:rsid w:val="00377547"/>
    <w:rsid w:val="00383EF7"/>
    <w:rsid w:val="0042254F"/>
    <w:rsid w:val="004325B5"/>
    <w:rsid w:val="004C7F2D"/>
    <w:rsid w:val="004F0C01"/>
    <w:rsid w:val="004F3684"/>
    <w:rsid w:val="004F4708"/>
    <w:rsid w:val="005A023C"/>
    <w:rsid w:val="005A0391"/>
    <w:rsid w:val="00667C8A"/>
    <w:rsid w:val="00693878"/>
    <w:rsid w:val="006A4D96"/>
    <w:rsid w:val="006D4E47"/>
    <w:rsid w:val="00720489"/>
    <w:rsid w:val="0073593C"/>
    <w:rsid w:val="0074419B"/>
    <w:rsid w:val="007B3303"/>
    <w:rsid w:val="007B3A02"/>
    <w:rsid w:val="007C0DF8"/>
    <w:rsid w:val="007E5679"/>
    <w:rsid w:val="007E7504"/>
    <w:rsid w:val="008446C8"/>
    <w:rsid w:val="00962770"/>
    <w:rsid w:val="009A013D"/>
    <w:rsid w:val="009B6EA7"/>
    <w:rsid w:val="00A01C22"/>
    <w:rsid w:val="00A5245A"/>
    <w:rsid w:val="00A822C4"/>
    <w:rsid w:val="00B13BD2"/>
    <w:rsid w:val="00B16F1C"/>
    <w:rsid w:val="00C26ABB"/>
    <w:rsid w:val="00CB4C09"/>
    <w:rsid w:val="00D47B4B"/>
    <w:rsid w:val="00E94C39"/>
    <w:rsid w:val="00EB0AFC"/>
    <w:rsid w:val="00F31E46"/>
    <w:rsid w:val="00F52557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35</cp:revision>
  <dcterms:created xsi:type="dcterms:W3CDTF">2023-04-10T14:52:00Z</dcterms:created>
  <dcterms:modified xsi:type="dcterms:W3CDTF">2023-05-03T15:42:00Z</dcterms:modified>
</cp:coreProperties>
</file>