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documentparent-container"/>
        <w:tblW w:w="11910" w:type="dxa"/>
        <w:tblCellSpacing w:w="0" w:type="dxa"/>
        <w:tblInd w:w="0" w:type="dxa"/>
        <w:tblLayout w:type="fixed"/>
        <w:tblCellMar>
          <w:left w:w="0" w:type="dxa"/>
          <w:right w:w="0" w:type="dxa"/>
        </w:tblCellMar>
        <w:tblLook w:val="05E0" w:firstRow="1" w:lastRow="1" w:firstColumn="1" w:lastColumn="1" w:noHBand="0" w:noVBand="1"/>
      </w:tblPr>
      <w:tblGrid>
        <w:gridCol w:w="7480"/>
        <w:gridCol w:w="4430"/>
      </w:tblGrid>
      <w:tr w:rsidR="008A0417" w:rsidRPr="00C76CEE" w14:paraId="3065031D" w14:textId="77777777" w:rsidTr="00B21C36">
        <w:trPr>
          <w:tblCellSpacing w:w="0" w:type="dxa"/>
        </w:trPr>
        <w:tc>
          <w:tcPr>
            <w:tcW w:w="7480" w:type="dxa"/>
          </w:tcPr>
          <w:tbl>
            <w:tblPr>
              <w:tblStyle w:val="documentleft-boxsection"/>
              <w:tblpPr w:leftFromText="180" w:rightFromText="180" w:vertAnchor="text" w:horzAnchor="page" w:tblpX="451" w:tblpY="-246"/>
              <w:tblOverlap w:val="never"/>
              <w:tblW w:w="7843" w:type="dxa"/>
              <w:tblCellSpacing w:w="0" w:type="dxa"/>
              <w:tblInd w:w="0" w:type="dxa"/>
              <w:shd w:val="clear" w:color="auto" w:fill="0F9ED5" w:themeFill="accent4"/>
              <w:tblLayout w:type="fixed"/>
              <w:tblCellMar>
                <w:left w:w="0" w:type="dxa"/>
                <w:right w:w="0" w:type="dxa"/>
              </w:tblCellMar>
              <w:tblLook w:val="05E0" w:firstRow="1" w:lastRow="1" w:firstColumn="1" w:lastColumn="1" w:noHBand="0" w:noVBand="1"/>
            </w:tblPr>
            <w:tblGrid>
              <w:gridCol w:w="7843"/>
            </w:tblGrid>
            <w:tr w:rsidR="008A0417" w:rsidRPr="00C76CEE" w14:paraId="3BBB79E1" w14:textId="77777777" w:rsidTr="00DE7376">
              <w:trPr>
                <w:trHeight w:val="792"/>
                <w:tblCellSpacing w:w="0" w:type="dxa"/>
              </w:trPr>
              <w:tc>
                <w:tcPr>
                  <w:tcW w:w="7843" w:type="dxa"/>
                  <w:shd w:val="clear" w:color="auto" w:fill="7030A0"/>
                  <w:tcMar>
                    <w:top w:w="700" w:type="dxa"/>
                    <w:left w:w="0" w:type="dxa"/>
                    <w:bottom w:w="200" w:type="dxa"/>
                    <w:right w:w="0" w:type="dxa"/>
                  </w:tcMar>
                  <w:hideMark/>
                </w:tcPr>
                <w:p w14:paraId="6FB2DC54" w14:textId="4CBB6A8A" w:rsidR="008A0417" w:rsidRPr="00C76CEE" w:rsidRDefault="00DE7376" w:rsidP="00C76CEE">
                  <w:pPr>
                    <w:pStyle w:val="Heading1"/>
                    <w:ind w:firstLine="810"/>
                    <w:rPr>
                      <w:rStyle w:val="documentname-secparagraphfirstparagraph"/>
                      <w:rFonts w:ascii="Open Sans" w:eastAsia="Open Sans Condensed" w:hAnsi="Open Sans" w:cs="Open Sans"/>
                      <w:color w:val="FFFFFF" w:themeColor="background1"/>
                      <w:spacing w:val="20"/>
                    </w:rPr>
                  </w:pPr>
                  <w:r>
                    <w:rPr>
                      <w:noProof/>
                      <w14:ligatures w14:val="standardContextual"/>
                    </w:rPr>
                    <mc:AlternateContent>
                      <mc:Choice Requires="wps">
                        <w:drawing>
                          <wp:anchor distT="0" distB="0" distL="114300" distR="114300" simplePos="0" relativeHeight="251661312" behindDoc="0" locked="0" layoutInCell="1" allowOverlap="1" wp14:anchorId="6FEEFA1A" wp14:editId="6D2EC88E">
                            <wp:simplePos x="0" y="0"/>
                            <wp:positionH relativeFrom="column">
                              <wp:posOffset>-152401</wp:posOffset>
                            </wp:positionH>
                            <wp:positionV relativeFrom="paragraph">
                              <wp:posOffset>-882650</wp:posOffset>
                            </wp:positionV>
                            <wp:extent cx="7915275" cy="533400"/>
                            <wp:effectExtent l="0" t="0" r="9525" b="0"/>
                            <wp:wrapNone/>
                            <wp:docPr id="1254065104" name="Rectangle 1"/>
                            <wp:cNvGraphicFramePr/>
                            <a:graphic xmlns:a="http://schemas.openxmlformats.org/drawingml/2006/main">
                              <a:graphicData uri="http://schemas.microsoft.com/office/word/2010/wordprocessingShape">
                                <wps:wsp>
                                  <wps:cNvSpPr/>
                                  <wps:spPr>
                                    <a:xfrm>
                                      <a:off x="0" y="0"/>
                                      <a:ext cx="7915275" cy="533400"/>
                                    </a:xfrm>
                                    <a:prstGeom prst="rect">
                                      <a:avLst/>
                                    </a:prstGeom>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ECDFA" id="Rectangle 1" o:spid="_x0000_s1026" style="position:absolute;margin-left:-12pt;margin-top:-69.5pt;width:623.2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" fillcolor="black [3200]" stroked="f" strokeweight="1pt"/>
                        </w:pict>
                      </mc:Fallback>
                    </mc:AlternateContent>
                  </w:r>
                  <w:r w:rsidR="008A0417" w:rsidRPr="00C76CEE">
                    <w:rPr>
                      <w:rStyle w:val="span"/>
                      <w:rFonts w:ascii="Open Sans" w:eastAsia="Open Sans Condensed" w:hAnsi="Open Sans" w:cs="Open Sans"/>
                      <w:color w:val="FFFFFF" w:themeColor="background1"/>
                      <w:spacing w:val="20"/>
                    </w:rPr>
                    <w:t>Guilherme</w:t>
                  </w:r>
                  <w:r w:rsidR="008A0417" w:rsidRPr="00C76CEE">
                    <w:rPr>
                      <w:rStyle w:val="documentname-secparagraphfirstparagraph"/>
                      <w:rFonts w:ascii="Open Sans" w:eastAsia="Open Sans Condensed" w:hAnsi="Open Sans" w:cs="Open Sans"/>
                      <w:color w:val="FFFFFF" w:themeColor="background1"/>
                      <w:spacing w:val="20"/>
                    </w:rPr>
                    <w:t xml:space="preserve"> </w:t>
                  </w:r>
                  <w:r w:rsidR="008A0417" w:rsidRPr="00C76CEE">
                    <w:rPr>
                      <w:rStyle w:val="span"/>
                      <w:rFonts w:ascii="Open Sans" w:eastAsia="Open Sans Condensed" w:hAnsi="Open Sans" w:cs="Open Sans"/>
                      <w:color w:val="FFFFFF" w:themeColor="background1"/>
                      <w:spacing w:val="20"/>
                    </w:rPr>
                    <w:t>Magalhães Guerra</w:t>
                  </w:r>
                </w:p>
              </w:tc>
            </w:tr>
          </w:tbl>
          <w:p w14:paraId="5DC09E0C" w14:textId="77777777" w:rsidR="00B21C36" w:rsidRDefault="007065A2" w:rsidP="00B21C36">
            <w:pPr>
              <w:pStyle w:val="documentsectiontitle"/>
              <w:spacing w:before="600"/>
              <w:ind w:left="700" w:right="400"/>
              <w:rPr>
                <w:rStyle w:val="documentleft-box"/>
                <w:rFonts w:ascii="Open Sans" w:hAnsi="Open Sans" w:cs="Open Sans"/>
                <w:sz w:val="28"/>
                <w:szCs w:val="28"/>
              </w:rPr>
            </w:pPr>
            <w:r w:rsidRPr="00AE120D">
              <w:rPr>
                <w:rStyle w:val="documentleft-box"/>
                <w:rFonts w:ascii="Open Sans" w:hAnsi="Open Sans" w:cs="Open Sans"/>
                <w:caps w:val="0"/>
                <w:sz w:val="22"/>
                <w:szCs w:val="22"/>
              </w:rPr>
              <w:t>OBJECTIVE</w:t>
            </w:r>
          </w:p>
          <w:p w14:paraId="34B2E53C" w14:textId="1E12A7C8" w:rsidR="00B21C36" w:rsidRPr="00B21C36" w:rsidRDefault="00B21C36" w:rsidP="00B21C36">
            <w:pPr>
              <w:pStyle w:val="documentsectiontitle"/>
              <w:numPr>
                <w:ilvl w:val="0"/>
                <w:numId w:val="6"/>
              </w:numPr>
              <w:spacing w:before="240"/>
              <w:ind w:left="990" w:right="400" w:hanging="270"/>
              <w:rPr>
                <w:rFonts w:ascii="Open Sans" w:eastAsia="Open Sans" w:hAnsi="Open Sans" w:cs="Open Sans"/>
                <w:b w:val="0"/>
                <w:bCs w:val="0"/>
                <w:caps w:val="0"/>
                <w:spacing w:val="0"/>
                <w:sz w:val="18"/>
                <w:szCs w:val="18"/>
              </w:rPr>
            </w:pPr>
            <w:r w:rsidRPr="00B21C36">
              <w:rPr>
                <w:rFonts w:ascii="Open Sans" w:eastAsia="Open Sans" w:hAnsi="Open Sans" w:cs="Open Sans"/>
                <w:b w:val="0"/>
                <w:bCs w:val="0"/>
                <w:caps w:val="0"/>
                <w:spacing w:val="0"/>
                <w:sz w:val="18"/>
                <w:szCs w:val="18"/>
              </w:rPr>
              <w:t>Join the IT Mainframe Modernization and Governance field in global companies, seeking to enhance my skills and contribute to the improvement and modernization of solutions.</w:t>
            </w:r>
          </w:p>
          <w:p w14:paraId="45B7FB28" w14:textId="5D10EE54" w:rsidR="008A0417" w:rsidRPr="00AE120D" w:rsidRDefault="007065A2" w:rsidP="00B21C36">
            <w:pPr>
              <w:pStyle w:val="documentsectiontitle"/>
              <w:spacing w:before="240"/>
              <w:ind w:left="700" w:right="400"/>
              <w:rPr>
                <w:rStyle w:val="documentleft-box"/>
                <w:rFonts w:ascii="Open Sans" w:hAnsi="Open Sans" w:cs="Open Sans"/>
                <w:sz w:val="28"/>
                <w:szCs w:val="28"/>
              </w:rPr>
            </w:pPr>
            <w:r w:rsidRPr="00AE120D">
              <w:rPr>
                <w:rStyle w:val="documentleft-box"/>
                <w:rFonts w:ascii="Open Sans" w:hAnsi="Open Sans" w:cs="Open Sans"/>
                <w:caps w:val="0"/>
                <w:sz w:val="22"/>
                <w:szCs w:val="22"/>
              </w:rPr>
              <w:t>PROFESSIONAL HISTORY</w:t>
            </w:r>
          </w:p>
          <w:p w14:paraId="3E2B19A7" w14:textId="0E796453" w:rsidR="008A0417" w:rsidRPr="00C76CEE" w:rsidRDefault="00D65955" w:rsidP="001E7538">
            <w:pPr>
              <w:pStyle w:val="documentexpr-sectionsinglecolumnspannotjobline"/>
              <w:spacing w:before="240" w:line="260" w:lineRule="atLeast"/>
              <w:ind w:left="700" w:right="400"/>
              <w:rPr>
                <w:rStyle w:val="documentexpr-sectionsinglecolumnspannotjoblineCharacter"/>
                <w:rFonts w:ascii="Open Sans" w:eastAsia="Open Sans" w:hAnsi="Open Sans" w:cs="Open Sans"/>
                <w:color w:val="404040"/>
              </w:rPr>
            </w:pPr>
            <w:r>
              <w:rPr>
                <w:rStyle w:val="documentexpr-sectionsinglecolumnspannotjoblineCharacter"/>
                <w:rFonts w:ascii="Open Sans" w:eastAsia="Open Sans" w:hAnsi="Open Sans" w:cs="Open Sans"/>
                <w:b/>
                <w:bCs/>
                <w:color w:val="404040"/>
              </w:rPr>
              <w:t>M</w:t>
            </w:r>
            <w:r w:rsidR="00B21C36">
              <w:rPr>
                <w:rStyle w:val="documentexpr-sectionsinglecolumnspannotjoblineCharacter"/>
                <w:rFonts w:ascii="Open Sans" w:eastAsia="Open Sans" w:hAnsi="Open Sans" w:cs="Open Sans"/>
                <w:b/>
                <w:bCs/>
                <w:color w:val="404040"/>
              </w:rPr>
              <w:t>ai</w:t>
            </w:r>
            <w:r>
              <w:rPr>
                <w:rStyle w:val="documentexpr-sectionsinglecolumnspannotjoblineCharacter"/>
                <w:rFonts w:ascii="Open Sans" w:eastAsia="Open Sans" w:hAnsi="Open Sans" w:cs="Open Sans"/>
                <w:b/>
                <w:bCs/>
                <w:color w:val="404040"/>
              </w:rPr>
              <w:t>nframe</w:t>
            </w:r>
            <w:r w:rsidR="008A0417" w:rsidRPr="00C76CEE">
              <w:rPr>
                <w:rStyle w:val="documentexpr-sectionsinglecolumnspannotjoblineCharacter"/>
                <w:rFonts w:ascii="Open Sans" w:eastAsia="Open Sans" w:hAnsi="Open Sans" w:cs="Open Sans"/>
                <w:b/>
                <w:bCs/>
                <w:color w:val="404040"/>
              </w:rPr>
              <w:t xml:space="preserve"> Operations Shift Leader (1st Shift), </w:t>
            </w:r>
            <w:r w:rsidR="008A0417" w:rsidRPr="00C76CEE">
              <w:rPr>
                <w:rStyle w:val="documentexpr-sectionsinglecolumnspannotjoblineCharacter"/>
                <w:rFonts w:ascii="Open Sans" w:eastAsia="Open Sans" w:hAnsi="Open Sans" w:cs="Open Sans"/>
                <w:color w:val="404040"/>
              </w:rPr>
              <w:t>12/2021 –</w:t>
            </w:r>
          </w:p>
          <w:p w14:paraId="1683F9A2" w14:textId="77777777" w:rsidR="008A0417" w:rsidRPr="00C76CEE" w:rsidRDefault="008A0417">
            <w:pPr>
              <w:pStyle w:val="documentexpr-sectionsinglecolumnspannotjobline"/>
              <w:spacing w:line="260" w:lineRule="atLeast"/>
              <w:ind w:left="700" w:right="400"/>
              <w:rPr>
                <w:rStyle w:val="documentexpr-sectionsinglecolumnspannotjoblineCharacter"/>
                <w:rFonts w:ascii="Open Sans" w:eastAsia="Open Sans" w:hAnsi="Open Sans" w:cs="Open Sans"/>
                <w:color w:val="404040"/>
              </w:rPr>
            </w:pPr>
            <w:r w:rsidRPr="00C76CEE">
              <w:rPr>
                <w:rStyle w:val="documentexpr-sectionsinglecolumnspannotjoblineCharacter"/>
                <w:rFonts w:ascii="Open Sans" w:eastAsia="Open Sans" w:hAnsi="Open Sans" w:cs="Open Sans"/>
                <w:color w:val="404040"/>
              </w:rPr>
              <w:t>12/2024</w:t>
            </w:r>
          </w:p>
          <w:p w14:paraId="600C66C9" w14:textId="4C629333" w:rsidR="008A0417" w:rsidRPr="00C76CEE" w:rsidRDefault="00B21C36">
            <w:pPr>
              <w:pStyle w:val="documentexpr-sectionsinglecolumnspannotjobline"/>
              <w:spacing w:line="260" w:lineRule="atLeast"/>
              <w:ind w:left="700" w:right="400"/>
              <w:rPr>
                <w:rStyle w:val="documentexpr-sectionsinglecolumnspannotjoblineCharacter"/>
                <w:rFonts w:ascii="Open Sans" w:eastAsia="Open Sans" w:hAnsi="Open Sans" w:cs="Open Sans"/>
                <w:color w:val="404040"/>
              </w:rPr>
            </w:pPr>
            <w:r>
              <w:rPr>
                <w:rStyle w:val="documentexpr-sectionsinglecolumnspannotjoblineCharacter"/>
                <w:rFonts w:ascii="Open Sans" w:eastAsia="Open Sans" w:hAnsi="Open Sans" w:cs="Open Sans"/>
                <w:b/>
                <w:bCs/>
                <w:color w:val="404040"/>
              </w:rPr>
              <w:t>Kyndryl</w:t>
            </w:r>
            <w:r w:rsidR="008A0417" w:rsidRPr="00C76CEE">
              <w:rPr>
                <w:rStyle w:val="documentexpr-sectionsinglecolumnspannotjoblineCharacter"/>
                <w:rFonts w:ascii="Open Sans" w:eastAsia="Open Sans" w:hAnsi="Open Sans" w:cs="Open Sans"/>
                <w:b/>
                <w:bCs/>
                <w:color w:val="404040"/>
              </w:rPr>
              <w:t xml:space="preserve"> - </w:t>
            </w:r>
            <w:r w:rsidR="008A0417" w:rsidRPr="00C76CEE">
              <w:rPr>
                <w:rStyle w:val="documentexpr-sectionsinglecolumnspannotjoblineCharacter"/>
                <w:rFonts w:ascii="Open Sans" w:eastAsia="Open Sans" w:hAnsi="Open Sans" w:cs="Open Sans"/>
                <w:color w:val="404040"/>
              </w:rPr>
              <w:t xml:space="preserve">Hortolândia, São Paulo </w:t>
            </w:r>
          </w:p>
          <w:p w14:paraId="56D009EE" w14:textId="77777777" w:rsidR="008A0417" w:rsidRPr="00C76CEE" w:rsidRDefault="008A0417">
            <w:pPr>
              <w:pStyle w:val="documentexpr-sectionsinglecolumnspannotjobline"/>
              <w:spacing w:line="260" w:lineRule="atLeast"/>
              <w:ind w:left="700" w:right="400"/>
              <w:rPr>
                <w:rStyle w:val="documentexpr-sectionsinglecolumnspannotjoblineCharacter"/>
                <w:rFonts w:ascii="Open Sans" w:eastAsia="Open Sans" w:hAnsi="Open Sans" w:cs="Open Sans"/>
                <w:color w:val="404040"/>
              </w:rPr>
            </w:pPr>
          </w:p>
          <w:p w14:paraId="0619D24C" w14:textId="45F294CA" w:rsidR="008A0417" w:rsidRPr="001E7538" w:rsidRDefault="008A0417" w:rsidP="00B1623E">
            <w:pPr>
              <w:pStyle w:val="documentexpr-sectionsinglecolumnspannotjobline"/>
              <w:numPr>
                <w:ilvl w:val="0"/>
                <w:numId w:val="2"/>
              </w:numPr>
              <w:spacing w:line="260" w:lineRule="atLeast"/>
              <w:ind w:left="990" w:right="400" w:hanging="27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Ensure quality and efficiency in delivering </w:t>
            </w:r>
            <w:r w:rsidR="00D65955">
              <w:rPr>
                <w:rStyle w:val="documentexpr-sectionsinglecolumnspannotjoblineCharacter"/>
                <w:rFonts w:ascii="Open Sans" w:eastAsia="Open Sans" w:hAnsi="Open Sans" w:cs="Open Sans"/>
                <w:color w:val="404040"/>
                <w:sz w:val="18"/>
                <w:szCs w:val="18"/>
              </w:rPr>
              <w:t>M</w:t>
            </w:r>
            <w:r w:rsidR="00B21C36">
              <w:rPr>
                <w:rStyle w:val="documentexpr-sectionsinglecolumnspannotjoblineCharacter"/>
                <w:rFonts w:ascii="Open Sans" w:eastAsia="Open Sans" w:hAnsi="Open Sans" w:cs="Open Sans"/>
                <w:color w:val="404040"/>
                <w:sz w:val="18"/>
                <w:szCs w:val="18"/>
              </w:rPr>
              <w:t>ai</w:t>
            </w:r>
            <w:r w:rsidR="00D65955">
              <w:rPr>
                <w:rStyle w:val="documentexpr-sectionsinglecolumnspannotjoblineCharacter"/>
                <w:rFonts w:ascii="Open Sans" w:eastAsia="Open Sans" w:hAnsi="Open Sans" w:cs="Open Sans"/>
                <w:color w:val="404040"/>
                <w:sz w:val="18"/>
                <w:szCs w:val="18"/>
              </w:rPr>
              <w:t>nframe</w:t>
            </w:r>
            <w:r w:rsidRPr="001E7538">
              <w:rPr>
                <w:rStyle w:val="documentexpr-sectionsinglecolumnspannotjoblineCharacter"/>
                <w:rFonts w:ascii="Open Sans" w:eastAsia="Open Sans" w:hAnsi="Open Sans" w:cs="Open Sans"/>
                <w:color w:val="404040"/>
                <w:sz w:val="18"/>
                <w:szCs w:val="18"/>
              </w:rPr>
              <w:t xml:space="preserve"> </w:t>
            </w:r>
          </w:p>
          <w:p w14:paraId="27A55121" w14:textId="77777777" w:rsidR="008A0417" w:rsidRPr="001E7538" w:rsidRDefault="008A0417">
            <w:pPr>
              <w:pStyle w:val="documentexpr-sectionsinglecolumnspannotjobline"/>
              <w:spacing w:line="260" w:lineRule="atLeast"/>
              <w:ind w:left="990" w:right="40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Operations services during the 1st shift. Manage the </w:t>
            </w:r>
          </w:p>
          <w:p w14:paraId="0C261637" w14:textId="77777777" w:rsidR="008A0417" w:rsidRPr="001E7538" w:rsidRDefault="008A0417">
            <w:pPr>
              <w:pStyle w:val="documentexpr-sectionsinglecolumnspannotjobline"/>
              <w:spacing w:line="260" w:lineRule="atLeast"/>
              <w:ind w:left="990" w:right="40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technical and administrative requirements of the team, </w:t>
            </w:r>
          </w:p>
          <w:p w14:paraId="1EE495D8" w14:textId="6C71DD49" w:rsidR="008A0417" w:rsidRPr="001E7538" w:rsidRDefault="008A0417" w:rsidP="001E7538">
            <w:pPr>
              <w:pStyle w:val="documentexpr-sectionsinglecolumnspannotjobline"/>
              <w:spacing w:line="260" w:lineRule="atLeast"/>
              <w:ind w:left="990" w:right="40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and ensure compliance with agreed SLAs.</w:t>
            </w:r>
          </w:p>
          <w:p w14:paraId="42553A10" w14:textId="50F3DDC8" w:rsidR="008A0417" w:rsidRPr="00C76CEE" w:rsidRDefault="00D65955" w:rsidP="001E7538">
            <w:pPr>
              <w:pStyle w:val="documentexpr-sectionsinglecolumnspannotjobline"/>
              <w:spacing w:before="240" w:line="260" w:lineRule="atLeast"/>
              <w:ind w:left="700" w:right="400"/>
              <w:rPr>
                <w:rStyle w:val="documentexpr-sectionsinglecolumnspannotjoblineCharacter"/>
                <w:rFonts w:ascii="Open Sans" w:eastAsia="Open Sans" w:hAnsi="Open Sans" w:cs="Open Sans"/>
                <w:color w:val="404040"/>
                <w:lang w:val="pt-BR"/>
              </w:rPr>
            </w:pPr>
            <w:r>
              <w:rPr>
                <w:rStyle w:val="documentexpr-sectionsinglecolumnspannotjoblineCharacter"/>
                <w:rFonts w:ascii="Open Sans" w:eastAsia="Open Sans" w:hAnsi="Open Sans" w:cs="Open Sans"/>
                <w:b/>
                <w:bCs/>
                <w:color w:val="404040"/>
                <w:lang w:val="pt-BR"/>
              </w:rPr>
              <w:t>M</w:t>
            </w:r>
            <w:r w:rsidR="00B21C36">
              <w:rPr>
                <w:rStyle w:val="documentexpr-sectionsinglecolumnspannotjoblineCharacter"/>
                <w:rFonts w:ascii="Open Sans" w:eastAsia="Open Sans" w:hAnsi="Open Sans" w:cs="Open Sans"/>
                <w:b/>
                <w:bCs/>
                <w:color w:val="404040"/>
                <w:lang w:val="pt-BR"/>
              </w:rPr>
              <w:t>ai</w:t>
            </w:r>
            <w:r>
              <w:rPr>
                <w:rStyle w:val="documentexpr-sectionsinglecolumnspannotjoblineCharacter"/>
                <w:rFonts w:ascii="Open Sans" w:eastAsia="Open Sans" w:hAnsi="Open Sans" w:cs="Open Sans"/>
                <w:b/>
                <w:bCs/>
                <w:color w:val="404040"/>
                <w:lang w:val="pt-BR"/>
              </w:rPr>
              <w:t>nframe</w:t>
            </w:r>
            <w:r w:rsidR="008A0417" w:rsidRPr="00C76CEE">
              <w:rPr>
                <w:rStyle w:val="documentexpr-sectionsinglecolumnspannotjoblineCharacter"/>
                <w:rFonts w:ascii="Open Sans" w:eastAsia="Open Sans" w:hAnsi="Open Sans" w:cs="Open Sans"/>
                <w:b/>
                <w:bCs/>
                <w:color w:val="404040"/>
                <w:lang w:val="pt-BR"/>
              </w:rPr>
              <w:t xml:space="preserve"> Operator (3rd Shift), </w:t>
            </w:r>
            <w:r w:rsidR="008A0417" w:rsidRPr="00C76CEE">
              <w:rPr>
                <w:rStyle w:val="documentexpr-sectionsinglecolumnspannotjoblineCharacter"/>
                <w:rFonts w:ascii="Open Sans" w:eastAsia="Open Sans" w:hAnsi="Open Sans" w:cs="Open Sans"/>
                <w:color w:val="404040"/>
                <w:lang w:val="pt-BR"/>
              </w:rPr>
              <w:t>04/2015 - 12/2021</w:t>
            </w:r>
          </w:p>
          <w:p w14:paraId="5AA1534C" w14:textId="05A6BED2" w:rsidR="008A0417" w:rsidRPr="00C76CEE" w:rsidRDefault="00D65955">
            <w:pPr>
              <w:pStyle w:val="documentexpr-sectionsinglecolumnspannotjobline"/>
              <w:spacing w:line="260" w:lineRule="atLeast"/>
              <w:ind w:left="700" w:right="400"/>
              <w:rPr>
                <w:rStyle w:val="documentexpr-sectionsinglecolumnspannotjoblineCharacter"/>
                <w:rFonts w:ascii="Open Sans" w:eastAsia="Open Sans" w:hAnsi="Open Sans" w:cs="Open Sans"/>
                <w:b/>
                <w:bCs/>
                <w:color w:val="404040"/>
                <w:lang w:val="pt-BR"/>
              </w:rPr>
            </w:pPr>
            <w:r>
              <w:rPr>
                <w:rStyle w:val="documentexpr-sectionsinglecolumnspannotjoblineCharacter"/>
                <w:rFonts w:ascii="Open Sans" w:eastAsia="Open Sans" w:hAnsi="Open Sans" w:cs="Open Sans"/>
                <w:b/>
                <w:bCs/>
                <w:color w:val="404040"/>
                <w:lang w:val="pt-BR"/>
              </w:rPr>
              <w:t>IBM</w:t>
            </w:r>
            <w:r w:rsidR="008A0417" w:rsidRPr="00C76CEE">
              <w:rPr>
                <w:rStyle w:val="documentexpr-sectionsinglecolumnspannotjoblineCharacter"/>
                <w:rFonts w:ascii="Open Sans" w:eastAsia="Open Sans" w:hAnsi="Open Sans" w:cs="Open Sans"/>
                <w:b/>
                <w:bCs/>
                <w:color w:val="404040"/>
                <w:lang w:val="pt-BR"/>
              </w:rPr>
              <w:t xml:space="preserve"> - </w:t>
            </w:r>
            <w:r w:rsidR="008A0417" w:rsidRPr="00C76CEE">
              <w:rPr>
                <w:rStyle w:val="documentexpr-sectionsinglecolumnspannotjoblineCharacter"/>
                <w:rFonts w:ascii="Open Sans" w:eastAsia="Open Sans" w:hAnsi="Open Sans" w:cs="Open Sans"/>
                <w:color w:val="404040"/>
                <w:lang w:val="pt-BR"/>
              </w:rPr>
              <w:t>Hortolândia, São Paulo</w:t>
            </w:r>
            <w:r w:rsidR="008A0417" w:rsidRPr="00C76CEE">
              <w:rPr>
                <w:rStyle w:val="documentexpr-sectionsinglecolumnspannotjoblineCharacter"/>
                <w:rFonts w:ascii="Open Sans" w:eastAsia="Open Sans" w:hAnsi="Open Sans" w:cs="Open Sans"/>
                <w:b/>
                <w:bCs/>
                <w:color w:val="404040"/>
                <w:lang w:val="pt-BR"/>
              </w:rPr>
              <w:t xml:space="preserve"> </w:t>
            </w:r>
          </w:p>
          <w:p w14:paraId="7A05827E" w14:textId="103C1289" w:rsidR="008A0417" w:rsidRPr="001E7538" w:rsidRDefault="008A0417" w:rsidP="00B1623E">
            <w:pPr>
              <w:pStyle w:val="documentexpr-sectionsinglecolumnspannotjobline"/>
              <w:numPr>
                <w:ilvl w:val="0"/>
                <w:numId w:val="2"/>
              </w:numPr>
              <w:spacing w:line="260" w:lineRule="atLeast"/>
              <w:ind w:left="990" w:right="400" w:hanging="27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Monitored Batch and Console environments on the </w:t>
            </w:r>
            <w:r w:rsidR="00D65955">
              <w:rPr>
                <w:rStyle w:val="documentexpr-sectionsinglecolumnspannotjoblineCharacter"/>
                <w:rFonts w:ascii="Open Sans" w:eastAsia="Open Sans" w:hAnsi="Open Sans" w:cs="Open Sans"/>
                <w:color w:val="404040"/>
                <w:sz w:val="18"/>
                <w:szCs w:val="18"/>
              </w:rPr>
              <w:t>z/OS</w:t>
            </w:r>
            <w:r w:rsidRPr="001E7538">
              <w:rPr>
                <w:rStyle w:val="documentexpr-sectionsinglecolumnspannotjoblineCharacter"/>
                <w:rFonts w:ascii="Open Sans" w:eastAsia="Open Sans" w:hAnsi="Open Sans" w:cs="Open Sans"/>
                <w:color w:val="404040"/>
                <w:sz w:val="18"/>
                <w:szCs w:val="18"/>
              </w:rPr>
              <w:t xml:space="preserve"> </w:t>
            </w:r>
          </w:p>
          <w:p w14:paraId="0C523067" w14:textId="7652C4F3" w:rsidR="008A0417" w:rsidRPr="001E7538" w:rsidRDefault="008A0417" w:rsidP="00B21C36">
            <w:pPr>
              <w:pStyle w:val="documentexpr-sectionsinglecolumnspannotjobline"/>
              <w:spacing w:line="260" w:lineRule="atLeast"/>
              <w:ind w:left="990" w:right="1275"/>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system for a global telecommunications client. Acted with support teams</w:t>
            </w:r>
            <w:r w:rsidR="00B21C36">
              <w:rPr>
                <w:rStyle w:val="documentexpr-sectionsinglecolumnspannotjoblineCharacter"/>
                <w:rFonts w:ascii="Open Sans" w:eastAsia="Open Sans" w:hAnsi="Open Sans" w:cs="Open Sans"/>
                <w:color w:val="404040"/>
                <w:sz w:val="18"/>
                <w:szCs w:val="18"/>
              </w:rPr>
              <w:t xml:space="preserve"> </w:t>
            </w:r>
            <w:r w:rsidRPr="001E7538">
              <w:rPr>
                <w:rStyle w:val="documentexpr-sectionsinglecolumnspannotjoblineCharacter"/>
                <w:rFonts w:ascii="Open Sans" w:eastAsia="Open Sans" w:hAnsi="Open Sans" w:cs="Open Sans"/>
                <w:color w:val="404040"/>
                <w:sz w:val="18"/>
                <w:szCs w:val="18"/>
              </w:rPr>
              <w:t xml:space="preserve">and resolved systemic issues. </w:t>
            </w:r>
          </w:p>
          <w:p w14:paraId="48178B07" w14:textId="4DEFEDE4" w:rsidR="008A0417" w:rsidRPr="001E7538" w:rsidRDefault="008A0417">
            <w:pPr>
              <w:pStyle w:val="documentexpr-sectionsinglecolumnspannotjobline"/>
              <w:spacing w:line="260" w:lineRule="atLeast"/>
              <w:ind w:left="700" w:right="400" w:firstLine="29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Performed m</w:t>
            </w:r>
            <w:r w:rsidR="00B21C36">
              <w:rPr>
                <w:rStyle w:val="documentexpr-sectionsinglecolumnspannotjoblineCharacter"/>
                <w:rFonts w:ascii="Open Sans" w:eastAsia="Open Sans" w:hAnsi="Open Sans" w:cs="Open Sans"/>
                <w:color w:val="404040"/>
                <w:sz w:val="18"/>
                <w:szCs w:val="18"/>
              </w:rPr>
              <w:t>ai</w:t>
            </w:r>
            <w:r w:rsidRPr="001E7538">
              <w:rPr>
                <w:rStyle w:val="documentexpr-sectionsinglecolumnspannotjoblineCharacter"/>
                <w:rFonts w:ascii="Open Sans" w:eastAsia="Open Sans" w:hAnsi="Open Sans" w:cs="Open Sans"/>
                <w:color w:val="404040"/>
                <w:sz w:val="18"/>
                <w:szCs w:val="18"/>
              </w:rPr>
              <w:t xml:space="preserve">ntenance and system updates to meet </w:t>
            </w:r>
          </w:p>
          <w:p w14:paraId="4A3D5A71" w14:textId="77777777" w:rsidR="008A0417" w:rsidRPr="001E7538" w:rsidRDefault="008A0417">
            <w:pPr>
              <w:pStyle w:val="documentexpr-sectionsinglecolumnspannotjobline"/>
              <w:spacing w:line="260" w:lineRule="atLeast"/>
              <w:ind w:left="700" w:right="400" w:firstLine="29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SLA delivery. Led, planned, and managed several </w:t>
            </w:r>
          </w:p>
          <w:p w14:paraId="2EC38528" w14:textId="77777777" w:rsidR="008A0417" w:rsidRPr="001E7538" w:rsidRDefault="008A0417">
            <w:pPr>
              <w:pStyle w:val="documentexpr-sectionsinglecolumnspannotjobline"/>
              <w:spacing w:line="260" w:lineRule="atLeast"/>
              <w:ind w:left="700" w:right="400" w:firstLine="29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projects and continuous improvement initiatives using </w:t>
            </w:r>
          </w:p>
          <w:p w14:paraId="1DD81CC9" w14:textId="77777777" w:rsidR="008A0417" w:rsidRPr="001E7538" w:rsidRDefault="008A0417">
            <w:pPr>
              <w:pStyle w:val="documentexpr-sectionsinglecolumnspannotjobline"/>
              <w:spacing w:line="260" w:lineRule="atLeast"/>
              <w:ind w:left="700" w:right="400" w:firstLine="29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 xml:space="preserve">agile methodologies. Mentored in Project Management, </w:t>
            </w:r>
          </w:p>
          <w:p w14:paraId="35C3ADD5" w14:textId="48CED090" w:rsidR="008A0417" w:rsidRPr="001E7538" w:rsidRDefault="008A0417" w:rsidP="001E7538">
            <w:pPr>
              <w:pStyle w:val="documentexpr-sectionsinglecolumnspannotjobline"/>
              <w:spacing w:line="260" w:lineRule="atLeast"/>
              <w:ind w:left="700" w:right="400" w:firstLine="290"/>
              <w:rPr>
                <w:rStyle w:val="documentexpr-sectionsinglecolumnspannotjoblineCharacter"/>
                <w:rFonts w:ascii="Open Sans" w:eastAsia="Open Sans" w:hAnsi="Open Sans" w:cs="Open Sans"/>
                <w:color w:val="404040"/>
                <w:sz w:val="18"/>
                <w:szCs w:val="18"/>
              </w:rPr>
            </w:pPr>
            <w:r w:rsidRPr="001E7538">
              <w:rPr>
                <w:rStyle w:val="documentexpr-sectionsinglecolumnspannotjoblineCharacter"/>
                <w:rFonts w:ascii="Open Sans" w:eastAsia="Open Sans" w:hAnsi="Open Sans" w:cs="Open Sans"/>
                <w:color w:val="404040"/>
                <w:sz w:val="18"/>
                <w:szCs w:val="18"/>
              </w:rPr>
              <w:t>acquiring necessary knowledge to work in the field.</w:t>
            </w:r>
          </w:p>
          <w:p w14:paraId="2EF0A064" w14:textId="3645363E" w:rsidR="008A0417" w:rsidRPr="00C76CEE" w:rsidRDefault="008A0417" w:rsidP="001E7538">
            <w:pPr>
              <w:pStyle w:val="documentexpr-sectionsinglecolumnspannotjobline"/>
              <w:spacing w:before="240" w:line="260" w:lineRule="atLeast"/>
              <w:ind w:left="700" w:right="400"/>
              <w:rPr>
                <w:rStyle w:val="documentexpr-sectionsinglecolumnspannotjoblineCharacter"/>
                <w:rFonts w:ascii="Open Sans" w:eastAsia="Open Sans" w:hAnsi="Open Sans" w:cs="Open Sans"/>
                <w:b/>
                <w:bCs/>
                <w:color w:val="404040"/>
                <w:lang w:val="pt-BR"/>
              </w:rPr>
            </w:pPr>
            <w:r w:rsidRPr="00C76CEE">
              <w:rPr>
                <w:rStyle w:val="documentexpr-sectionsinglecolumnspannotjoblineCharacter"/>
                <w:rFonts w:ascii="Open Sans" w:eastAsia="Open Sans" w:hAnsi="Open Sans" w:cs="Open Sans"/>
                <w:b/>
                <w:bCs/>
                <w:color w:val="404040"/>
                <w:lang w:val="pt-BR"/>
              </w:rPr>
              <w:t xml:space="preserve">9940502022 - CIO - </w:t>
            </w:r>
            <w:r w:rsidR="00D65955">
              <w:rPr>
                <w:rStyle w:val="documentexpr-sectionsinglecolumnspannotjoblineCharacter"/>
                <w:rFonts w:ascii="Open Sans" w:eastAsia="Open Sans" w:hAnsi="Open Sans" w:cs="Open Sans"/>
                <w:b/>
                <w:bCs/>
                <w:color w:val="404040"/>
                <w:lang w:val="pt-BR"/>
              </w:rPr>
              <w:t>M</w:t>
            </w:r>
            <w:r w:rsidR="00B21C36">
              <w:rPr>
                <w:rStyle w:val="documentexpr-sectionsinglecolumnspannotjoblineCharacter"/>
                <w:rFonts w:ascii="Open Sans" w:eastAsia="Open Sans" w:hAnsi="Open Sans" w:cs="Open Sans"/>
                <w:b/>
                <w:bCs/>
                <w:color w:val="404040"/>
                <w:lang w:val="pt-BR"/>
              </w:rPr>
              <w:t>ai</w:t>
            </w:r>
            <w:r w:rsidR="00D65955">
              <w:rPr>
                <w:rStyle w:val="documentexpr-sectionsinglecolumnspannotjoblineCharacter"/>
                <w:rFonts w:ascii="Open Sans" w:eastAsia="Open Sans" w:hAnsi="Open Sans" w:cs="Open Sans"/>
                <w:b/>
                <w:bCs/>
                <w:color w:val="404040"/>
                <w:lang w:val="pt-BR"/>
              </w:rPr>
              <w:t>nframe</w:t>
            </w:r>
            <w:r w:rsidRPr="00C76CEE">
              <w:rPr>
                <w:rStyle w:val="documentexpr-sectionsinglecolumnspannotjoblineCharacter"/>
                <w:rFonts w:ascii="Open Sans" w:eastAsia="Open Sans" w:hAnsi="Open Sans" w:cs="Open Sans"/>
                <w:b/>
                <w:bCs/>
                <w:color w:val="404040"/>
                <w:lang w:val="pt-BR"/>
              </w:rPr>
              <w:t xml:space="preserve"> </w:t>
            </w:r>
            <w:r w:rsidR="00D65955">
              <w:rPr>
                <w:rStyle w:val="documentexpr-sectionsinglecolumnspannotjoblineCharacter"/>
                <w:rFonts w:ascii="Open Sans" w:eastAsia="Open Sans" w:hAnsi="Open Sans" w:cs="Open Sans"/>
                <w:b/>
                <w:bCs/>
                <w:color w:val="404040"/>
                <w:lang w:val="pt-BR"/>
              </w:rPr>
              <w:t>IMS</w:t>
            </w:r>
            <w:r w:rsidRPr="00C76CEE">
              <w:rPr>
                <w:rStyle w:val="documentexpr-sectionsinglecolumnspannotjoblineCharacter"/>
                <w:rFonts w:ascii="Open Sans" w:eastAsia="Open Sans" w:hAnsi="Open Sans" w:cs="Open Sans"/>
                <w:b/>
                <w:bCs/>
                <w:color w:val="404040"/>
                <w:lang w:val="pt-BR"/>
              </w:rPr>
              <w:t xml:space="preserve"> | Database </w:t>
            </w:r>
          </w:p>
          <w:p w14:paraId="6045F843" w14:textId="77777777" w:rsidR="008A0417" w:rsidRPr="00C76CEE" w:rsidRDefault="008A0417">
            <w:pPr>
              <w:pStyle w:val="documentexpr-sectionsinglecolumnspannotjobline"/>
              <w:spacing w:line="260" w:lineRule="atLeast"/>
              <w:ind w:left="700" w:right="400"/>
              <w:rPr>
                <w:rStyle w:val="documentexpr-sectionsinglecolumnspannotjoblineCharacter"/>
                <w:rFonts w:ascii="Open Sans" w:eastAsia="Open Sans" w:hAnsi="Open Sans" w:cs="Open Sans"/>
                <w:b/>
                <w:bCs/>
                <w:color w:val="404040"/>
                <w:lang w:val="pt-BR"/>
              </w:rPr>
            </w:pPr>
            <w:r w:rsidRPr="00C76CEE">
              <w:rPr>
                <w:rStyle w:val="documentexpr-sectionsinglecolumnspannotjoblineCharacter"/>
                <w:rFonts w:ascii="Open Sans" w:eastAsia="Open Sans" w:hAnsi="Open Sans" w:cs="Open Sans"/>
                <w:b/>
                <w:bCs/>
                <w:color w:val="404040"/>
                <w:lang w:val="pt-BR"/>
              </w:rPr>
              <w:t xml:space="preserve">Administrator, </w:t>
            </w:r>
            <w:r w:rsidRPr="00C76CEE">
              <w:rPr>
                <w:rStyle w:val="documentexpr-sectionsinglecolumnspannotjoblineCharacter"/>
                <w:rFonts w:ascii="Open Sans" w:eastAsia="Open Sans" w:hAnsi="Open Sans" w:cs="Open Sans"/>
                <w:color w:val="404040"/>
                <w:lang w:val="pt-BR"/>
              </w:rPr>
              <w:t>03/2025 - Present</w:t>
            </w:r>
          </w:p>
          <w:p w14:paraId="77521DAB" w14:textId="77777777" w:rsidR="008A0417" w:rsidRPr="00C76CEE" w:rsidRDefault="008A0417">
            <w:pPr>
              <w:pStyle w:val="documentexpr-sectionsinglecolumnspannotjobline"/>
              <w:spacing w:line="260" w:lineRule="atLeast"/>
              <w:ind w:left="700" w:right="400"/>
              <w:rPr>
                <w:rStyle w:val="documentexpr-sectionsinglecolumnspannotjoblineCharacter"/>
                <w:rFonts w:ascii="Open Sans" w:eastAsia="Open Sans" w:hAnsi="Open Sans" w:cs="Open Sans"/>
                <w:color w:val="404040"/>
              </w:rPr>
            </w:pPr>
            <w:r w:rsidRPr="00C76CEE">
              <w:rPr>
                <w:rStyle w:val="documentexpr-sectionsinglecolumnspannotjoblineCharacter"/>
                <w:rFonts w:ascii="Open Sans" w:eastAsia="Open Sans" w:hAnsi="Open Sans" w:cs="Open Sans"/>
                <w:b/>
                <w:bCs/>
                <w:color w:val="404040"/>
              </w:rPr>
              <w:t xml:space="preserve">Accenture - </w:t>
            </w:r>
            <w:r w:rsidRPr="00C76CEE">
              <w:rPr>
                <w:rStyle w:val="documentexpr-sectionsinglecolumnspannotjoblineCharacter"/>
                <w:rFonts w:ascii="Open Sans" w:eastAsia="Open Sans" w:hAnsi="Open Sans" w:cs="Open Sans"/>
                <w:color w:val="404040"/>
              </w:rPr>
              <w:t>São Paulo</w:t>
            </w:r>
          </w:p>
          <w:p w14:paraId="24492893" w14:textId="1FBEE1E3" w:rsidR="008A0417" w:rsidRPr="001E7538" w:rsidRDefault="008A0417" w:rsidP="00B1623E">
            <w:pPr>
              <w:pStyle w:val="documentexpr-sectionsinglecolumnspannotjobline"/>
              <w:numPr>
                <w:ilvl w:val="0"/>
                <w:numId w:val="2"/>
              </w:numPr>
              <w:spacing w:line="260" w:lineRule="atLeast"/>
              <w:ind w:left="990" w:right="400" w:hanging="270"/>
              <w:rPr>
                <w:rFonts w:ascii="Open Sans" w:eastAsia="Open Sans" w:hAnsi="Open Sans" w:cs="Open Sans"/>
                <w:sz w:val="18"/>
                <w:szCs w:val="18"/>
              </w:rPr>
            </w:pPr>
            <w:r w:rsidRPr="001E7538">
              <w:rPr>
                <w:rStyle w:val="documentexpr-sectionsinglecolumnspannotjoblineCharacter"/>
                <w:rFonts w:ascii="Open Sans" w:eastAsia="Open Sans" w:hAnsi="Open Sans" w:cs="Open Sans"/>
                <w:color w:val="404040"/>
                <w:sz w:val="18"/>
                <w:szCs w:val="18"/>
              </w:rPr>
              <w:t xml:space="preserve">Currently supporting the transition and steady-state phase of a major </w:t>
            </w:r>
            <w:r w:rsidR="00D65955">
              <w:rPr>
                <w:rStyle w:val="documentexpr-sectionsinglecolumnspannotjoblineCharacter"/>
                <w:rFonts w:ascii="Open Sans" w:eastAsia="Open Sans" w:hAnsi="Open Sans" w:cs="Open Sans"/>
                <w:color w:val="404040"/>
                <w:sz w:val="18"/>
                <w:szCs w:val="18"/>
              </w:rPr>
              <w:t>M</w:t>
            </w:r>
            <w:r w:rsidR="00B21C36">
              <w:rPr>
                <w:rStyle w:val="documentexpr-sectionsinglecolumnspannotjoblineCharacter"/>
                <w:rFonts w:ascii="Open Sans" w:eastAsia="Open Sans" w:hAnsi="Open Sans" w:cs="Open Sans"/>
                <w:color w:val="404040"/>
                <w:sz w:val="18"/>
                <w:szCs w:val="18"/>
              </w:rPr>
              <w:t>ai</w:t>
            </w:r>
            <w:r w:rsidR="00D65955">
              <w:rPr>
                <w:rStyle w:val="documentexpr-sectionsinglecolumnspannotjoblineCharacter"/>
                <w:rFonts w:ascii="Open Sans" w:eastAsia="Open Sans" w:hAnsi="Open Sans" w:cs="Open Sans"/>
                <w:color w:val="404040"/>
                <w:sz w:val="18"/>
                <w:szCs w:val="18"/>
              </w:rPr>
              <w:t>nframe</w:t>
            </w:r>
            <w:r w:rsidRPr="001E7538">
              <w:rPr>
                <w:rStyle w:val="documentexpr-sectionsinglecolumnspannotjoblineCharacter"/>
                <w:rFonts w:ascii="Open Sans" w:eastAsia="Open Sans" w:hAnsi="Open Sans" w:cs="Open Sans"/>
                <w:color w:val="404040"/>
                <w:sz w:val="18"/>
                <w:szCs w:val="18"/>
              </w:rPr>
              <w:t xml:space="preserve"> client in the telecommunications sector. Acting as a technical reference for the batch and console operations teams, supporting a team of ten members. Responsible for effectively monitoring production batch cycles and overseeing d</w:t>
            </w:r>
            <w:r w:rsidR="00B21C36">
              <w:rPr>
                <w:rStyle w:val="documentexpr-sectionsinglecolumnspannotjoblineCharacter"/>
                <w:rFonts w:ascii="Open Sans" w:eastAsia="Open Sans" w:hAnsi="Open Sans" w:cs="Open Sans"/>
                <w:color w:val="404040"/>
                <w:sz w:val="18"/>
                <w:szCs w:val="18"/>
              </w:rPr>
              <w:t>ai</w:t>
            </w:r>
            <w:r w:rsidRPr="001E7538">
              <w:rPr>
                <w:rStyle w:val="documentexpr-sectionsinglecolumnspannotjoblineCharacter"/>
                <w:rFonts w:ascii="Open Sans" w:eastAsia="Open Sans" w:hAnsi="Open Sans" w:cs="Open Sans"/>
                <w:color w:val="404040"/>
                <w:sz w:val="18"/>
                <w:szCs w:val="18"/>
              </w:rPr>
              <w:t xml:space="preserve">ly operations, providing support and guidance to staff during all types of technical incidents. Implementing and planning changes (upgrades and system alterations). Coordinating with the team and overseeing the execution of critical activities, such as Disaster Recoveries and application Releases (Minor and Major). Identifying improvements in processes and operational procedures and sharing lessons learned with </w:t>
            </w:r>
            <w:r w:rsidRPr="001E7538">
              <w:rPr>
                <w:rFonts w:ascii="Open Sans" w:eastAsia="Open Sans" w:hAnsi="Open Sans" w:cs="Open Sans"/>
                <w:color w:val="404040"/>
                <w:sz w:val="18"/>
                <w:szCs w:val="18"/>
              </w:rPr>
              <w:t>the team whenever necessary.</w:t>
            </w:r>
          </w:p>
          <w:p w14:paraId="25A66832" w14:textId="77777777" w:rsidR="008A0417" w:rsidRPr="00C76CEE" w:rsidRDefault="008A0417">
            <w:pPr>
              <w:pStyle w:val="documentexpr-sectionsinglecolumnspannotjobline"/>
              <w:spacing w:line="260" w:lineRule="atLeast"/>
              <w:ind w:left="990" w:right="400"/>
              <w:rPr>
                <w:rFonts w:ascii="Open Sans" w:eastAsia="Open Sans" w:hAnsi="Open Sans" w:cs="Open Sans"/>
                <w:color w:val="404040"/>
              </w:rPr>
            </w:pPr>
          </w:p>
          <w:p w14:paraId="0C93570D" w14:textId="363A8A72" w:rsidR="008A0417" w:rsidRPr="00C76CEE" w:rsidRDefault="008A0417" w:rsidP="008056F4">
            <w:pPr>
              <w:pStyle w:val="documentexpr-sectionsinglecolumnspannotjobline"/>
              <w:spacing w:line="260" w:lineRule="atLeast"/>
              <w:ind w:left="720" w:right="400" w:hanging="720"/>
              <w:rPr>
                <w:rStyle w:val="documentleft-box"/>
                <w:rFonts w:ascii="Open Sans" w:eastAsia="Open Sans Condensed" w:hAnsi="Open Sans" w:cs="Open Sans"/>
                <w:b/>
                <w:bCs/>
                <w:caps/>
                <w:spacing w:val="20"/>
              </w:rPr>
            </w:pPr>
            <w:r w:rsidRPr="00C76CEE">
              <w:rPr>
                <w:rFonts w:ascii="Open Sans" w:eastAsia="Open Sans" w:hAnsi="Open Sans" w:cs="Open Sans"/>
                <w:color w:val="404040"/>
              </w:rPr>
              <w:lastRenderedPageBreak/>
              <w:t xml:space="preserve">  </w:t>
            </w:r>
          </w:p>
          <w:p w14:paraId="0B7F4519" w14:textId="77777777" w:rsidR="008A0417" w:rsidRPr="00C76CEE" w:rsidRDefault="008A0417">
            <w:pPr>
              <w:pStyle w:val="documentexpr-sectionsinglecolumnspannotjobline"/>
              <w:spacing w:line="260" w:lineRule="atLeast"/>
              <w:ind w:left="700" w:right="400"/>
              <w:rPr>
                <w:rStyle w:val="documentleft-box"/>
                <w:rFonts w:ascii="Open Sans" w:eastAsia="Open Sans Condensed" w:hAnsi="Open Sans" w:cs="Open Sans"/>
                <w:b/>
                <w:bCs/>
                <w:caps/>
                <w:spacing w:val="20"/>
              </w:rPr>
            </w:pPr>
            <w:r w:rsidRPr="00C76CEE">
              <w:rPr>
                <w:rStyle w:val="documentleft-box"/>
                <w:rFonts w:ascii="Open Sans" w:eastAsia="Open Sans Condensed" w:hAnsi="Open Sans" w:cs="Open Sans"/>
                <w:b/>
                <w:bCs/>
                <w:caps/>
                <w:spacing w:val="20"/>
              </w:rPr>
              <w:t>Certifications</w:t>
            </w:r>
          </w:p>
          <w:p w14:paraId="2C8A8C7A" w14:textId="77777777" w:rsidR="008A0417" w:rsidRPr="003F15C0" w:rsidRDefault="008A0417" w:rsidP="00560622">
            <w:pPr>
              <w:pStyle w:val="documentexpr-sectionsinglecolumnspannotjobline"/>
              <w:numPr>
                <w:ilvl w:val="0"/>
                <w:numId w:val="2"/>
              </w:numPr>
              <w:spacing w:before="240" w:line="260" w:lineRule="atLeast"/>
              <w:ind w:left="990" w:right="400" w:hanging="270"/>
              <w:rPr>
                <w:rStyle w:val="documentleft-box"/>
                <w:rFonts w:ascii="Open Sans" w:eastAsia="Open Sans" w:hAnsi="Open Sans" w:cs="Open Sans"/>
                <w:color w:val="404040"/>
                <w:sz w:val="18"/>
                <w:szCs w:val="18"/>
              </w:rPr>
            </w:pPr>
            <w:r w:rsidRPr="003F15C0">
              <w:rPr>
                <w:rStyle w:val="documentleft-box"/>
                <w:rFonts w:ascii="Open Sans" w:eastAsia="Open Sans" w:hAnsi="Open Sans" w:cs="Open Sans"/>
                <w:color w:val="404040"/>
                <w:sz w:val="18"/>
                <w:szCs w:val="18"/>
              </w:rPr>
              <w:t>First (FCE) - Cambridge English</w:t>
            </w:r>
          </w:p>
          <w:p w14:paraId="5A3BE73B" w14:textId="77777777" w:rsidR="008A0417" w:rsidRPr="003F15C0" w:rsidRDefault="008A0417" w:rsidP="00B1623E">
            <w:pPr>
              <w:pStyle w:val="documentexpr-sectionsinglecolumnspannotjobline"/>
              <w:numPr>
                <w:ilvl w:val="0"/>
                <w:numId w:val="2"/>
              </w:numPr>
              <w:spacing w:line="260" w:lineRule="atLeast"/>
              <w:ind w:left="990" w:right="400" w:hanging="270"/>
              <w:rPr>
                <w:rStyle w:val="documentleft-box"/>
                <w:rFonts w:ascii="Open Sans" w:eastAsia="Open Sans" w:hAnsi="Open Sans" w:cs="Open Sans"/>
                <w:color w:val="404040"/>
                <w:sz w:val="18"/>
                <w:szCs w:val="18"/>
              </w:rPr>
            </w:pPr>
            <w:r w:rsidRPr="003F15C0">
              <w:rPr>
                <w:rStyle w:val="documentleft-box"/>
                <w:rFonts w:ascii="Open Sans" w:eastAsia="Open Sans" w:hAnsi="Open Sans" w:cs="Open Sans"/>
                <w:color w:val="404040"/>
                <w:sz w:val="18"/>
                <w:szCs w:val="18"/>
              </w:rPr>
              <w:t>ITIL Foundation</w:t>
            </w:r>
          </w:p>
          <w:p w14:paraId="48C214BF" w14:textId="77777777" w:rsidR="008A0417" w:rsidRPr="003F15C0" w:rsidRDefault="008A0417" w:rsidP="008056F4">
            <w:pPr>
              <w:pStyle w:val="documentexpr-sectionsinglecolumnspannotjobline"/>
              <w:numPr>
                <w:ilvl w:val="0"/>
                <w:numId w:val="2"/>
              </w:numPr>
              <w:spacing w:line="260" w:lineRule="atLeast"/>
              <w:ind w:left="990" w:right="400" w:hanging="270"/>
              <w:rPr>
                <w:rStyle w:val="documentleft-box"/>
                <w:rFonts w:ascii="Open Sans" w:eastAsia="Open Sans" w:hAnsi="Open Sans" w:cs="Open Sans"/>
                <w:color w:val="404040"/>
                <w:sz w:val="18"/>
                <w:szCs w:val="18"/>
              </w:rPr>
            </w:pPr>
            <w:r w:rsidRPr="003F15C0">
              <w:rPr>
                <w:rStyle w:val="documentleft-box"/>
                <w:rFonts w:ascii="Open Sans" w:eastAsia="Open Sans" w:hAnsi="Open Sans" w:cs="Open Sans"/>
                <w:color w:val="404040"/>
                <w:sz w:val="18"/>
                <w:szCs w:val="18"/>
              </w:rPr>
              <w:t>Scrum Foundation Professional Certification - SFPC™</w:t>
            </w:r>
          </w:p>
          <w:p w14:paraId="142E63AB" w14:textId="1F5C809B" w:rsidR="00560622" w:rsidRPr="008056F4" w:rsidRDefault="00560622" w:rsidP="00560622">
            <w:pPr>
              <w:pStyle w:val="documentexpr-sectionsinglecolumnspannotjobline"/>
              <w:spacing w:line="260" w:lineRule="atLeast"/>
              <w:ind w:right="400"/>
              <w:rPr>
                <w:rStyle w:val="documentleft-box"/>
                <w:rFonts w:ascii="Open Sans" w:eastAsia="Open Sans" w:hAnsi="Open Sans" w:cs="Open Sans"/>
                <w:color w:val="404040"/>
              </w:rPr>
            </w:pPr>
          </w:p>
        </w:tc>
        <w:tc>
          <w:tcPr>
            <w:tcW w:w="4430" w:type="dxa"/>
            <w:hideMark/>
          </w:tcPr>
          <w:p w14:paraId="52B25ADB" w14:textId="541D65A4" w:rsidR="008A0417" w:rsidRPr="00C76CEE" w:rsidRDefault="008A0417">
            <w:pPr>
              <w:pStyle w:val="documentright-boxcntcSpace"/>
              <w:spacing w:before="280"/>
              <w:rPr>
                <w:rStyle w:val="documentright-box"/>
                <w:rFonts w:ascii="Open Sans" w:eastAsia="Open Sans" w:hAnsi="Open Sans" w:cs="Open Sans"/>
              </w:rPr>
            </w:pPr>
            <w:r w:rsidRPr="00C76CEE">
              <w:rPr>
                <w:rFonts w:ascii="Open Sans" w:hAnsi="Open Sans" w:cs="Open Sans"/>
                <w:noProof/>
              </w:rPr>
              <w:lastRenderedPageBreak/>
              <w:drawing>
                <wp:anchor distT="0" distB="0" distL="114300" distR="114300" simplePos="0" relativeHeight="251659264" behindDoc="0" locked="0" layoutInCell="1" allowOverlap="1" wp14:anchorId="53F167E1" wp14:editId="6650D505">
                  <wp:simplePos x="0" y="0"/>
                  <wp:positionH relativeFrom="column">
                    <wp:posOffset>190500</wp:posOffset>
                  </wp:positionH>
                  <wp:positionV relativeFrom="paragraph">
                    <wp:posOffset>1384300</wp:posOffset>
                  </wp:positionV>
                  <wp:extent cx="272415" cy="257175"/>
                  <wp:effectExtent l="0" t="0" r="0" b="9525"/>
                  <wp:wrapNone/>
                  <wp:docPr id="1436867220" name="Picture 6" descr="A white letter in a black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67220" name="Picture 6" descr="A white letter in a black circl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415" cy="257175"/>
                          </a:xfrm>
                          <a:prstGeom prst="rect">
                            <a:avLst/>
                          </a:prstGeom>
                          <a:noFill/>
                        </pic:spPr>
                      </pic:pic>
                    </a:graphicData>
                  </a:graphic>
                  <wp14:sizeRelH relativeFrom="margin">
                    <wp14:pctWidth>0</wp14:pctWidth>
                  </wp14:sizeRelH>
                  <wp14:sizeRelV relativeFrom="margin">
                    <wp14:pctHeight>0</wp14:pctHeight>
                  </wp14:sizeRelV>
                </wp:anchor>
              </w:drawing>
            </w:r>
            <w:r w:rsidRPr="00C76CEE">
              <w:rPr>
                <w:rStyle w:val="documentright-box"/>
                <w:rFonts w:ascii="Open Sans" w:eastAsia="Open Sans" w:hAnsi="Open Sans" w:cs="Open Sans"/>
                <w:color w:val="404040"/>
              </w:rPr>
              <w:t> </w:t>
            </w:r>
          </w:p>
          <w:tbl>
            <w:tblPr>
              <w:tblStyle w:val="documentaddress"/>
              <w:tblW w:w="0" w:type="auto"/>
              <w:tblCellSpacing w:w="0" w:type="dxa"/>
              <w:tblInd w:w="400" w:type="dxa"/>
              <w:tblLayout w:type="fixed"/>
              <w:tblCellMar>
                <w:left w:w="0" w:type="dxa"/>
                <w:right w:w="0" w:type="dxa"/>
              </w:tblCellMar>
              <w:tblLook w:val="05E0" w:firstRow="1" w:lastRow="1" w:firstColumn="1" w:lastColumn="1" w:noHBand="0" w:noVBand="1"/>
            </w:tblPr>
            <w:tblGrid>
              <w:gridCol w:w="300"/>
              <w:gridCol w:w="3020"/>
              <w:gridCol w:w="360"/>
            </w:tblGrid>
            <w:tr w:rsidR="008A0417" w:rsidRPr="001E7538" w14:paraId="31BB3497" w14:textId="77777777">
              <w:trPr>
                <w:tblCellSpacing w:w="0" w:type="dxa"/>
              </w:trPr>
              <w:tc>
                <w:tcPr>
                  <w:tcW w:w="300" w:type="dxa"/>
                  <w:tcMar>
                    <w:top w:w="0" w:type="dxa"/>
                    <w:left w:w="0" w:type="dxa"/>
                    <w:bottom w:w="200" w:type="dxa"/>
                    <w:right w:w="0" w:type="dxa"/>
                  </w:tcMar>
                  <w:vAlign w:val="center"/>
                  <w:hideMark/>
                </w:tcPr>
                <w:p w14:paraId="1F546531" w14:textId="53284C32" w:rsidR="008A0417" w:rsidRPr="001E7538" w:rsidRDefault="008A0417">
                  <w:pPr>
                    <w:pStyle w:val="div"/>
                    <w:spacing w:line="260" w:lineRule="atLeast"/>
                    <w:rPr>
                      <w:rStyle w:val="documentaddressiconSvg"/>
                      <w:rFonts w:ascii="Open Sans" w:eastAsia="Open Sans" w:hAnsi="Open Sans" w:cs="Open Sans"/>
                      <w:sz w:val="18"/>
                      <w:szCs w:val="18"/>
                    </w:rPr>
                  </w:pPr>
                  <w:r w:rsidRPr="001E7538">
                    <w:rPr>
                      <w:rFonts w:ascii="Open Sans" w:eastAsia="Open Sans" w:hAnsi="Open Sans" w:cs="Open Sans"/>
                      <w:noProof/>
                      <w:color w:val="404040"/>
                      <w:sz w:val="18"/>
                      <w:szCs w:val="18"/>
                    </w:rPr>
                    <w:drawing>
                      <wp:inline distT="0" distB="0" distL="0" distR="0" wp14:anchorId="6F2B0F9B" wp14:editId="46091E19">
                        <wp:extent cx="180975" cy="161925"/>
                        <wp:effectExtent l="0" t="0" r="9525" b="9525"/>
                        <wp:docPr id="1056470040" name="Picture 5" descr="A phone handset with wave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6470040" name="Picture 5" descr="A phone handset with waves&#10;&#10;AI-generated content may be incorrect."/>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p>
              </w:tc>
              <w:tc>
                <w:tcPr>
                  <w:tcW w:w="3040" w:type="dxa"/>
                  <w:gridSpan w:val="2"/>
                  <w:tcMar>
                    <w:top w:w="0" w:type="dxa"/>
                    <w:left w:w="20" w:type="dxa"/>
                    <w:bottom w:w="200" w:type="dxa"/>
                    <w:right w:w="0" w:type="dxa"/>
                  </w:tcMar>
                  <w:hideMark/>
                </w:tcPr>
                <w:p w14:paraId="03BAD648" w14:textId="77777777" w:rsidR="008A0417" w:rsidRPr="001E7538" w:rsidRDefault="008A0417">
                  <w:pPr>
                    <w:pStyle w:val="div"/>
                    <w:spacing w:line="260" w:lineRule="atLeast"/>
                    <w:ind w:left="20"/>
                    <w:rPr>
                      <w:rStyle w:val="documentaddressicoTxt"/>
                      <w:rFonts w:ascii="Open Sans" w:eastAsia="Open Sans" w:hAnsi="Open Sans" w:cs="Open Sans"/>
                      <w:sz w:val="18"/>
                      <w:szCs w:val="18"/>
                    </w:rPr>
                  </w:pPr>
                  <w:r w:rsidRPr="001E7538">
                    <w:rPr>
                      <w:rStyle w:val="span"/>
                      <w:rFonts w:ascii="Open Sans" w:eastAsia="Open Sans" w:hAnsi="Open Sans" w:cs="Open Sans"/>
                      <w:color w:val="404040"/>
                      <w:sz w:val="18"/>
                      <w:szCs w:val="18"/>
                    </w:rPr>
                    <w:t>+55 19 99149-4259</w:t>
                  </w:r>
                  <w:r w:rsidRPr="001E7538">
                    <w:rPr>
                      <w:rStyle w:val="documentaddressicoTxt"/>
                      <w:rFonts w:ascii="Open Sans" w:eastAsia="Open Sans" w:hAnsi="Open Sans" w:cs="Open Sans"/>
                      <w:color w:val="404040"/>
                      <w:sz w:val="18"/>
                      <w:szCs w:val="18"/>
                    </w:rPr>
                    <w:t xml:space="preserve"> </w:t>
                  </w:r>
                </w:p>
              </w:tc>
            </w:tr>
            <w:tr w:rsidR="008A0417" w:rsidRPr="001E7538" w14:paraId="1DEC82C8" w14:textId="77777777">
              <w:trPr>
                <w:tblCellSpacing w:w="0" w:type="dxa"/>
              </w:trPr>
              <w:tc>
                <w:tcPr>
                  <w:tcW w:w="300" w:type="dxa"/>
                  <w:tcMar>
                    <w:top w:w="0" w:type="dxa"/>
                    <w:left w:w="0" w:type="dxa"/>
                    <w:bottom w:w="200" w:type="dxa"/>
                    <w:right w:w="0" w:type="dxa"/>
                  </w:tcMar>
                  <w:vAlign w:val="center"/>
                  <w:hideMark/>
                </w:tcPr>
                <w:p w14:paraId="75DD53AD" w14:textId="0EC90F55" w:rsidR="008A0417" w:rsidRPr="001E7538" w:rsidRDefault="008A0417">
                  <w:pPr>
                    <w:pStyle w:val="div"/>
                    <w:spacing w:line="260" w:lineRule="atLeast"/>
                    <w:rPr>
                      <w:rStyle w:val="documentaddressiconSvg"/>
                      <w:rFonts w:ascii="Open Sans" w:eastAsia="Open Sans" w:hAnsi="Open Sans" w:cs="Open Sans"/>
                      <w:sz w:val="18"/>
                      <w:szCs w:val="18"/>
                    </w:rPr>
                  </w:pPr>
                  <w:r w:rsidRPr="001E7538">
                    <w:rPr>
                      <w:rFonts w:ascii="Open Sans" w:eastAsia="Open Sans" w:hAnsi="Open Sans" w:cs="Open Sans"/>
                      <w:noProof/>
                      <w:color w:val="404040"/>
                      <w:sz w:val="18"/>
                      <w:szCs w:val="18"/>
                    </w:rPr>
                    <w:drawing>
                      <wp:inline distT="0" distB="0" distL="0" distR="0" wp14:anchorId="6202AA96" wp14:editId="66D47388">
                        <wp:extent cx="152400" cy="152400"/>
                        <wp:effectExtent l="0" t="0" r="0" b="0"/>
                        <wp:docPr id="190179954" name="Picture 4" descr="A paper plane with a white lin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0179954" name="Picture 4" descr="A paper plane with a white line&#10;&#10;AI-generated content may be incorrect."/>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3040" w:type="dxa"/>
                  <w:gridSpan w:val="2"/>
                  <w:tcMar>
                    <w:top w:w="0" w:type="dxa"/>
                    <w:left w:w="20" w:type="dxa"/>
                    <w:bottom w:w="200" w:type="dxa"/>
                    <w:right w:w="0" w:type="dxa"/>
                  </w:tcMar>
                  <w:hideMark/>
                </w:tcPr>
                <w:p w14:paraId="46E01759" w14:textId="5C927AC9" w:rsidR="008A0417" w:rsidRPr="001E7538" w:rsidRDefault="008A0417">
                  <w:pPr>
                    <w:pStyle w:val="div"/>
                    <w:spacing w:line="260" w:lineRule="atLeast"/>
                    <w:ind w:left="20"/>
                    <w:rPr>
                      <w:rStyle w:val="documentaddressicoTxt"/>
                      <w:rFonts w:ascii="Open Sans" w:eastAsia="Open Sans" w:hAnsi="Open Sans" w:cs="Open Sans"/>
                      <w:sz w:val="18"/>
                      <w:szCs w:val="18"/>
                    </w:rPr>
                  </w:pPr>
                  <w:r w:rsidRPr="001E7538">
                    <w:rPr>
                      <w:rStyle w:val="span"/>
                      <w:rFonts w:ascii="Open Sans" w:eastAsia="Open Sans" w:hAnsi="Open Sans" w:cs="Open Sans"/>
                      <w:color w:val="404040"/>
                      <w:sz w:val="18"/>
                      <w:szCs w:val="18"/>
                    </w:rPr>
                    <w:t>guilherme.magalhaes.guerra@gm</w:t>
                  </w:r>
                  <w:r w:rsidR="00B21C36">
                    <w:rPr>
                      <w:rStyle w:val="span"/>
                      <w:rFonts w:ascii="Open Sans" w:eastAsia="Open Sans" w:hAnsi="Open Sans" w:cs="Open Sans"/>
                      <w:color w:val="404040"/>
                      <w:sz w:val="18"/>
                      <w:szCs w:val="18"/>
                    </w:rPr>
                    <w:t>AI</w:t>
                  </w:r>
                  <w:r w:rsidRPr="001E7538">
                    <w:rPr>
                      <w:rStyle w:val="span"/>
                      <w:rFonts w:ascii="Open Sans" w:eastAsia="Open Sans" w:hAnsi="Open Sans" w:cs="Open Sans"/>
                      <w:color w:val="404040"/>
                      <w:sz w:val="18"/>
                      <w:szCs w:val="18"/>
                    </w:rPr>
                    <w:t>l.com</w:t>
                  </w:r>
                </w:p>
              </w:tc>
            </w:tr>
            <w:tr w:rsidR="008A0417" w:rsidRPr="001E7538" w14:paraId="0C673CC1" w14:textId="77777777">
              <w:trPr>
                <w:gridAfter w:val="1"/>
                <w:wAfter w:w="360" w:type="dxa"/>
                <w:tblCellSpacing w:w="0" w:type="dxa"/>
              </w:trPr>
              <w:tc>
                <w:tcPr>
                  <w:tcW w:w="300" w:type="dxa"/>
                  <w:tcMar>
                    <w:top w:w="0" w:type="dxa"/>
                    <w:left w:w="0" w:type="dxa"/>
                    <w:bottom w:w="200" w:type="dxa"/>
                    <w:right w:w="0" w:type="dxa"/>
                  </w:tcMar>
                  <w:vAlign w:val="center"/>
                  <w:hideMark/>
                </w:tcPr>
                <w:p w14:paraId="1561F725" w14:textId="0C39D7F1" w:rsidR="008A0417" w:rsidRPr="001E7538" w:rsidRDefault="008A0417">
                  <w:pPr>
                    <w:spacing w:line="260" w:lineRule="atLeast"/>
                    <w:rPr>
                      <w:rStyle w:val="documentaddressiconSvg"/>
                      <w:rFonts w:ascii="Open Sans" w:eastAsia="Open Sans" w:hAnsi="Open Sans" w:cs="Open Sans"/>
                      <w:sz w:val="18"/>
                      <w:szCs w:val="18"/>
                    </w:rPr>
                  </w:pPr>
                  <w:r w:rsidRPr="001E7538">
                    <w:rPr>
                      <w:rFonts w:ascii="Open Sans" w:eastAsia="Open Sans" w:hAnsi="Open Sans" w:cs="Open Sans"/>
                      <w:noProof/>
                      <w:color w:val="404040"/>
                      <w:sz w:val="18"/>
                      <w:szCs w:val="18"/>
                    </w:rPr>
                    <w:drawing>
                      <wp:inline distT="0" distB="0" distL="0" distR="0" wp14:anchorId="1B57314F" wp14:editId="7F61090F">
                        <wp:extent cx="142875" cy="180975"/>
                        <wp:effectExtent l="0" t="0" r="9525" b="9525"/>
                        <wp:docPr id="143240059" name="Picture 3" descr="A black and white cross in a circle&#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240059" name="Picture 3" descr="A black and white cross in a circle&#10;&#10;AI-generated content may be incorrect."/>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p>
              </w:tc>
              <w:tc>
                <w:tcPr>
                  <w:tcW w:w="3020" w:type="dxa"/>
                  <w:tcMar>
                    <w:top w:w="0" w:type="dxa"/>
                    <w:left w:w="0" w:type="dxa"/>
                    <w:bottom w:w="200" w:type="dxa"/>
                    <w:right w:w="0" w:type="dxa"/>
                  </w:tcMar>
                  <w:hideMark/>
                </w:tcPr>
                <w:p w14:paraId="6A52FAAA" w14:textId="77777777" w:rsidR="008A0417" w:rsidRPr="001E7538" w:rsidRDefault="008A0417">
                  <w:pPr>
                    <w:spacing w:line="260" w:lineRule="atLeast"/>
                    <w:rPr>
                      <w:rStyle w:val="documentaddressiconSvg"/>
                      <w:rFonts w:ascii="Open Sans" w:eastAsia="Open Sans" w:hAnsi="Open Sans" w:cs="Open Sans"/>
                      <w:color w:val="404040"/>
                      <w:sz w:val="18"/>
                      <w:szCs w:val="18"/>
                      <w:lang w:val="pt-BR"/>
                    </w:rPr>
                  </w:pPr>
                  <w:r w:rsidRPr="001E7538">
                    <w:rPr>
                      <w:rStyle w:val="span"/>
                      <w:rFonts w:ascii="Open Sans" w:eastAsia="Open Sans" w:hAnsi="Open Sans" w:cs="Open Sans"/>
                      <w:color w:val="404040"/>
                      <w:sz w:val="18"/>
                      <w:szCs w:val="18"/>
                      <w:lang w:val="pt-BR"/>
                    </w:rPr>
                    <w:t>Campinas,</w:t>
                  </w:r>
                  <w:r w:rsidRPr="001E7538">
                    <w:rPr>
                      <w:rStyle w:val="documentzipsuffix"/>
                      <w:rFonts w:ascii="Open Sans" w:eastAsia="Open Sans" w:hAnsi="Open Sans" w:cs="Open Sans"/>
                      <w:color w:val="404040"/>
                      <w:sz w:val="18"/>
                      <w:szCs w:val="18"/>
                      <w:lang w:val="pt-BR"/>
                    </w:rPr>
                    <w:t xml:space="preserve"> </w:t>
                  </w:r>
                  <w:r w:rsidRPr="001E7538">
                    <w:rPr>
                      <w:rStyle w:val="span"/>
                      <w:rFonts w:ascii="Open Sans" w:eastAsia="Open Sans" w:hAnsi="Open Sans" w:cs="Open Sans"/>
                      <w:color w:val="404040"/>
                      <w:sz w:val="18"/>
                      <w:szCs w:val="18"/>
                      <w:lang w:val="pt-BR"/>
                    </w:rPr>
                    <w:t>SP</w:t>
                  </w:r>
                  <w:r w:rsidRPr="001E7538">
                    <w:rPr>
                      <w:rStyle w:val="documentzipsuffix"/>
                      <w:rFonts w:ascii="Open Sans" w:eastAsia="Open Sans" w:hAnsi="Open Sans" w:cs="Open Sans"/>
                      <w:color w:val="404040"/>
                      <w:sz w:val="18"/>
                      <w:szCs w:val="18"/>
                      <w:lang w:val="pt-BR"/>
                    </w:rPr>
                    <w:t xml:space="preserve"> </w:t>
                  </w:r>
                </w:p>
              </w:tc>
            </w:tr>
          </w:tbl>
          <w:p w14:paraId="6F92684A" w14:textId="77777777" w:rsidR="008A0417" w:rsidRPr="001E7538" w:rsidRDefault="008A0417">
            <w:pPr>
              <w:pStyle w:val="documentadnl-lnksullinth-last-child1"/>
              <w:spacing w:line="260" w:lineRule="atLeast"/>
              <w:ind w:left="740" w:right="700"/>
              <w:rPr>
                <w:rStyle w:val="documentright-box"/>
                <w:rFonts w:ascii="Open Sans" w:eastAsia="Open Sans" w:hAnsi="Open Sans" w:cs="Open Sans"/>
                <w:color w:val="404040"/>
                <w:sz w:val="18"/>
                <w:szCs w:val="18"/>
                <w:lang w:val="pt-BR"/>
              </w:rPr>
            </w:pPr>
            <w:r w:rsidRPr="001E7538">
              <w:rPr>
                <w:rStyle w:val="span"/>
                <w:rFonts w:ascii="Open Sans" w:eastAsia="Open Sans" w:hAnsi="Open Sans" w:cs="Open Sans"/>
                <w:color w:val="404040"/>
                <w:sz w:val="18"/>
                <w:szCs w:val="18"/>
                <w:lang w:val="pt-BR"/>
              </w:rPr>
              <w:t>https://www.linkedin.com/in/guilherme-magalh%C3%A3es-guerra-5528bb98</w:t>
            </w:r>
          </w:p>
          <w:p w14:paraId="5EB7D737" w14:textId="43CAEAB2" w:rsidR="008A0417" w:rsidRPr="00AE120D" w:rsidRDefault="007065A2">
            <w:pPr>
              <w:pStyle w:val="documentsectiontitle"/>
              <w:pBdr>
                <w:top w:val="single" w:sz="8" w:space="6" w:color="404040"/>
              </w:pBdr>
              <w:spacing w:before="280"/>
              <w:ind w:left="400" w:right="700"/>
              <w:rPr>
                <w:rStyle w:val="documentright-box"/>
                <w:rFonts w:ascii="Open Sans" w:hAnsi="Open Sans" w:cs="Open Sans"/>
                <w:sz w:val="28"/>
                <w:szCs w:val="28"/>
              </w:rPr>
            </w:pPr>
            <w:r w:rsidRPr="00AE120D">
              <w:rPr>
                <w:rStyle w:val="documentright-box"/>
                <w:rFonts w:ascii="Open Sans" w:hAnsi="Open Sans" w:cs="Open Sans"/>
                <w:caps w:val="0"/>
                <w:sz w:val="22"/>
                <w:szCs w:val="22"/>
              </w:rPr>
              <w:t>EDUCATION</w:t>
            </w:r>
          </w:p>
          <w:p w14:paraId="4DC84E65" w14:textId="77777777" w:rsidR="008A0417" w:rsidRPr="001E7538" w:rsidRDefault="008A0417" w:rsidP="001E7538">
            <w:pPr>
              <w:pStyle w:val="documentpaddedline"/>
              <w:spacing w:before="240" w:line="260" w:lineRule="atLeast"/>
              <w:ind w:left="400" w:right="700"/>
              <w:rPr>
                <w:rFonts w:ascii="Open Sans" w:eastAsia="Open Sans" w:hAnsi="Open Sans" w:cs="Open Sans"/>
                <w:b/>
                <w:bCs/>
                <w:color w:val="404040"/>
                <w:sz w:val="18"/>
                <w:szCs w:val="18"/>
              </w:rPr>
            </w:pPr>
            <w:r w:rsidRPr="001E7538">
              <w:rPr>
                <w:rFonts w:ascii="Open Sans" w:eastAsia="Open Sans" w:hAnsi="Open Sans" w:cs="Open Sans"/>
                <w:b/>
                <w:bCs/>
                <w:color w:val="404040"/>
              </w:rPr>
              <w:t xml:space="preserve">Bachelor's in Digital Games </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color w:val="404040"/>
                <w:sz w:val="18"/>
                <w:szCs w:val="18"/>
              </w:rPr>
              <w:t>Information Technology</w:t>
            </w:r>
            <w:r w:rsidRPr="001E7538">
              <w:rPr>
                <w:rFonts w:ascii="Open Sans" w:eastAsia="Open Sans" w:hAnsi="Open Sans" w:cs="Open Sans"/>
                <w:b/>
                <w:bCs/>
                <w:color w:val="404040"/>
                <w:sz w:val="18"/>
                <w:szCs w:val="18"/>
              </w:rPr>
              <w:t xml:space="preserve"> </w:t>
            </w:r>
          </w:p>
          <w:p w14:paraId="1874445F" w14:textId="77777777" w:rsidR="008A0417" w:rsidRPr="001E7538" w:rsidRDefault="008A0417">
            <w:pPr>
              <w:pStyle w:val="documentpaddedline"/>
              <w:spacing w:line="260" w:lineRule="atLeast"/>
              <w:ind w:left="400" w:right="700"/>
              <w:rPr>
                <w:rFonts w:ascii="Open Sans" w:eastAsia="Open Sans" w:hAnsi="Open Sans" w:cs="Open Sans"/>
                <w:b/>
                <w:bCs/>
                <w:color w:val="404040"/>
                <w:sz w:val="18"/>
                <w:szCs w:val="18"/>
              </w:rPr>
            </w:pPr>
            <w:r w:rsidRPr="001E7538">
              <w:rPr>
                <w:rFonts w:ascii="Open Sans" w:eastAsia="Open Sans" w:hAnsi="Open Sans" w:cs="Open Sans"/>
                <w:b/>
                <w:bCs/>
                <w:color w:val="404040"/>
              </w:rPr>
              <w:t xml:space="preserve">Pontifical Catholic University of Campinas </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color w:val="404040"/>
                <w:sz w:val="18"/>
                <w:szCs w:val="18"/>
              </w:rPr>
              <w:t>Campinas, SP</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b/>
                <w:bCs/>
                <w:color w:val="404040"/>
              </w:rPr>
              <w:t>Graduated</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color w:val="404040"/>
                <w:sz w:val="18"/>
                <w:szCs w:val="18"/>
              </w:rPr>
              <w:t>July/2014</w:t>
            </w:r>
            <w:r w:rsidRPr="001E7538">
              <w:rPr>
                <w:rFonts w:ascii="Open Sans" w:eastAsia="Open Sans" w:hAnsi="Open Sans" w:cs="Open Sans"/>
                <w:b/>
                <w:bCs/>
                <w:color w:val="404040"/>
                <w:sz w:val="18"/>
                <w:szCs w:val="18"/>
              </w:rPr>
              <w:t xml:space="preserve"> </w:t>
            </w:r>
          </w:p>
          <w:p w14:paraId="3F6FB585" w14:textId="77777777" w:rsidR="008A0417" w:rsidRPr="001E7538" w:rsidRDefault="008A0417">
            <w:pPr>
              <w:pStyle w:val="documentpaddedline"/>
              <w:spacing w:line="260" w:lineRule="atLeast"/>
              <w:ind w:left="400" w:right="700"/>
              <w:rPr>
                <w:rFonts w:ascii="Open Sans" w:eastAsia="Open Sans" w:hAnsi="Open Sans" w:cs="Open Sans"/>
                <w:color w:val="404040"/>
                <w:sz w:val="18"/>
                <w:szCs w:val="18"/>
              </w:rPr>
            </w:pPr>
            <w:r w:rsidRPr="001E7538">
              <w:rPr>
                <w:rFonts w:ascii="Open Sans" w:eastAsia="Open Sans" w:hAnsi="Open Sans" w:cs="Open Sans"/>
                <w:b/>
                <w:bCs/>
                <w:color w:val="404040"/>
              </w:rPr>
              <w:t xml:space="preserve">IT Governance and Management </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color w:val="404040"/>
                <w:sz w:val="18"/>
                <w:szCs w:val="18"/>
              </w:rPr>
              <w:t xml:space="preserve">Information Technology </w:t>
            </w:r>
          </w:p>
          <w:p w14:paraId="3B939452" w14:textId="77777777" w:rsidR="008A0417" w:rsidRPr="001E7538" w:rsidRDefault="008A0417">
            <w:pPr>
              <w:pStyle w:val="documentpaddedline"/>
              <w:spacing w:line="260" w:lineRule="atLeast"/>
              <w:ind w:left="400" w:right="700"/>
              <w:rPr>
                <w:rStyle w:val="documentright-box"/>
                <w:rFonts w:ascii="Open Sans" w:eastAsia="Open Sans" w:hAnsi="Open Sans" w:cs="Open Sans"/>
                <w:sz w:val="18"/>
                <w:szCs w:val="18"/>
              </w:rPr>
            </w:pPr>
            <w:r w:rsidRPr="001E7538">
              <w:rPr>
                <w:rFonts w:ascii="Open Sans" w:eastAsia="Open Sans" w:hAnsi="Open Sans" w:cs="Open Sans"/>
                <w:b/>
                <w:bCs/>
                <w:color w:val="404040"/>
              </w:rPr>
              <w:t xml:space="preserve">Senac Brazil </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color w:val="404040"/>
                <w:sz w:val="18"/>
                <w:szCs w:val="18"/>
              </w:rPr>
              <w:t>Campinas, SP</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b/>
                <w:bCs/>
                <w:color w:val="404040"/>
              </w:rPr>
              <w:t>Graduated</w:t>
            </w:r>
            <w:r w:rsidRPr="001E7538">
              <w:rPr>
                <w:rFonts w:ascii="Open Sans" w:eastAsia="Open Sans" w:hAnsi="Open Sans" w:cs="Open Sans"/>
                <w:b/>
                <w:bCs/>
                <w:color w:val="404040"/>
                <w:sz w:val="18"/>
                <w:szCs w:val="18"/>
              </w:rPr>
              <w:t xml:space="preserve">: </w:t>
            </w:r>
            <w:r w:rsidRPr="001E7538">
              <w:rPr>
                <w:rFonts w:ascii="Open Sans" w:eastAsia="Open Sans" w:hAnsi="Open Sans" w:cs="Open Sans"/>
                <w:color w:val="404040"/>
                <w:sz w:val="18"/>
                <w:szCs w:val="18"/>
              </w:rPr>
              <w:t>2017</w:t>
            </w:r>
          </w:p>
          <w:p w14:paraId="27ADE1EF" w14:textId="73F81F9A" w:rsidR="008A0417" w:rsidRPr="00C76CEE" w:rsidRDefault="007065A2">
            <w:pPr>
              <w:pStyle w:val="documentsectiontitle"/>
              <w:pBdr>
                <w:top w:val="single" w:sz="8" w:space="6" w:color="404040"/>
              </w:pBdr>
              <w:spacing w:before="280"/>
              <w:ind w:left="400" w:right="700"/>
              <w:rPr>
                <w:rStyle w:val="documentright-box"/>
                <w:rFonts w:ascii="Open Sans" w:hAnsi="Open Sans" w:cs="Open Sans"/>
                <w:sz w:val="24"/>
                <w:szCs w:val="24"/>
              </w:rPr>
            </w:pPr>
            <w:r w:rsidRPr="00C76CEE">
              <w:rPr>
                <w:rStyle w:val="documentright-box"/>
                <w:rFonts w:ascii="Open Sans" w:hAnsi="Open Sans" w:cs="Open Sans"/>
                <w:caps w:val="0"/>
              </w:rPr>
              <w:t>LANGUAGES</w:t>
            </w:r>
          </w:p>
          <w:p w14:paraId="54C166FD" w14:textId="70996280" w:rsidR="008A0417" w:rsidRPr="00C76CEE" w:rsidRDefault="008A0417">
            <w:pPr>
              <w:pStyle w:val="documentlangSecsinglecolumn"/>
              <w:spacing w:before="100" w:line="260" w:lineRule="atLeast"/>
              <w:ind w:left="400" w:right="700"/>
              <w:rPr>
                <w:rStyle w:val="documentright-box"/>
                <w:rFonts w:ascii="Open Sans" w:eastAsia="Open Sans" w:hAnsi="Open Sans" w:cs="Open Sans"/>
                <w:color w:val="404040"/>
              </w:rPr>
            </w:pPr>
            <w:r w:rsidRPr="00C76CEE">
              <w:rPr>
                <w:rStyle w:val="documentlangSecfieldany"/>
                <w:rFonts w:ascii="Open Sans" w:eastAsia="Open Sans" w:hAnsi="Open Sans" w:cs="Open Sans"/>
                <w:b/>
                <w:bCs/>
                <w:color w:val="404040"/>
              </w:rPr>
              <w:t>Português</w:t>
            </w:r>
            <w:r w:rsidRPr="00C76CEE">
              <w:rPr>
                <w:rStyle w:val="documentlangSecfieldany"/>
                <w:rFonts w:ascii="Open Sans" w:eastAsia="Open Sans" w:hAnsi="Open Sans" w:cs="Open Sans"/>
                <w:color w:val="404040"/>
              </w:rPr>
              <w:t>: Native</w:t>
            </w:r>
            <w:r w:rsidRPr="00C76CEE">
              <w:rPr>
                <w:rStyle w:val="documentlangSecfirstparagraphfield"/>
                <w:rFonts w:ascii="Open Sans" w:eastAsia="Open Sans" w:hAnsi="Open Sans" w:cs="Open Sans"/>
                <w:color w:val="404040"/>
              </w:rPr>
              <w:t xml:space="preserve"> </w:t>
            </w:r>
          </w:p>
          <w:p w14:paraId="1A98D799" w14:textId="5E514A8E" w:rsidR="008A0417" w:rsidRPr="00C76CEE" w:rsidRDefault="008A0417">
            <w:pPr>
              <w:pStyle w:val="div"/>
              <w:spacing w:before="100" w:line="260" w:lineRule="atLeast"/>
              <w:ind w:left="400" w:right="700"/>
              <w:rPr>
                <w:rStyle w:val="documentright-box"/>
                <w:rFonts w:ascii="Open Sans" w:eastAsia="Open Sans" w:hAnsi="Open Sans" w:cs="Open Sans"/>
                <w:color w:val="404040"/>
              </w:rPr>
            </w:pPr>
            <w:r w:rsidRPr="00C76CEE">
              <w:rPr>
                <w:rStyle w:val="documentlangSecfieldany"/>
                <w:rFonts w:ascii="Open Sans" w:eastAsia="Open Sans" w:hAnsi="Open Sans" w:cs="Open Sans"/>
                <w:b/>
                <w:bCs/>
                <w:color w:val="404040"/>
              </w:rPr>
              <w:t>English</w:t>
            </w:r>
            <w:r w:rsidRPr="00C76CEE">
              <w:rPr>
                <w:rStyle w:val="documentlangSecfieldany"/>
                <w:rFonts w:ascii="Open Sans" w:eastAsia="Open Sans" w:hAnsi="Open Sans" w:cs="Open Sans"/>
                <w:color w:val="404040"/>
              </w:rPr>
              <w:t>: Fluent, C</w:t>
            </w:r>
            <w:r w:rsidR="007065A2">
              <w:rPr>
                <w:rStyle w:val="documentlangSecfieldany"/>
                <w:rFonts w:ascii="Open Sans" w:eastAsia="Open Sans" w:hAnsi="Open Sans" w:cs="Open Sans"/>
                <w:color w:val="404040"/>
              </w:rPr>
              <w:t>1</w:t>
            </w:r>
          </w:p>
          <w:p w14:paraId="7493BA55" w14:textId="24202844" w:rsidR="008A0417" w:rsidRPr="00C76CEE" w:rsidRDefault="007065A2">
            <w:pPr>
              <w:pStyle w:val="documentratingBar"/>
              <w:spacing w:before="30" w:line="80" w:lineRule="exact"/>
              <w:ind w:left="400" w:right="700"/>
              <w:rPr>
                <w:rStyle w:val="documentright-box"/>
                <w:rFonts w:ascii="Open Sans" w:eastAsia="Open Sans" w:hAnsi="Open Sans" w:cs="Open Sans"/>
                <w:color w:val="404040"/>
              </w:rPr>
            </w:pPr>
            <w:r>
              <w:rPr>
                <w:rFonts w:ascii="Open Sans" w:eastAsia="Open Sans" w:hAnsi="Open Sans" w:cs="Open Sans"/>
                <w:noProof/>
                <w:color w:val="404040"/>
                <w14:ligatures w14:val="standardContextual"/>
              </w:rPr>
              <mc:AlternateContent>
                <mc:Choice Requires="wps">
                  <w:drawing>
                    <wp:inline distT="0" distB="0" distL="0" distR="0" wp14:anchorId="00B57ADE" wp14:editId="4D375909">
                      <wp:extent cx="2093595" cy="45085"/>
                      <wp:effectExtent l="0" t="0" r="1905" b="0"/>
                      <wp:docPr id="1048388843" name="Rectangle 2"/>
                      <wp:cNvGraphicFramePr/>
                      <a:graphic xmlns:a="http://schemas.openxmlformats.org/drawingml/2006/main">
                        <a:graphicData uri="http://schemas.microsoft.com/office/word/2010/wordprocessingShape">
                          <wps:wsp>
                            <wps:cNvSpPr/>
                            <wps:spPr>
                              <a:xfrm>
                                <a:off x="0" y="0"/>
                                <a:ext cx="2093595" cy="45085"/>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59C53" id="Rectangle 2" o:spid="_x0000_s1026" style="width:164.8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" fillcolor="#404040" stroked="f" strokeweight="1pt">
                      <w10:anchorlock/>
                    </v:rect>
                  </w:pict>
                </mc:Fallback>
              </mc:AlternateContent>
            </w:r>
          </w:p>
          <w:p w14:paraId="62604018" w14:textId="008B7313" w:rsidR="008A0417" w:rsidRPr="00C76CEE" w:rsidRDefault="008A0417">
            <w:pPr>
              <w:pStyle w:val="div"/>
              <w:spacing w:before="100" w:line="260" w:lineRule="atLeast"/>
              <w:ind w:left="400" w:right="700"/>
              <w:rPr>
                <w:rStyle w:val="documentright-box"/>
                <w:rFonts w:ascii="Open Sans" w:eastAsia="Open Sans" w:hAnsi="Open Sans" w:cs="Open Sans"/>
                <w:color w:val="404040"/>
              </w:rPr>
            </w:pPr>
            <w:r w:rsidRPr="00C76CEE">
              <w:rPr>
                <w:rStyle w:val="documentlangSecfieldany"/>
                <w:rFonts w:ascii="Open Sans" w:eastAsia="Open Sans" w:hAnsi="Open Sans" w:cs="Open Sans"/>
                <w:b/>
                <w:bCs/>
                <w:color w:val="404040"/>
              </w:rPr>
              <w:t>Spanish</w:t>
            </w:r>
            <w:r w:rsidRPr="00C76CEE">
              <w:rPr>
                <w:rStyle w:val="documentlangSecfieldany"/>
                <w:rFonts w:ascii="Open Sans" w:eastAsia="Open Sans" w:hAnsi="Open Sans" w:cs="Open Sans"/>
                <w:color w:val="404040"/>
              </w:rPr>
              <w:t xml:space="preserve">: </w:t>
            </w:r>
            <w:r w:rsidR="007065A2">
              <w:rPr>
                <w:rStyle w:val="documentlangSecfieldany"/>
                <w:rFonts w:ascii="Open Sans" w:eastAsia="Open Sans" w:hAnsi="Open Sans" w:cs="Open Sans"/>
                <w:color w:val="404040"/>
              </w:rPr>
              <w:t>Intermediary</w:t>
            </w:r>
            <w:r w:rsidRPr="00C76CEE">
              <w:rPr>
                <w:rStyle w:val="documentlangSecfieldany"/>
                <w:rFonts w:ascii="Open Sans" w:eastAsia="Open Sans" w:hAnsi="Open Sans" w:cs="Open Sans"/>
                <w:color w:val="404040"/>
              </w:rPr>
              <w:t xml:space="preserve">, </w:t>
            </w:r>
            <w:r w:rsidR="007065A2">
              <w:rPr>
                <w:rStyle w:val="documentlangSecfieldany"/>
                <w:rFonts w:ascii="Open Sans" w:eastAsia="Open Sans" w:hAnsi="Open Sans" w:cs="Open Sans"/>
                <w:color w:val="404040"/>
              </w:rPr>
              <w:t>B</w:t>
            </w:r>
            <w:r w:rsidRPr="00C76CEE">
              <w:rPr>
                <w:rStyle w:val="documentlangSecfieldany"/>
                <w:rFonts w:ascii="Open Sans" w:eastAsia="Open Sans" w:hAnsi="Open Sans" w:cs="Open Sans"/>
                <w:color w:val="404040"/>
              </w:rPr>
              <w:t>2</w:t>
            </w:r>
          </w:p>
          <w:p w14:paraId="2187C43E" w14:textId="735B9F14" w:rsidR="008A0417" w:rsidRPr="00C76CEE" w:rsidRDefault="007065A2">
            <w:pPr>
              <w:pStyle w:val="documentratingBar"/>
              <w:spacing w:before="30" w:line="80" w:lineRule="exact"/>
              <w:ind w:left="400" w:right="700"/>
              <w:rPr>
                <w:rStyle w:val="documentright-box"/>
                <w:rFonts w:ascii="Open Sans" w:eastAsia="Open Sans" w:hAnsi="Open Sans" w:cs="Open Sans"/>
                <w:color w:val="404040"/>
              </w:rPr>
            </w:pPr>
            <w:r>
              <w:rPr>
                <w:rFonts w:ascii="Open Sans" w:eastAsia="Open Sans" w:hAnsi="Open Sans" w:cs="Open Sans"/>
                <w:noProof/>
                <w:color w:val="404040"/>
                <w14:ligatures w14:val="standardContextual"/>
              </w:rPr>
              <mc:AlternateContent>
                <mc:Choice Requires="wps">
                  <w:drawing>
                    <wp:anchor distT="0" distB="0" distL="114300" distR="114300" simplePos="0" relativeHeight="251662336" behindDoc="1" locked="0" layoutInCell="1" allowOverlap="1" wp14:anchorId="0C10F584" wp14:editId="1AD9362E">
                      <wp:simplePos x="0" y="0"/>
                      <wp:positionH relativeFrom="column">
                        <wp:posOffset>250825</wp:posOffset>
                      </wp:positionH>
                      <wp:positionV relativeFrom="paragraph">
                        <wp:posOffset>17780</wp:posOffset>
                      </wp:positionV>
                      <wp:extent cx="2093595" cy="45085"/>
                      <wp:effectExtent l="0" t="0" r="1905" b="0"/>
                      <wp:wrapNone/>
                      <wp:docPr id="442319456" name="Rectangle 2"/>
                      <wp:cNvGraphicFramePr/>
                      <a:graphic xmlns:a="http://schemas.openxmlformats.org/drawingml/2006/main">
                        <a:graphicData uri="http://schemas.microsoft.com/office/word/2010/wordprocessingShape">
                          <wps:wsp>
                            <wps:cNvSpPr/>
                            <wps:spPr>
                              <a:xfrm>
                                <a:off x="0" y="0"/>
                                <a:ext cx="2093595" cy="45085"/>
                              </a:xfrm>
                              <a:prstGeom prst="rect">
                                <a:avLst/>
                              </a:prstGeom>
                              <a:solidFill>
                                <a:schemeClr val="bg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C24B3C" id="Rectangle 2" o:spid="_x0000_s1026" style="position:absolute;margin-left:19.75pt;margin-top:1.4pt;width:164.85pt;height:3.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" fillcolor="#adadad [2414]" stroked="f" strokeweight="1pt"/>
                  </w:pict>
                </mc:Fallback>
              </mc:AlternateContent>
            </w:r>
            <w:r>
              <w:rPr>
                <w:rFonts w:ascii="Open Sans" w:eastAsia="Open Sans" w:hAnsi="Open Sans" w:cs="Open Sans"/>
                <w:noProof/>
                <w:color w:val="404040"/>
                <w14:ligatures w14:val="standardContextual"/>
              </w:rPr>
              <mc:AlternateContent>
                <mc:Choice Requires="wps">
                  <w:drawing>
                    <wp:inline distT="0" distB="0" distL="0" distR="0" wp14:anchorId="7754ED97" wp14:editId="1CF2B1FC">
                      <wp:extent cx="1343025" cy="45719"/>
                      <wp:effectExtent l="0" t="0" r="9525" b="0"/>
                      <wp:docPr id="1821133584" name="Rectangle 2"/>
                      <wp:cNvGraphicFramePr/>
                      <a:graphic xmlns:a="http://schemas.openxmlformats.org/drawingml/2006/main">
                        <a:graphicData uri="http://schemas.microsoft.com/office/word/2010/wordprocessingShape">
                          <wps:wsp>
                            <wps:cNvSpPr/>
                            <wps:spPr>
                              <a:xfrm>
                                <a:off x="0" y="0"/>
                                <a:ext cx="1343025" cy="45719"/>
                              </a:xfrm>
                              <a:prstGeom prst="rect">
                                <a:avLst/>
                              </a:prstGeom>
                              <a:solidFill>
                                <a:schemeClr val="tx1">
                                  <a:lumMod val="75000"/>
                                  <a:lumOff val="25000"/>
                                </a:schemeClr>
                              </a:solidFill>
                              <a:ln>
                                <a:no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1ED7C7" id="Rectangle 2" o:spid="_x0000_s1026" style="width:105.7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" fillcolor="#404040 [2429]" stroked="f" strokeweight="1pt">
                      <w10:anchorlock/>
                    </v:rect>
                  </w:pict>
                </mc:Fallback>
              </mc:AlternateContent>
            </w:r>
          </w:p>
          <w:p w14:paraId="70804B19" w14:textId="3CE061CC" w:rsidR="008A0417" w:rsidRPr="00AE120D" w:rsidRDefault="008A0417">
            <w:pPr>
              <w:pStyle w:val="documentsectiontitle"/>
              <w:pBdr>
                <w:top w:val="single" w:sz="8" w:space="6" w:color="404040"/>
              </w:pBdr>
              <w:spacing w:before="280"/>
              <w:ind w:left="400" w:right="700"/>
              <w:rPr>
                <w:rStyle w:val="documentright-box"/>
                <w:rFonts w:ascii="Open Sans" w:hAnsi="Open Sans" w:cs="Open Sans"/>
                <w:sz w:val="28"/>
                <w:szCs w:val="28"/>
              </w:rPr>
            </w:pPr>
            <w:r w:rsidRPr="00AE120D">
              <w:rPr>
                <w:rStyle w:val="documentright-box"/>
                <w:rFonts w:ascii="Open Sans" w:hAnsi="Open Sans" w:cs="Open Sans"/>
                <w:caps w:val="0"/>
                <w:sz w:val="22"/>
                <w:szCs w:val="22"/>
              </w:rPr>
              <w:t>Skills and competencies</w:t>
            </w:r>
          </w:p>
          <w:p w14:paraId="04CDF05A" w14:textId="77777777" w:rsidR="008A0417" w:rsidRPr="00AE120D" w:rsidRDefault="008A0417" w:rsidP="00AE120D">
            <w:pPr>
              <w:pStyle w:val="documentulli"/>
              <w:numPr>
                <w:ilvl w:val="0"/>
                <w:numId w:val="3"/>
              </w:numPr>
              <w:spacing w:before="240"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Leadership</w:t>
            </w:r>
          </w:p>
          <w:p w14:paraId="6B8A6052" w14:textId="77777777" w:rsidR="008A0417" w:rsidRPr="00AE120D" w:rsidRDefault="008A0417"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Agile Methodologies</w:t>
            </w:r>
          </w:p>
          <w:p w14:paraId="369E0966" w14:textId="77777777" w:rsidR="008A0417" w:rsidRPr="00AE120D" w:rsidRDefault="008A0417"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Project Management</w:t>
            </w:r>
          </w:p>
          <w:p w14:paraId="67DB5F33" w14:textId="77777777" w:rsidR="008A0417" w:rsidRPr="00AE120D" w:rsidRDefault="008A0417"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Systems Monitoring</w:t>
            </w:r>
          </w:p>
          <w:p w14:paraId="65E01CDD" w14:textId="37738024" w:rsidR="008A0417" w:rsidRPr="00AE120D" w:rsidRDefault="00D65955"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Pr>
                <w:rStyle w:val="span"/>
                <w:rFonts w:ascii="Open Sans" w:eastAsia="Open Sans" w:hAnsi="Open Sans" w:cs="Open Sans"/>
                <w:color w:val="404040"/>
                <w:sz w:val="18"/>
                <w:szCs w:val="18"/>
              </w:rPr>
              <w:t>M</w:t>
            </w:r>
            <w:r w:rsidR="00B21C36">
              <w:rPr>
                <w:rStyle w:val="span"/>
                <w:rFonts w:ascii="Open Sans" w:eastAsia="Open Sans" w:hAnsi="Open Sans" w:cs="Open Sans"/>
                <w:color w:val="404040"/>
                <w:sz w:val="18"/>
                <w:szCs w:val="18"/>
              </w:rPr>
              <w:t>ai</w:t>
            </w:r>
            <w:r>
              <w:rPr>
                <w:rStyle w:val="span"/>
                <w:rFonts w:ascii="Open Sans" w:eastAsia="Open Sans" w:hAnsi="Open Sans" w:cs="Open Sans"/>
                <w:color w:val="404040"/>
                <w:sz w:val="18"/>
                <w:szCs w:val="18"/>
              </w:rPr>
              <w:t>nframe</w:t>
            </w:r>
            <w:r w:rsidR="008A0417" w:rsidRPr="00AE120D">
              <w:rPr>
                <w:rStyle w:val="span"/>
                <w:rFonts w:ascii="Open Sans" w:eastAsia="Open Sans" w:hAnsi="Open Sans" w:cs="Open Sans"/>
                <w:color w:val="404040"/>
                <w:sz w:val="18"/>
                <w:szCs w:val="18"/>
              </w:rPr>
              <w:t xml:space="preserve"> Experience in </w:t>
            </w:r>
            <w:r>
              <w:rPr>
                <w:rStyle w:val="span"/>
                <w:rFonts w:ascii="Open Sans" w:eastAsia="Open Sans" w:hAnsi="Open Sans" w:cs="Open Sans"/>
                <w:color w:val="404040"/>
                <w:sz w:val="18"/>
                <w:szCs w:val="18"/>
              </w:rPr>
              <w:t>z/OS</w:t>
            </w:r>
            <w:r w:rsidR="008A0417" w:rsidRPr="00AE120D">
              <w:rPr>
                <w:rStyle w:val="span"/>
                <w:rFonts w:ascii="Open Sans" w:eastAsia="Open Sans" w:hAnsi="Open Sans" w:cs="Open Sans"/>
                <w:color w:val="404040"/>
                <w:sz w:val="18"/>
                <w:szCs w:val="18"/>
              </w:rPr>
              <w:t xml:space="preserve"> Environment</w:t>
            </w:r>
          </w:p>
          <w:p w14:paraId="61C0355B" w14:textId="77777777" w:rsidR="008A0417" w:rsidRPr="00AE120D" w:rsidRDefault="008A0417"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Teamwork</w:t>
            </w:r>
          </w:p>
          <w:p w14:paraId="25CBD38E" w14:textId="77777777" w:rsidR="008A0417" w:rsidRPr="00AE120D" w:rsidRDefault="008A0417"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Problem Analysis and Resolution</w:t>
            </w:r>
          </w:p>
          <w:p w14:paraId="177FACDB" w14:textId="77777777" w:rsidR="008A0417" w:rsidRPr="00AE120D" w:rsidRDefault="008A0417"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sidRPr="00AE120D">
              <w:rPr>
                <w:rStyle w:val="span"/>
                <w:rFonts w:ascii="Open Sans" w:eastAsia="Open Sans" w:hAnsi="Open Sans" w:cs="Open Sans"/>
                <w:color w:val="404040"/>
                <w:sz w:val="18"/>
                <w:szCs w:val="18"/>
              </w:rPr>
              <w:t>Knowledge in Tivoli Monitoring Tools</w:t>
            </w:r>
          </w:p>
          <w:p w14:paraId="1816FEDD" w14:textId="714C9515" w:rsidR="008A0417" w:rsidRPr="00AE120D" w:rsidRDefault="00B21C36" w:rsidP="00B1623E">
            <w:pPr>
              <w:pStyle w:val="documentulli"/>
              <w:numPr>
                <w:ilvl w:val="0"/>
                <w:numId w:val="3"/>
              </w:numPr>
              <w:spacing w:line="260" w:lineRule="atLeast"/>
              <w:ind w:right="700"/>
              <w:rPr>
                <w:rStyle w:val="span"/>
                <w:rFonts w:ascii="Open Sans" w:eastAsia="Open Sans" w:hAnsi="Open Sans" w:cs="Open Sans"/>
                <w:color w:val="404040"/>
                <w:sz w:val="18"/>
                <w:szCs w:val="18"/>
              </w:rPr>
            </w:pPr>
            <w:r>
              <w:rPr>
                <w:rStyle w:val="span"/>
                <w:rFonts w:ascii="Open Sans" w:eastAsia="Open Sans" w:hAnsi="Open Sans" w:cs="Open Sans"/>
                <w:color w:val="404040"/>
                <w:sz w:val="18"/>
                <w:szCs w:val="18"/>
              </w:rPr>
              <w:t>DevOPS</w:t>
            </w:r>
            <w:r w:rsidR="008A0417" w:rsidRPr="00AE120D">
              <w:rPr>
                <w:rStyle w:val="span"/>
                <w:rFonts w:ascii="Open Sans" w:eastAsia="Open Sans" w:hAnsi="Open Sans" w:cs="Open Sans"/>
                <w:color w:val="404040"/>
                <w:sz w:val="18"/>
                <w:szCs w:val="18"/>
              </w:rPr>
              <w:t xml:space="preserve"> Fundamentals and Tools</w:t>
            </w:r>
          </w:p>
          <w:p w14:paraId="453C2BB1" w14:textId="1F22B55C" w:rsidR="008A0417" w:rsidRPr="00C76CEE" w:rsidRDefault="008A0417" w:rsidP="00B1623E">
            <w:pPr>
              <w:pStyle w:val="documentulli"/>
              <w:numPr>
                <w:ilvl w:val="0"/>
                <w:numId w:val="3"/>
              </w:numPr>
              <w:spacing w:line="260" w:lineRule="atLeast"/>
              <w:ind w:right="700"/>
              <w:rPr>
                <w:rStyle w:val="span"/>
                <w:rFonts w:ascii="Open Sans" w:eastAsia="Open Sans" w:hAnsi="Open Sans" w:cs="Open Sans"/>
                <w:color w:val="404040"/>
              </w:rPr>
            </w:pPr>
            <w:r w:rsidRPr="00AE120D">
              <w:rPr>
                <w:rStyle w:val="span"/>
                <w:rFonts w:ascii="Open Sans" w:eastAsia="Open Sans" w:hAnsi="Open Sans" w:cs="Open Sans"/>
                <w:color w:val="404040"/>
                <w:sz w:val="18"/>
                <w:szCs w:val="18"/>
              </w:rPr>
              <w:t>Programming: JCL, Java, JavaScript, Linux, HTML, COBOL, Python</w:t>
            </w:r>
            <w:r w:rsidR="00903EC2">
              <w:rPr>
                <w:rStyle w:val="span"/>
                <w:rFonts w:ascii="Open Sans" w:eastAsia="Open Sans" w:hAnsi="Open Sans" w:cs="Open Sans"/>
                <w:color w:val="404040"/>
                <w:sz w:val="18"/>
                <w:szCs w:val="18"/>
              </w:rPr>
              <w:t>, VBA</w:t>
            </w:r>
            <w:r w:rsidRPr="00AE120D">
              <w:rPr>
                <w:rStyle w:val="span"/>
                <w:rFonts w:ascii="Open Sans" w:eastAsia="Open Sans" w:hAnsi="Open Sans" w:cs="Open Sans"/>
                <w:color w:val="404040"/>
                <w:sz w:val="18"/>
                <w:szCs w:val="18"/>
              </w:rPr>
              <w:t xml:space="preserve"> (basic)</w:t>
            </w:r>
          </w:p>
        </w:tc>
      </w:tr>
    </w:tbl>
    <w:p w14:paraId="2E3532E6" w14:textId="77777777" w:rsidR="008A0417" w:rsidRPr="00C76CEE" w:rsidRDefault="008A0417" w:rsidP="008A0417">
      <w:pPr>
        <w:spacing w:line="19" w:lineRule="auto"/>
        <w:rPr>
          <w:rFonts w:ascii="Open Sans" w:hAnsi="Open Sans" w:cs="Open Sans"/>
          <w:vanish/>
        </w:rPr>
      </w:pPr>
      <w:r w:rsidRPr="00C76CEE">
        <w:rPr>
          <w:rFonts w:ascii="Open Sans" w:hAnsi="Open Sans" w:cs="Open Sans"/>
          <w:color w:val="FFFFFF"/>
          <w:sz w:val="2"/>
        </w:rPr>
        <w:t>.</w:t>
      </w:r>
    </w:p>
    <w:tbl>
      <w:tblPr>
        <w:tblStyle w:val="documentbottom-container"/>
        <w:tblW w:w="0" w:type="auto"/>
        <w:tblCellSpacing w:w="0" w:type="dxa"/>
        <w:tblInd w:w="0" w:type="dxa"/>
        <w:tblLayout w:type="fixed"/>
        <w:tblCellMar>
          <w:left w:w="0" w:type="dxa"/>
          <w:right w:w="0" w:type="dxa"/>
        </w:tblCellMar>
        <w:tblLook w:val="05E0" w:firstRow="1" w:lastRow="1" w:firstColumn="1" w:lastColumn="1" w:noHBand="0" w:noVBand="1"/>
      </w:tblPr>
      <w:tblGrid>
        <w:gridCol w:w="11906"/>
      </w:tblGrid>
      <w:tr w:rsidR="008A0417" w:rsidRPr="00C76CEE" w14:paraId="58F2F20C" w14:textId="77777777" w:rsidTr="008A0417">
        <w:trPr>
          <w:tblCellSpacing w:w="0" w:type="dxa"/>
          <w:hidden/>
        </w:trPr>
        <w:tc>
          <w:tcPr>
            <w:tcW w:w="11906" w:type="dxa"/>
            <w:hideMark/>
          </w:tcPr>
          <w:p w14:paraId="49EE6058" w14:textId="77777777" w:rsidR="008A0417" w:rsidRPr="00C76CEE" w:rsidRDefault="008A0417">
            <w:pPr>
              <w:rPr>
                <w:rFonts w:ascii="Open Sans" w:hAnsi="Open Sans" w:cs="Open Sans"/>
                <w:vanish/>
              </w:rPr>
            </w:pPr>
          </w:p>
        </w:tc>
      </w:tr>
    </w:tbl>
    <w:p w14:paraId="7B3CADA4" w14:textId="77777777" w:rsidR="008A0417" w:rsidRPr="00C76CEE" w:rsidRDefault="008A0417" w:rsidP="008A0417">
      <w:pPr>
        <w:spacing w:line="19" w:lineRule="auto"/>
        <w:rPr>
          <w:rFonts w:ascii="Open Sans" w:eastAsia="Open Sans" w:hAnsi="Open Sans" w:cs="Open Sans"/>
          <w:color w:val="404040"/>
          <w:sz w:val="20"/>
          <w:szCs w:val="20"/>
        </w:rPr>
      </w:pPr>
      <w:r w:rsidRPr="00C76CEE">
        <w:rPr>
          <w:rFonts w:ascii="Open Sans" w:hAnsi="Open Sans" w:cs="Open Sans"/>
          <w:color w:val="FFFFFF"/>
          <w:sz w:val="2"/>
        </w:rPr>
        <w:t>.</w:t>
      </w:r>
    </w:p>
    <w:p w14:paraId="18B3EBC3" w14:textId="77777777" w:rsidR="00954408" w:rsidRDefault="00954408">
      <w:pPr>
        <w:rPr>
          <w:rFonts w:ascii="Open Sans" w:hAnsi="Open Sans" w:cs="Open Sans"/>
        </w:rPr>
      </w:pPr>
    </w:p>
    <w:p w14:paraId="180BE87A" w14:textId="77777777" w:rsidR="003F15C0" w:rsidRDefault="003F15C0" w:rsidP="003F15C0">
      <w:pPr>
        <w:ind w:firstLine="720"/>
        <w:rPr>
          <w:rFonts w:ascii="Open Sans" w:hAnsi="Open Sans" w:cs="Open Sans"/>
          <w:b/>
          <w:bCs/>
          <w:sz w:val="20"/>
          <w:szCs w:val="20"/>
        </w:rPr>
        <w:sectPr w:rsidR="003F15C0" w:rsidSect="00955CE8">
          <w:headerReference w:type="default" r:id="rId12"/>
          <w:pgSz w:w="12240" w:h="15840"/>
          <w:pgMar w:top="630" w:right="1440" w:bottom="1440" w:left="0" w:header="288" w:footer="720" w:gutter="0"/>
          <w:cols w:space="720"/>
          <w:titlePg/>
          <w:docGrid w:linePitch="360"/>
        </w:sectPr>
      </w:pPr>
    </w:p>
    <w:p w14:paraId="39005ABE" w14:textId="73104C89" w:rsidR="003F15C0" w:rsidRPr="003F15C0" w:rsidRDefault="007065A2" w:rsidP="007065A2">
      <w:pPr>
        <w:tabs>
          <w:tab w:val="left" w:pos="720"/>
        </w:tabs>
        <w:ind w:left="720"/>
        <w:rPr>
          <w:rFonts w:ascii="Open Sans" w:hAnsi="Open Sans" w:cs="Open Sans"/>
          <w:b/>
          <w:bCs/>
          <w:sz w:val="20"/>
          <w:szCs w:val="20"/>
        </w:rPr>
      </w:pPr>
      <w:r w:rsidRPr="003F15C0">
        <w:rPr>
          <w:rFonts w:ascii="Open Sans" w:hAnsi="Open Sans" w:cs="Open Sans"/>
          <w:b/>
          <w:bCs/>
          <w:sz w:val="20"/>
          <w:szCs w:val="20"/>
        </w:rPr>
        <w:t>BADGES AND OTHER CERTIFICATIONS</w:t>
      </w:r>
    </w:p>
    <w:p w14:paraId="5DA5FD85" w14:textId="77777777" w:rsidR="003F15C0" w:rsidRPr="003F15C0" w:rsidRDefault="003F15C0" w:rsidP="005A4035">
      <w:pPr>
        <w:spacing w:before="240"/>
        <w:ind w:left="810" w:hanging="90"/>
        <w:rPr>
          <w:rFonts w:ascii="Open Sans" w:hAnsi="Open Sans" w:cs="Open Sans"/>
          <w:b/>
          <w:bCs/>
          <w:sz w:val="18"/>
          <w:szCs w:val="18"/>
        </w:rPr>
      </w:pPr>
      <w:r w:rsidRPr="003F15C0">
        <w:rPr>
          <w:rFonts w:ascii="Open Sans" w:hAnsi="Open Sans" w:cs="Open Sans"/>
          <w:b/>
          <w:bCs/>
          <w:sz w:val="18"/>
          <w:szCs w:val="18"/>
        </w:rPr>
        <w:t>Agile and agile methods</w:t>
      </w:r>
    </w:p>
    <w:p w14:paraId="43FBB0A2"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Agile explorer</w:t>
      </w:r>
    </w:p>
    <w:p w14:paraId="29B3FE1C" w14:textId="4FAC17B1" w:rsidR="003F15C0" w:rsidRPr="003F15C0" w:rsidRDefault="00D65955" w:rsidP="003F15C0">
      <w:pPr>
        <w:numPr>
          <w:ilvl w:val="0"/>
          <w:numId w:val="5"/>
        </w:numPr>
        <w:ind w:left="1008" w:hanging="270"/>
        <w:rPr>
          <w:rFonts w:ascii="Open Sans" w:hAnsi="Open Sans" w:cs="Open Sans"/>
          <w:sz w:val="18"/>
          <w:szCs w:val="18"/>
          <w:lang w:val="pt-BR"/>
        </w:rPr>
      </w:pPr>
      <w:r>
        <w:rPr>
          <w:rFonts w:ascii="Open Sans" w:hAnsi="Open Sans" w:cs="Open Sans"/>
          <w:sz w:val="18"/>
          <w:szCs w:val="18"/>
          <w:lang w:val="pt-BR"/>
        </w:rPr>
        <w:t>IBM</w:t>
      </w:r>
      <w:r w:rsidR="003F15C0" w:rsidRPr="003F15C0">
        <w:rPr>
          <w:rFonts w:ascii="Open Sans" w:hAnsi="Open Sans" w:cs="Open Sans"/>
          <w:sz w:val="18"/>
          <w:szCs w:val="18"/>
          <w:lang w:val="pt-BR"/>
        </w:rPr>
        <w:t xml:space="preserve"> agile explorer</w:t>
      </w:r>
    </w:p>
    <w:p w14:paraId="7928480B" w14:textId="1437CB93" w:rsidR="003F15C0" w:rsidRPr="003F15C0" w:rsidRDefault="00D65955" w:rsidP="003F15C0">
      <w:pPr>
        <w:numPr>
          <w:ilvl w:val="0"/>
          <w:numId w:val="5"/>
        </w:numPr>
        <w:ind w:left="1008" w:hanging="270"/>
        <w:rPr>
          <w:rFonts w:ascii="Open Sans" w:hAnsi="Open Sans" w:cs="Open Sans"/>
          <w:sz w:val="18"/>
          <w:szCs w:val="18"/>
          <w:lang w:val="pt-BR"/>
        </w:rPr>
      </w:pPr>
      <w:r>
        <w:rPr>
          <w:rFonts w:ascii="Open Sans" w:hAnsi="Open Sans" w:cs="Open Sans"/>
          <w:sz w:val="18"/>
          <w:szCs w:val="18"/>
          <w:lang w:val="pt-BR"/>
        </w:rPr>
        <w:t>IBM</w:t>
      </w:r>
      <w:r w:rsidR="003F15C0" w:rsidRPr="003F15C0">
        <w:rPr>
          <w:rFonts w:ascii="Open Sans" w:hAnsi="Open Sans" w:cs="Open Sans"/>
          <w:sz w:val="18"/>
          <w:szCs w:val="18"/>
          <w:lang w:val="pt-BR"/>
        </w:rPr>
        <w:t xml:space="preserve"> agile advocate</w:t>
      </w:r>
    </w:p>
    <w:p w14:paraId="1960BFF7" w14:textId="230FEA2E" w:rsidR="003F15C0" w:rsidRPr="003F15C0" w:rsidRDefault="00D65955" w:rsidP="003F15C0">
      <w:pPr>
        <w:numPr>
          <w:ilvl w:val="0"/>
          <w:numId w:val="5"/>
        </w:numPr>
        <w:ind w:left="1008" w:hanging="270"/>
        <w:rPr>
          <w:rFonts w:ascii="Open Sans" w:hAnsi="Open Sans" w:cs="Open Sans"/>
          <w:sz w:val="18"/>
          <w:szCs w:val="18"/>
        </w:rPr>
      </w:pPr>
      <w:r>
        <w:rPr>
          <w:rFonts w:ascii="Open Sans" w:hAnsi="Open Sans" w:cs="Open Sans"/>
          <w:sz w:val="18"/>
          <w:szCs w:val="18"/>
        </w:rPr>
        <w:t>IBM</w:t>
      </w:r>
      <w:r w:rsidR="003F15C0" w:rsidRPr="003F15C0">
        <w:rPr>
          <w:rFonts w:ascii="Open Sans" w:hAnsi="Open Sans" w:cs="Open Sans"/>
          <w:sz w:val="18"/>
          <w:szCs w:val="18"/>
        </w:rPr>
        <w:t xml:space="preserve"> agile champion</w:t>
      </w:r>
    </w:p>
    <w:p w14:paraId="2FB124D9"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Agile for services practitioner</w:t>
      </w:r>
    </w:p>
    <w:p w14:paraId="771DEA1A" w14:textId="77777777" w:rsidR="005A4035" w:rsidRDefault="003F15C0" w:rsidP="005A4035">
      <w:pPr>
        <w:numPr>
          <w:ilvl w:val="0"/>
          <w:numId w:val="5"/>
        </w:numPr>
        <w:ind w:left="1008" w:hanging="270"/>
        <w:rPr>
          <w:rFonts w:ascii="Open Sans" w:hAnsi="Open Sans" w:cs="Open Sans"/>
          <w:sz w:val="18"/>
          <w:szCs w:val="18"/>
        </w:rPr>
      </w:pPr>
      <w:r w:rsidRPr="003F15C0">
        <w:rPr>
          <w:rFonts w:ascii="Open Sans" w:hAnsi="Open Sans" w:cs="Open Sans"/>
          <w:sz w:val="18"/>
          <w:szCs w:val="18"/>
        </w:rPr>
        <w:t>Enterprise design thinking practitioner</w:t>
      </w:r>
    </w:p>
    <w:p w14:paraId="49D4FDF6" w14:textId="749E95C4" w:rsidR="003F15C0" w:rsidRPr="003F15C0" w:rsidRDefault="00D65955" w:rsidP="005A4035">
      <w:pPr>
        <w:spacing w:before="240"/>
        <w:ind w:left="738"/>
        <w:rPr>
          <w:rFonts w:ascii="Open Sans" w:hAnsi="Open Sans" w:cs="Open Sans"/>
          <w:b/>
          <w:bCs/>
          <w:sz w:val="18"/>
          <w:szCs w:val="18"/>
        </w:rPr>
      </w:pPr>
      <w:r w:rsidRPr="005A4035">
        <w:rPr>
          <w:rFonts w:ascii="Open Sans" w:hAnsi="Open Sans" w:cs="Open Sans"/>
          <w:b/>
          <w:bCs/>
          <w:sz w:val="18"/>
          <w:szCs w:val="18"/>
        </w:rPr>
        <w:t>M</w:t>
      </w:r>
      <w:r w:rsidR="00B21C36">
        <w:rPr>
          <w:rFonts w:ascii="Open Sans" w:hAnsi="Open Sans" w:cs="Open Sans"/>
          <w:b/>
          <w:bCs/>
          <w:sz w:val="18"/>
          <w:szCs w:val="18"/>
        </w:rPr>
        <w:t>ai</w:t>
      </w:r>
      <w:r w:rsidRPr="005A4035">
        <w:rPr>
          <w:rFonts w:ascii="Open Sans" w:hAnsi="Open Sans" w:cs="Open Sans"/>
          <w:b/>
          <w:bCs/>
          <w:sz w:val="18"/>
          <w:szCs w:val="18"/>
        </w:rPr>
        <w:t>nframe</w:t>
      </w:r>
      <w:r w:rsidR="003F15C0" w:rsidRPr="003F15C0">
        <w:rPr>
          <w:rFonts w:ascii="Open Sans" w:hAnsi="Open Sans" w:cs="Open Sans"/>
          <w:b/>
          <w:bCs/>
          <w:sz w:val="18"/>
          <w:szCs w:val="18"/>
        </w:rPr>
        <w:t xml:space="preserve"> e </w:t>
      </w:r>
      <w:r w:rsidRPr="005A4035">
        <w:rPr>
          <w:rFonts w:ascii="Open Sans" w:hAnsi="Open Sans" w:cs="Open Sans"/>
          <w:b/>
          <w:bCs/>
          <w:sz w:val="18"/>
          <w:szCs w:val="18"/>
        </w:rPr>
        <w:t>z/OS</w:t>
      </w:r>
    </w:p>
    <w:p w14:paraId="57CD7D5D" w14:textId="5981D092" w:rsidR="003F15C0" w:rsidRPr="003F15C0" w:rsidRDefault="003F15C0" w:rsidP="00D65955">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D65955">
        <w:rPr>
          <w:rFonts w:ascii="Open Sans" w:hAnsi="Open Sans" w:cs="Open Sans"/>
          <w:sz w:val="18"/>
          <w:szCs w:val="18"/>
        </w:rPr>
        <w:t>IBM</w:t>
      </w:r>
      <w:r w:rsidRPr="003F15C0">
        <w:rPr>
          <w:rFonts w:ascii="Open Sans" w:hAnsi="Open Sans" w:cs="Open Sans"/>
          <w:sz w:val="18"/>
          <w:szCs w:val="18"/>
        </w:rPr>
        <w:t xml:space="preserve"> z system automation - operations -</w:t>
      </w:r>
      <w:r w:rsidR="00D65955">
        <w:rPr>
          <w:rFonts w:ascii="Open Sans" w:hAnsi="Open Sans" w:cs="Open Sans"/>
          <w:sz w:val="18"/>
          <w:szCs w:val="18"/>
        </w:rPr>
        <w:t xml:space="preserve"> </w:t>
      </w:r>
      <w:r w:rsidRPr="003F15C0">
        <w:rPr>
          <w:rFonts w:ascii="Open Sans" w:hAnsi="Open Sans" w:cs="Open Sans"/>
          <w:sz w:val="18"/>
          <w:szCs w:val="18"/>
        </w:rPr>
        <w:t>Experienced</w:t>
      </w:r>
    </w:p>
    <w:p w14:paraId="014F40CA" w14:textId="10AC43B9"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D65955">
        <w:rPr>
          <w:rFonts w:ascii="Open Sans" w:hAnsi="Open Sans" w:cs="Open Sans"/>
          <w:sz w:val="18"/>
          <w:szCs w:val="18"/>
        </w:rPr>
        <w:t>M</w:t>
      </w:r>
      <w:r w:rsidR="00B21C36">
        <w:rPr>
          <w:rFonts w:ascii="Open Sans" w:hAnsi="Open Sans" w:cs="Open Sans"/>
          <w:sz w:val="18"/>
          <w:szCs w:val="18"/>
        </w:rPr>
        <w:t>ai</w:t>
      </w:r>
      <w:r w:rsidR="00D65955">
        <w:rPr>
          <w:rFonts w:ascii="Open Sans" w:hAnsi="Open Sans" w:cs="Open Sans"/>
          <w:sz w:val="18"/>
          <w:szCs w:val="18"/>
        </w:rPr>
        <w:t>nframe</w:t>
      </w:r>
      <w:r w:rsidRPr="003F15C0">
        <w:rPr>
          <w:rFonts w:ascii="Open Sans" w:hAnsi="Open Sans" w:cs="Open Sans"/>
          <w:sz w:val="18"/>
          <w:szCs w:val="18"/>
        </w:rPr>
        <w:t xml:space="preserve"> specialist - parallel sysplex -</w:t>
      </w:r>
    </w:p>
    <w:p w14:paraId="58753D5A"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Foundations 2.4</w:t>
      </w:r>
    </w:p>
    <w:p w14:paraId="24BF99D6" w14:textId="3DF73253"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D65955">
        <w:rPr>
          <w:rFonts w:ascii="Open Sans" w:hAnsi="Open Sans" w:cs="Open Sans"/>
          <w:sz w:val="18"/>
          <w:szCs w:val="18"/>
        </w:rPr>
        <w:t>M</w:t>
      </w:r>
      <w:r w:rsidR="00B21C36">
        <w:rPr>
          <w:rFonts w:ascii="Open Sans" w:hAnsi="Open Sans" w:cs="Open Sans"/>
          <w:sz w:val="18"/>
          <w:szCs w:val="18"/>
        </w:rPr>
        <w:t>ai</w:t>
      </w:r>
      <w:r w:rsidR="00D65955">
        <w:rPr>
          <w:rFonts w:ascii="Open Sans" w:hAnsi="Open Sans" w:cs="Open Sans"/>
          <w:sz w:val="18"/>
          <w:szCs w:val="18"/>
        </w:rPr>
        <w:t>nframe</w:t>
      </w:r>
      <w:r w:rsidRPr="003F15C0">
        <w:rPr>
          <w:rFonts w:ascii="Open Sans" w:hAnsi="Open Sans" w:cs="Open Sans"/>
          <w:sz w:val="18"/>
          <w:szCs w:val="18"/>
        </w:rPr>
        <w:t xml:space="preserve"> specialist – </w:t>
      </w:r>
      <w:r w:rsidR="00D65955">
        <w:rPr>
          <w:rFonts w:ascii="Open Sans" w:hAnsi="Open Sans" w:cs="Open Sans"/>
          <w:sz w:val="18"/>
          <w:szCs w:val="18"/>
        </w:rPr>
        <w:t>z/OS</w:t>
      </w:r>
      <w:r w:rsidRPr="003F15C0">
        <w:rPr>
          <w:rFonts w:ascii="Open Sans" w:hAnsi="Open Sans" w:cs="Open Sans"/>
          <w:sz w:val="18"/>
          <w:szCs w:val="18"/>
        </w:rPr>
        <w:t xml:space="preserve"> – experienced 2.4</w:t>
      </w:r>
    </w:p>
    <w:p w14:paraId="657D7A83" w14:textId="76A28C73"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D65955">
        <w:rPr>
          <w:rFonts w:ascii="Open Sans" w:hAnsi="Open Sans" w:cs="Open Sans"/>
          <w:sz w:val="18"/>
          <w:szCs w:val="18"/>
        </w:rPr>
        <w:t>M</w:t>
      </w:r>
      <w:r w:rsidR="00B21C36">
        <w:rPr>
          <w:rFonts w:ascii="Open Sans" w:hAnsi="Open Sans" w:cs="Open Sans"/>
          <w:sz w:val="18"/>
          <w:szCs w:val="18"/>
        </w:rPr>
        <w:t>ai</w:t>
      </w:r>
      <w:r w:rsidR="00D65955">
        <w:rPr>
          <w:rFonts w:ascii="Open Sans" w:hAnsi="Open Sans" w:cs="Open Sans"/>
          <w:sz w:val="18"/>
          <w:szCs w:val="18"/>
        </w:rPr>
        <w:t>nframe</w:t>
      </w:r>
      <w:r w:rsidRPr="003F15C0">
        <w:rPr>
          <w:rFonts w:ascii="Open Sans" w:hAnsi="Open Sans" w:cs="Open Sans"/>
          <w:sz w:val="18"/>
          <w:szCs w:val="18"/>
        </w:rPr>
        <w:t xml:space="preserve"> specialist – </w:t>
      </w:r>
      <w:r w:rsidR="00D65955">
        <w:rPr>
          <w:rFonts w:ascii="Open Sans" w:hAnsi="Open Sans" w:cs="Open Sans"/>
          <w:sz w:val="18"/>
          <w:szCs w:val="18"/>
        </w:rPr>
        <w:t>z/OS</w:t>
      </w:r>
      <w:r w:rsidRPr="003F15C0">
        <w:rPr>
          <w:rFonts w:ascii="Open Sans" w:hAnsi="Open Sans" w:cs="Open Sans"/>
          <w:sz w:val="18"/>
          <w:szCs w:val="18"/>
        </w:rPr>
        <w:t xml:space="preserve"> – experienced 2.5</w:t>
      </w:r>
    </w:p>
    <w:p w14:paraId="19D1D047" w14:textId="0A0BEB0B"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D65955">
        <w:rPr>
          <w:rFonts w:ascii="Open Sans" w:hAnsi="Open Sans" w:cs="Open Sans"/>
          <w:sz w:val="18"/>
          <w:szCs w:val="18"/>
        </w:rPr>
        <w:t>M</w:t>
      </w:r>
      <w:r w:rsidR="00B21C36">
        <w:rPr>
          <w:rFonts w:ascii="Open Sans" w:hAnsi="Open Sans" w:cs="Open Sans"/>
          <w:sz w:val="18"/>
          <w:szCs w:val="18"/>
        </w:rPr>
        <w:t>ai</w:t>
      </w:r>
      <w:r w:rsidR="00D65955">
        <w:rPr>
          <w:rFonts w:ascii="Open Sans" w:hAnsi="Open Sans" w:cs="Open Sans"/>
          <w:sz w:val="18"/>
          <w:szCs w:val="18"/>
        </w:rPr>
        <w:t>nframe</w:t>
      </w:r>
      <w:r w:rsidRPr="003F15C0">
        <w:rPr>
          <w:rFonts w:ascii="Open Sans" w:hAnsi="Open Sans" w:cs="Open Sans"/>
          <w:sz w:val="18"/>
          <w:szCs w:val="18"/>
        </w:rPr>
        <w:t xml:space="preserve"> operator - </w:t>
      </w:r>
      <w:r w:rsidR="00D65955">
        <w:rPr>
          <w:rFonts w:ascii="Open Sans" w:hAnsi="Open Sans" w:cs="Open Sans"/>
          <w:sz w:val="18"/>
          <w:szCs w:val="18"/>
        </w:rPr>
        <w:t>IMS</w:t>
      </w:r>
      <w:r w:rsidRPr="003F15C0">
        <w:rPr>
          <w:rFonts w:ascii="Open Sans" w:hAnsi="Open Sans" w:cs="Open Sans"/>
          <w:sz w:val="18"/>
          <w:szCs w:val="18"/>
        </w:rPr>
        <w:t xml:space="preserve"> operations</w:t>
      </w:r>
    </w:p>
    <w:p w14:paraId="49BEC616" w14:textId="1380017D" w:rsidR="003F15C0" w:rsidRPr="003F15C0" w:rsidRDefault="003F15C0" w:rsidP="005A4035">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D65955">
        <w:rPr>
          <w:rFonts w:ascii="Open Sans" w:hAnsi="Open Sans" w:cs="Open Sans"/>
          <w:sz w:val="18"/>
          <w:szCs w:val="18"/>
        </w:rPr>
        <w:t>M</w:t>
      </w:r>
      <w:r w:rsidR="00B21C36">
        <w:rPr>
          <w:rFonts w:ascii="Open Sans" w:hAnsi="Open Sans" w:cs="Open Sans"/>
          <w:sz w:val="18"/>
          <w:szCs w:val="18"/>
        </w:rPr>
        <w:t>ai</w:t>
      </w:r>
      <w:r w:rsidR="00D65955">
        <w:rPr>
          <w:rFonts w:ascii="Open Sans" w:hAnsi="Open Sans" w:cs="Open Sans"/>
          <w:sz w:val="18"/>
          <w:szCs w:val="18"/>
        </w:rPr>
        <w:t>nframe</w:t>
      </w:r>
      <w:r w:rsidRPr="003F15C0">
        <w:rPr>
          <w:rFonts w:ascii="Open Sans" w:hAnsi="Open Sans" w:cs="Open Sans"/>
          <w:sz w:val="18"/>
          <w:szCs w:val="18"/>
        </w:rPr>
        <w:t xml:space="preserve"> specialist – </w:t>
      </w:r>
      <w:r w:rsidR="00D65955">
        <w:rPr>
          <w:rFonts w:ascii="Open Sans" w:hAnsi="Open Sans" w:cs="Open Sans"/>
          <w:sz w:val="18"/>
          <w:szCs w:val="18"/>
        </w:rPr>
        <w:t>SMP/E</w:t>
      </w:r>
      <w:r w:rsidRPr="003F15C0">
        <w:rPr>
          <w:rFonts w:ascii="Open Sans" w:hAnsi="Open Sans" w:cs="Open Sans"/>
          <w:sz w:val="18"/>
          <w:szCs w:val="18"/>
        </w:rPr>
        <w:t xml:space="preserve"> – foundations 2.5</w:t>
      </w:r>
    </w:p>
    <w:p w14:paraId="36C21674" w14:textId="276845BF" w:rsidR="003F15C0" w:rsidRPr="003F15C0" w:rsidRDefault="00D65955" w:rsidP="003F15C0">
      <w:pPr>
        <w:numPr>
          <w:ilvl w:val="0"/>
          <w:numId w:val="5"/>
        </w:numPr>
        <w:ind w:left="1008" w:hanging="270"/>
        <w:rPr>
          <w:rFonts w:ascii="Open Sans" w:hAnsi="Open Sans" w:cs="Open Sans"/>
          <w:sz w:val="18"/>
          <w:szCs w:val="18"/>
        </w:rPr>
      </w:pPr>
      <w:r>
        <w:rPr>
          <w:rFonts w:ascii="Open Sans" w:hAnsi="Open Sans" w:cs="Open Sans"/>
          <w:sz w:val="18"/>
          <w:szCs w:val="18"/>
        </w:rPr>
        <w:t>IBM</w:t>
      </w:r>
      <w:r w:rsidR="003F15C0" w:rsidRPr="003F15C0">
        <w:rPr>
          <w:rFonts w:ascii="Open Sans" w:hAnsi="Open Sans" w:cs="Open Sans"/>
          <w:sz w:val="18"/>
          <w:szCs w:val="18"/>
        </w:rPr>
        <w:t xml:space="preserve"> </w:t>
      </w:r>
      <w:r>
        <w:rPr>
          <w:rFonts w:ascii="Open Sans" w:hAnsi="Open Sans" w:cs="Open Sans"/>
          <w:sz w:val="18"/>
          <w:szCs w:val="18"/>
        </w:rPr>
        <w:t>CMOD</w:t>
      </w:r>
      <w:r w:rsidR="003F15C0" w:rsidRPr="003F15C0">
        <w:rPr>
          <w:rFonts w:ascii="Open Sans" w:hAnsi="Open Sans" w:cs="Open Sans"/>
          <w:sz w:val="18"/>
          <w:szCs w:val="18"/>
        </w:rPr>
        <w:t xml:space="preserve"> on </w:t>
      </w:r>
      <w:r>
        <w:rPr>
          <w:rFonts w:ascii="Open Sans" w:hAnsi="Open Sans" w:cs="Open Sans"/>
          <w:sz w:val="18"/>
          <w:szCs w:val="18"/>
        </w:rPr>
        <w:t>CLOUD</w:t>
      </w:r>
      <w:r w:rsidR="003F15C0" w:rsidRPr="003F15C0">
        <w:rPr>
          <w:rFonts w:ascii="Open Sans" w:hAnsi="Open Sans" w:cs="Open Sans"/>
          <w:sz w:val="18"/>
          <w:szCs w:val="18"/>
        </w:rPr>
        <w:t xml:space="preserve"> – essentials</w:t>
      </w:r>
    </w:p>
    <w:p w14:paraId="4EE43F86" w14:textId="2FFD6BB2"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Modern </w:t>
      </w:r>
      <w:r w:rsidR="00D65955">
        <w:rPr>
          <w:rFonts w:ascii="Open Sans" w:hAnsi="Open Sans" w:cs="Open Sans"/>
          <w:sz w:val="18"/>
          <w:szCs w:val="18"/>
        </w:rPr>
        <w:t>M</w:t>
      </w:r>
      <w:r w:rsidR="00B21C36">
        <w:rPr>
          <w:rFonts w:ascii="Open Sans" w:hAnsi="Open Sans" w:cs="Open Sans"/>
          <w:sz w:val="18"/>
          <w:szCs w:val="18"/>
        </w:rPr>
        <w:t>ai</w:t>
      </w:r>
      <w:r w:rsidR="00D65955">
        <w:rPr>
          <w:rFonts w:ascii="Open Sans" w:hAnsi="Open Sans" w:cs="Open Sans"/>
          <w:sz w:val="18"/>
          <w:szCs w:val="18"/>
        </w:rPr>
        <w:t>nframe</w:t>
      </w:r>
      <w:r w:rsidRPr="003F15C0">
        <w:rPr>
          <w:rFonts w:ascii="Open Sans" w:hAnsi="Open Sans" w:cs="Open Sans"/>
          <w:sz w:val="18"/>
          <w:szCs w:val="18"/>
        </w:rPr>
        <w:t xml:space="preserve"> advocate - foundation</w:t>
      </w:r>
    </w:p>
    <w:p w14:paraId="7E886F24" w14:textId="77777777" w:rsidR="005A4035" w:rsidRDefault="005A4035" w:rsidP="005A4035">
      <w:pPr>
        <w:spacing w:before="500"/>
        <w:ind w:left="738"/>
        <w:rPr>
          <w:rFonts w:ascii="Open Sans" w:hAnsi="Open Sans" w:cs="Open Sans"/>
          <w:sz w:val="18"/>
          <w:szCs w:val="18"/>
        </w:rPr>
      </w:pPr>
    </w:p>
    <w:p w14:paraId="2565DA4A" w14:textId="6FDCA3E5" w:rsidR="003F15C0" w:rsidRPr="003F15C0" w:rsidRDefault="003F15C0" w:rsidP="005A4035">
      <w:pPr>
        <w:spacing w:before="500"/>
        <w:ind w:left="738"/>
        <w:rPr>
          <w:rFonts w:ascii="Open Sans" w:hAnsi="Open Sans" w:cs="Open Sans"/>
          <w:b/>
          <w:bCs/>
          <w:sz w:val="18"/>
          <w:szCs w:val="18"/>
        </w:rPr>
      </w:pPr>
      <w:r w:rsidRPr="003F15C0">
        <w:rPr>
          <w:rFonts w:ascii="Open Sans" w:hAnsi="Open Sans" w:cs="Open Sans"/>
          <w:b/>
          <w:bCs/>
          <w:sz w:val="18"/>
          <w:szCs w:val="18"/>
        </w:rPr>
        <w:t>Management and leadership</w:t>
      </w:r>
    </w:p>
    <w:p w14:paraId="4F73FDDB" w14:textId="73C403BA" w:rsidR="003F15C0" w:rsidRPr="003F15C0" w:rsidRDefault="00D65955" w:rsidP="003F15C0">
      <w:pPr>
        <w:numPr>
          <w:ilvl w:val="0"/>
          <w:numId w:val="5"/>
        </w:numPr>
        <w:ind w:left="1008" w:hanging="270"/>
        <w:rPr>
          <w:rFonts w:ascii="Open Sans" w:hAnsi="Open Sans" w:cs="Open Sans"/>
          <w:sz w:val="18"/>
          <w:szCs w:val="18"/>
        </w:rPr>
      </w:pPr>
      <w:r>
        <w:rPr>
          <w:rFonts w:ascii="Open Sans" w:hAnsi="Open Sans" w:cs="Open Sans"/>
          <w:sz w:val="18"/>
          <w:szCs w:val="18"/>
        </w:rPr>
        <w:t>IBM</w:t>
      </w:r>
      <w:r w:rsidR="003F15C0" w:rsidRPr="003F15C0">
        <w:rPr>
          <w:rFonts w:ascii="Open Sans" w:hAnsi="Open Sans" w:cs="Open Sans"/>
          <w:sz w:val="18"/>
          <w:szCs w:val="18"/>
        </w:rPr>
        <w:t xml:space="preserve"> associate project manager</w:t>
      </w:r>
    </w:p>
    <w:p w14:paraId="2FDEA482" w14:textId="6332108D" w:rsidR="003F15C0" w:rsidRPr="003F15C0" w:rsidRDefault="00D65955" w:rsidP="003F15C0">
      <w:pPr>
        <w:numPr>
          <w:ilvl w:val="0"/>
          <w:numId w:val="5"/>
        </w:numPr>
        <w:ind w:left="1008" w:hanging="270"/>
        <w:rPr>
          <w:rFonts w:ascii="Open Sans" w:hAnsi="Open Sans" w:cs="Open Sans"/>
          <w:sz w:val="18"/>
          <w:szCs w:val="18"/>
        </w:rPr>
      </w:pPr>
      <w:r>
        <w:rPr>
          <w:rFonts w:ascii="Open Sans" w:hAnsi="Open Sans" w:cs="Open Sans"/>
          <w:sz w:val="18"/>
          <w:szCs w:val="18"/>
        </w:rPr>
        <w:t>IBM</w:t>
      </w:r>
      <w:r w:rsidR="003F15C0" w:rsidRPr="003F15C0">
        <w:rPr>
          <w:rFonts w:ascii="Open Sans" w:hAnsi="Open Sans" w:cs="Open Sans"/>
          <w:sz w:val="18"/>
          <w:szCs w:val="18"/>
        </w:rPr>
        <w:t xml:space="preserve"> mentor</w:t>
      </w:r>
    </w:p>
    <w:p w14:paraId="0B59E2ED"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Lifelong learning</w:t>
      </w:r>
    </w:p>
    <w:p w14:paraId="12634D75"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Leadership behavior - advocate</w:t>
      </w:r>
    </w:p>
    <w:p w14:paraId="069F2D31"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Leadership behavior - devoted</w:t>
      </w:r>
    </w:p>
    <w:p w14:paraId="2395604F"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Leadership behavior - empathetic</w:t>
      </w:r>
    </w:p>
    <w:p w14:paraId="349C7052"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Leadership behavior - fast</w:t>
      </w:r>
    </w:p>
    <w:p w14:paraId="708DC76A"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Leadership behavior - flat</w:t>
      </w:r>
    </w:p>
    <w:p w14:paraId="0A280E3E"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Leadership behavior - restless</w:t>
      </w:r>
    </w:p>
    <w:p w14:paraId="3DB7272E" w14:textId="220779C4" w:rsidR="003F15C0" w:rsidRPr="003F15C0" w:rsidRDefault="003F15C0" w:rsidP="005A4035">
      <w:pPr>
        <w:spacing w:before="240"/>
        <w:ind w:left="738"/>
        <w:rPr>
          <w:rFonts w:ascii="Open Sans" w:hAnsi="Open Sans" w:cs="Open Sans"/>
          <w:b/>
          <w:bCs/>
          <w:sz w:val="18"/>
          <w:szCs w:val="18"/>
        </w:rPr>
      </w:pPr>
      <w:r w:rsidRPr="003F15C0">
        <w:rPr>
          <w:rFonts w:ascii="Open Sans" w:hAnsi="Open Sans" w:cs="Open Sans"/>
          <w:b/>
          <w:bCs/>
          <w:sz w:val="18"/>
          <w:szCs w:val="18"/>
        </w:rPr>
        <w:t xml:space="preserve">Artificial intelligence and </w:t>
      </w:r>
      <w:r w:rsidR="005A4035" w:rsidRPr="005A4035">
        <w:rPr>
          <w:rFonts w:ascii="Open Sans" w:hAnsi="Open Sans" w:cs="Open Sans"/>
          <w:b/>
          <w:bCs/>
          <w:sz w:val="18"/>
          <w:szCs w:val="18"/>
        </w:rPr>
        <w:t>D</w:t>
      </w:r>
      <w:r w:rsidRPr="003F15C0">
        <w:rPr>
          <w:rFonts w:ascii="Open Sans" w:hAnsi="Open Sans" w:cs="Open Sans"/>
          <w:b/>
          <w:bCs/>
          <w:sz w:val="18"/>
          <w:szCs w:val="18"/>
        </w:rPr>
        <w:t>eep learning</w:t>
      </w:r>
    </w:p>
    <w:p w14:paraId="3666F491"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Deep learning essentials</w:t>
      </w:r>
    </w:p>
    <w:p w14:paraId="26C124E3" w14:textId="77777777"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Deep learning</w:t>
      </w:r>
    </w:p>
    <w:p w14:paraId="5AB0D382" w14:textId="4C7FF93D"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Accelerated deep learning with </w:t>
      </w:r>
      <w:r w:rsidR="00B21C36">
        <w:rPr>
          <w:rFonts w:ascii="Open Sans" w:hAnsi="Open Sans" w:cs="Open Sans"/>
          <w:sz w:val="18"/>
          <w:szCs w:val="18"/>
        </w:rPr>
        <w:t>GPU</w:t>
      </w:r>
    </w:p>
    <w:p w14:paraId="4CAF0129" w14:textId="0A0A61C9"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Deep learning using </w:t>
      </w:r>
      <w:r w:rsidR="00B21C36">
        <w:rPr>
          <w:rFonts w:ascii="Open Sans" w:hAnsi="Open Sans" w:cs="Open Sans"/>
          <w:sz w:val="18"/>
          <w:szCs w:val="18"/>
        </w:rPr>
        <w:t>T</w:t>
      </w:r>
      <w:r w:rsidRPr="003F15C0">
        <w:rPr>
          <w:rFonts w:ascii="Open Sans" w:hAnsi="Open Sans" w:cs="Open Sans"/>
          <w:sz w:val="18"/>
          <w:szCs w:val="18"/>
        </w:rPr>
        <w:t>ensorflow</w:t>
      </w:r>
    </w:p>
    <w:p w14:paraId="70CC610D" w14:textId="722F6DD5" w:rsidR="003F15C0" w:rsidRPr="003F15C0" w:rsidRDefault="00B21C36" w:rsidP="003F15C0">
      <w:pPr>
        <w:numPr>
          <w:ilvl w:val="0"/>
          <w:numId w:val="5"/>
        </w:numPr>
        <w:ind w:left="1008" w:hanging="270"/>
        <w:rPr>
          <w:rFonts w:ascii="Open Sans" w:hAnsi="Open Sans" w:cs="Open Sans"/>
          <w:sz w:val="18"/>
          <w:szCs w:val="18"/>
        </w:rPr>
      </w:pPr>
      <w:r>
        <w:rPr>
          <w:rFonts w:ascii="Open Sans" w:hAnsi="Open Sans" w:cs="Open Sans"/>
          <w:sz w:val="18"/>
          <w:szCs w:val="18"/>
        </w:rPr>
        <w:t>AI</w:t>
      </w:r>
      <w:r w:rsidR="003F15C0" w:rsidRPr="003F15C0">
        <w:rPr>
          <w:rFonts w:ascii="Open Sans" w:hAnsi="Open Sans" w:cs="Open Sans"/>
          <w:sz w:val="18"/>
          <w:szCs w:val="18"/>
        </w:rPr>
        <w:t xml:space="preserve"> foundation</w:t>
      </w:r>
    </w:p>
    <w:p w14:paraId="6BB423C9" w14:textId="0CD741FB" w:rsidR="003F15C0" w:rsidRPr="003F15C0" w:rsidRDefault="00B21C36" w:rsidP="003F15C0">
      <w:pPr>
        <w:numPr>
          <w:ilvl w:val="0"/>
          <w:numId w:val="5"/>
        </w:numPr>
        <w:ind w:left="1008" w:hanging="270"/>
        <w:rPr>
          <w:rFonts w:ascii="Open Sans" w:hAnsi="Open Sans" w:cs="Open Sans"/>
          <w:sz w:val="18"/>
          <w:szCs w:val="18"/>
        </w:rPr>
      </w:pPr>
      <w:r>
        <w:rPr>
          <w:rFonts w:ascii="Open Sans" w:hAnsi="Open Sans" w:cs="Open Sans"/>
          <w:sz w:val="18"/>
          <w:szCs w:val="18"/>
        </w:rPr>
        <w:t>AI</w:t>
      </w:r>
      <w:r w:rsidR="003F15C0" w:rsidRPr="003F15C0">
        <w:rPr>
          <w:rFonts w:ascii="Open Sans" w:hAnsi="Open Sans" w:cs="Open Sans"/>
          <w:sz w:val="18"/>
          <w:szCs w:val="18"/>
        </w:rPr>
        <w:t xml:space="preserve"> at </w:t>
      </w:r>
      <w:r>
        <w:rPr>
          <w:rFonts w:ascii="Open Sans" w:hAnsi="Open Sans" w:cs="Open Sans"/>
          <w:sz w:val="18"/>
          <w:szCs w:val="18"/>
        </w:rPr>
        <w:t>Kyndryl</w:t>
      </w:r>
      <w:r w:rsidR="003F15C0" w:rsidRPr="003F15C0">
        <w:rPr>
          <w:rFonts w:ascii="Open Sans" w:hAnsi="Open Sans" w:cs="Open Sans"/>
          <w:sz w:val="18"/>
          <w:szCs w:val="18"/>
        </w:rPr>
        <w:t xml:space="preserve"> - </w:t>
      </w:r>
      <w:r w:rsidR="00D65955">
        <w:rPr>
          <w:rFonts w:ascii="Open Sans" w:hAnsi="Open Sans" w:cs="Open Sans"/>
          <w:sz w:val="18"/>
          <w:szCs w:val="18"/>
        </w:rPr>
        <w:t>M</w:t>
      </w:r>
      <w:r>
        <w:rPr>
          <w:rFonts w:ascii="Open Sans" w:hAnsi="Open Sans" w:cs="Open Sans"/>
          <w:sz w:val="18"/>
          <w:szCs w:val="18"/>
        </w:rPr>
        <w:t>ai</w:t>
      </w:r>
      <w:r w:rsidR="00D65955">
        <w:rPr>
          <w:rFonts w:ascii="Open Sans" w:hAnsi="Open Sans" w:cs="Open Sans"/>
          <w:sz w:val="18"/>
          <w:szCs w:val="18"/>
        </w:rPr>
        <w:t>nframe</w:t>
      </w:r>
      <w:r w:rsidR="003F15C0" w:rsidRPr="003F15C0">
        <w:rPr>
          <w:rFonts w:ascii="Open Sans" w:hAnsi="Open Sans" w:cs="Open Sans"/>
          <w:sz w:val="18"/>
          <w:szCs w:val="18"/>
        </w:rPr>
        <w:t xml:space="preserve"> modernization</w:t>
      </w:r>
    </w:p>
    <w:p w14:paraId="78CDBDCB" w14:textId="3C0BFB02" w:rsidR="003F15C0" w:rsidRPr="003F15C0" w:rsidRDefault="00B21C36" w:rsidP="003F15C0">
      <w:pPr>
        <w:numPr>
          <w:ilvl w:val="0"/>
          <w:numId w:val="5"/>
        </w:numPr>
        <w:ind w:left="1008" w:hanging="270"/>
        <w:rPr>
          <w:rFonts w:ascii="Open Sans" w:hAnsi="Open Sans" w:cs="Open Sans"/>
          <w:sz w:val="18"/>
          <w:szCs w:val="18"/>
        </w:rPr>
      </w:pPr>
      <w:r>
        <w:rPr>
          <w:rFonts w:ascii="Open Sans" w:hAnsi="Open Sans" w:cs="Open Sans"/>
          <w:sz w:val="18"/>
          <w:szCs w:val="18"/>
        </w:rPr>
        <w:t>DevOPS</w:t>
      </w:r>
      <w:r w:rsidR="003F15C0" w:rsidRPr="003F15C0">
        <w:rPr>
          <w:rFonts w:ascii="Open Sans" w:hAnsi="Open Sans" w:cs="Open Sans"/>
          <w:sz w:val="18"/>
          <w:szCs w:val="18"/>
        </w:rPr>
        <w:t xml:space="preserve"> and automation</w:t>
      </w:r>
    </w:p>
    <w:p w14:paraId="07F7049E" w14:textId="248F557F" w:rsidR="003F15C0" w:rsidRPr="003F15C0" w:rsidRDefault="003F15C0" w:rsidP="003F15C0">
      <w:pPr>
        <w:numPr>
          <w:ilvl w:val="0"/>
          <w:numId w:val="5"/>
        </w:numPr>
        <w:ind w:left="1008" w:hanging="270"/>
        <w:rPr>
          <w:rFonts w:ascii="Open Sans" w:hAnsi="Open Sans" w:cs="Open Sans"/>
          <w:sz w:val="18"/>
          <w:szCs w:val="18"/>
        </w:rPr>
      </w:pPr>
      <w:r w:rsidRPr="003F15C0">
        <w:rPr>
          <w:rFonts w:ascii="Open Sans" w:hAnsi="Open Sans" w:cs="Open Sans"/>
          <w:sz w:val="18"/>
          <w:szCs w:val="18"/>
        </w:rPr>
        <w:t xml:space="preserve">Interskill - </w:t>
      </w:r>
      <w:r w:rsidR="00B21C36">
        <w:rPr>
          <w:rFonts w:ascii="Open Sans" w:hAnsi="Open Sans" w:cs="Open Sans"/>
          <w:sz w:val="18"/>
          <w:szCs w:val="18"/>
        </w:rPr>
        <w:t>DevOPS</w:t>
      </w:r>
      <w:r w:rsidRPr="003F15C0">
        <w:rPr>
          <w:rFonts w:ascii="Open Sans" w:hAnsi="Open Sans" w:cs="Open Sans"/>
          <w:sz w:val="18"/>
          <w:szCs w:val="18"/>
        </w:rPr>
        <w:t xml:space="preserve"> fundamentals</w:t>
      </w:r>
    </w:p>
    <w:p w14:paraId="2A78DC38" w14:textId="4F2318CC" w:rsidR="003F15C0" w:rsidRDefault="00D65955" w:rsidP="003F15C0">
      <w:pPr>
        <w:numPr>
          <w:ilvl w:val="0"/>
          <w:numId w:val="5"/>
        </w:numPr>
        <w:ind w:left="1008" w:hanging="270"/>
        <w:rPr>
          <w:rFonts w:ascii="Open Sans" w:hAnsi="Open Sans" w:cs="Open Sans"/>
          <w:sz w:val="18"/>
          <w:szCs w:val="18"/>
        </w:rPr>
      </w:pPr>
      <w:r>
        <w:rPr>
          <w:rFonts w:ascii="Open Sans" w:hAnsi="Open Sans" w:cs="Open Sans"/>
          <w:sz w:val="18"/>
          <w:szCs w:val="18"/>
        </w:rPr>
        <w:t>IBM</w:t>
      </w:r>
      <w:r w:rsidR="003F15C0" w:rsidRPr="003F15C0">
        <w:rPr>
          <w:rFonts w:ascii="Open Sans" w:hAnsi="Open Sans" w:cs="Open Sans"/>
          <w:sz w:val="18"/>
          <w:szCs w:val="18"/>
        </w:rPr>
        <w:t xml:space="preserve"> automation: compass</w:t>
      </w:r>
    </w:p>
    <w:p w14:paraId="3B684EB8" w14:textId="28C27EB9" w:rsidR="005A4035" w:rsidRPr="005A4035" w:rsidRDefault="005A4035" w:rsidP="005A4035">
      <w:pPr>
        <w:spacing w:before="240"/>
        <w:ind w:left="738"/>
        <w:rPr>
          <w:rFonts w:ascii="Open Sans" w:hAnsi="Open Sans" w:cs="Open Sans"/>
          <w:b/>
          <w:bCs/>
          <w:sz w:val="18"/>
          <w:szCs w:val="18"/>
        </w:rPr>
      </w:pPr>
      <w:r w:rsidRPr="005A4035">
        <w:rPr>
          <w:rFonts w:ascii="Open Sans" w:hAnsi="Open Sans" w:cs="Open Sans"/>
          <w:b/>
          <w:bCs/>
          <w:sz w:val="18"/>
          <w:szCs w:val="18"/>
        </w:rPr>
        <w:t>Programming</w:t>
      </w:r>
    </w:p>
    <w:p w14:paraId="484D673B" w14:textId="04B0E5D8" w:rsidR="005A4035" w:rsidRPr="003F15C0" w:rsidRDefault="005A4035" w:rsidP="003F15C0">
      <w:pPr>
        <w:numPr>
          <w:ilvl w:val="0"/>
          <w:numId w:val="5"/>
        </w:numPr>
        <w:ind w:left="1008" w:hanging="270"/>
        <w:rPr>
          <w:rFonts w:ascii="Open Sans" w:hAnsi="Open Sans" w:cs="Open Sans"/>
          <w:sz w:val="18"/>
          <w:szCs w:val="18"/>
        </w:rPr>
      </w:pPr>
      <w:r>
        <w:rPr>
          <w:rFonts w:ascii="Open Sans" w:hAnsi="Open Sans" w:cs="Open Sans"/>
          <w:sz w:val="18"/>
          <w:szCs w:val="18"/>
        </w:rPr>
        <w:t>COBOL Fundamentals</w:t>
      </w:r>
    </w:p>
    <w:p w14:paraId="79A51A5F" w14:textId="77777777" w:rsidR="003F15C0" w:rsidRPr="003F15C0" w:rsidRDefault="003F15C0" w:rsidP="003F15C0">
      <w:pPr>
        <w:ind w:left="1008" w:hanging="270"/>
        <w:rPr>
          <w:rFonts w:ascii="Open Sans" w:hAnsi="Open Sans" w:cs="Open Sans"/>
          <w:sz w:val="18"/>
          <w:szCs w:val="18"/>
        </w:rPr>
      </w:pPr>
    </w:p>
    <w:p w14:paraId="00358B9C" w14:textId="211072A9" w:rsidR="003F15C0" w:rsidRPr="003F15C0" w:rsidRDefault="003F15C0" w:rsidP="00A36CF6">
      <w:pPr>
        <w:tabs>
          <w:tab w:val="left" w:pos="720"/>
          <w:tab w:val="left" w:pos="810"/>
        </w:tabs>
        <w:ind w:left="720"/>
        <w:rPr>
          <w:rFonts w:ascii="Open Sans" w:hAnsi="Open Sans" w:cs="Open Sans"/>
          <w:b/>
          <w:bCs/>
          <w:sz w:val="18"/>
          <w:szCs w:val="18"/>
        </w:rPr>
      </w:pPr>
      <w:r w:rsidRPr="003F15C0">
        <w:rPr>
          <w:rFonts w:ascii="Open Sans" w:hAnsi="Open Sans" w:cs="Open Sans"/>
          <w:b/>
          <w:bCs/>
          <w:sz w:val="18"/>
          <w:szCs w:val="18"/>
        </w:rPr>
        <w:t xml:space="preserve">To access the complete list of certifications and badges, visit My </w:t>
      </w:r>
      <w:r w:rsidR="00B21C36">
        <w:rPr>
          <w:rFonts w:ascii="Open Sans" w:hAnsi="Open Sans" w:cs="Open Sans"/>
          <w:b/>
          <w:bCs/>
          <w:sz w:val="18"/>
          <w:szCs w:val="18"/>
        </w:rPr>
        <w:t>C</w:t>
      </w:r>
      <w:r w:rsidRPr="003F15C0">
        <w:rPr>
          <w:rFonts w:ascii="Open Sans" w:hAnsi="Open Sans" w:cs="Open Sans"/>
          <w:b/>
          <w:bCs/>
          <w:sz w:val="18"/>
          <w:szCs w:val="18"/>
        </w:rPr>
        <w:t>redly profile:</w:t>
      </w:r>
      <w:r w:rsidR="00A36CF6">
        <w:rPr>
          <w:rFonts w:ascii="Open Sans" w:hAnsi="Open Sans" w:cs="Open Sans"/>
          <w:sz w:val="18"/>
          <w:szCs w:val="18"/>
        </w:rPr>
        <w:t xml:space="preserve"> </w:t>
      </w:r>
      <w:r w:rsidR="00A36CF6" w:rsidRPr="003F15C0">
        <w:rPr>
          <w:rFonts w:ascii="Open Sans" w:hAnsi="Open Sans" w:cs="Open Sans"/>
          <w:sz w:val="18"/>
          <w:szCs w:val="18"/>
        </w:rPr>
        <w:t xml:space="preserve">https://www.credly.com/users/guilherme-magalhaes-guerra </w:t>
      </w:r>
    </w:p>
    <w:p w14:paraId="1BE251E3" w14:textId="77777777" w:rsidR="003F15C0" w:rsidRDefault="003F15C0">
      <w:pPr>
        <w:rPr>
          <w:rFonts w:ascii="Open Sans" w:hAnsi="Open Sans" w:cs="Open Sans"/>
        </w:rPr>
        <w:sectPr w:rsidR="003F15C0" w:rsidSect="007065A2">
          <w:type w:val="continuous"/>
          <w:pgSz w:w="12240" w:h="15840"/>
          <w:pgMar w:top="630" w:right="1440" w:bottom="1440" w:left="0" w:header="288" w:footer="720" w:gutter="0"/>
          <w:cols w:num="2" w:space="720"/>
          <w:titlePg/>
          <w:docGrid w:linePitch="360"/>
        </w:sectPr>
      </w:pPr>
    </w:p>
    <w:p w14:paraId="643F2662" w14:textId="77777777" w:rsidR="00560622" w:rsidRPr="00C76CEE" w:rsidRDefault="00560622">
      <w:pPr>
        <w:rPr>
          <w:rFonts w:ascii="Open Sans" w:hAnsi="Open Sans" w:cs="Open Sans"/>
        </w:rPr>
      </w:pPr>
    </w:p>
    <w:sectPr w:rsidR="00560622" w:rsidRPr="00C76CEE" w:rsidSect="003F15C0">
      <w:type w:val="continuous"/>
      <w:pgSz w:w="12240" w:h="15840"/>
      <w:pgMar w:top="630" w:right="1440" w:bottom="1440" w:left="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37F01" w14:textId="77777777" w:rsidR="00E82AA3" w:rsidRDefault="00E82AA3" w:rsidP="00C76CEE">
      <w:pPr>
        <w:spacing w:line="240" w:lineRule="auto"/>
      </w:pPr>
      <w:r>
        <w:separator/>
      </w:r>
    </w:p>
  </w:endnote>
  <w:endnote w:type="continuationSeparator" w:id="0">
    <w:p w14:paraId="251C92FA" w14:textId="77777777" w:rsidR="00E82AA3" w:rsidRDefault="00E82AA3" w:rsidP="00C76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Condensed">
    <w:altName w:val="Segoe UI"/>
    <w:charset w:val="00"/>
    <w:family w:val="auto"/>
    <w:pitch w:val="default"/>
    <w:sig w:usb0="00000000" w:usb1="00000000" w:usb2="00000000" w:usb3="00000000" w:csb0="0000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D6A68" w14:textId="77777777" w:rsidR="00E82AA3" w:rsidRDefault="00E82AA3" w:rsidP="00C76CEE">
      <w:pPr>
        <w:spacing w:line="240" w:lineRule="auto"/>
      </w:pPr>
      <w:r>
        <w:separator/>
      </w:r>
    </w:p>
  </w:footnote>
  <w:footnote w:type="continuationSeparator" w:id="0">
    <w:p w14:paraId="2EE0B431" w14:textId="77777777" w:rsidR="00E82AA3" w:rsidRDefault="00E82AA3" w:rsidP="00C76C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65278" w14:textId="371C6055" w:rsidR="00C76CEE" w:rsidRDefault="00C76CEE">
    <w:pPr>
      <w:pStyle w:val="Header"/>
    </w:pPr>
    <w:r>
      <w:rPr>
        <w:noProof/>
      </w:rPr>
      <mc:AlternateContent>
        <mc:Choice Requires="wps">
          <w:drawing>
            <wp:anchor distT="0" distB="0" distL="118745" distR="118745" simplePos="0" relativeHeight="251659264" behindDoc="1" locked="0" layoutInCell="1" allowOverlap="0" wp14:anchorId="56A860B0" wp14:editId="1DCA1F69">
              <wp:simplePos x="0" y="0"/>
              <wp:positionH relativeFrom="margin">
                <wp:align>left</wp:align>
              </wp:positionH>
              <wp:positionV relativeFrom="topMargin">
                <wp:posOffset>-1162051</wp:posOffset>
              </wp:positionV>
              <wp:extent cx="8515350" cy="1590675"/>
              <wp:effectExtent l="0" t="0" r="0" b="9525"/>
              <wp:wrapSquare wrapText="bothSides"/>
              <wp:docPr id="197" name="Rectangle 63"/>
              <wp:cNvGraphicFramePr/>
              <a:graphic xmlns:a="http://schemas.openxmlformats.org/drawingml/2006/main">
                <a:graphicData uri="http://schemas.microsoft.com/office/word/2010/wordprocessingShape">
                  <wps:wsp>
                    <wps:cNvSpPr/>
                    <wps:spPr>
                      <a:xfrm flipV="1">
                        <a:off x="0" y="0"/>
                        <a:ext cx="8515350" cy="1590675"/>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7655FE2" w14:textId="3B4BE126" w:rsidR="00C76CEE" w:rsidRDefault="00C76CEE">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A860B0" id="Rectangle 63" o:spid="_x0000_s1026" style="position:absolute;margin-left:0;margin-top:-91.5pt;width:670.5pt;height:125.25pt;flip:y;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" o:allowoverlap="f" fillcolor="black [3200]" stroked="f">
              <v:textbo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7655FE2" w14:textId="3B4BE126" w:rsidR="00C76CEE" w:rsidRDefault="00C76CEE">
                        <w:pPr>
                          <w:pStyle w:val="Header"/>
                          <w:tabs>
                            <w:tab w:val="clear" w:pos="4680"/>
                            <w:tab w:val="clear" w:pos="9360"/>
                          </w:tabs>
                          <w:jc w:val="center"/>
                          <w:rPr>
                            <w:caps/>
                            <w:color w:val="FFFFFF" w:themeColor="background1"/>
                          </w:rPr>
                        </w:pPr>
                        <w:r>
                          <w:rPr>
                            <w:caps/>
                            <w:color w:val="FFFFFF" w:themeColor="background1"/>
                          </w:rPr>
                          <w:t xml:space="preserve">     </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F92A774C">
      <w:start w:val="1"/>
      <w:numFmt w:val="bullet"/>
      <w:lvlText w:val=""/>
      <w:lvlJc w:val="left"/>
      <w:pPr>
        <w:ind w:left="720" w:hanging="360"/>
      </w:pPr>
      <w:rPr>
        <w:rFonts w:ascii="Symbol" w:hAnsi="Symbol"/>
      </w:rPr>
    </w:lvl>
    <w:lvl w:ilvl="1" w:tplc="0A2486C2">
      <w:start w:val="1"/>
      <w:numFmt w:val="bullet"/>
      <w:lvlText w:val="o"/>
      <w:lvlJc w:val="left"/>
      <w:pPr>
        <w:tabs>
          <w:tab w:val="num" w:pos="1440"/>
        </w:tabs>
        <w:ind w:left="1440" w:hanging="360"/>
      </w:pPr>
      <w:rPr>
        <w:rFonts w:ascii="Courier New" w:hAnsi="Courier New"/>
      </w:rPr>
    </w:lvl>
    <w:lvl w:ilvl="2" w:tplc="601C9060">
      <w:start w:val="1"/>
      <w:numFmt w:val="bullet"/>
      <w:lvlText w:val=""/>
      <w:lvlJc w:val="left"/>
      <w:pPr>
        <w:tabs>
          <w:tab w:val="num" w:pos="2160"/>
        </w:tabs>
        <w:ind w:left="2160" w:hanging="360"/>
      </w:pPr>
      <w:rPr>
        <w:rFonts w:ascii="Wingdings" w:hAnsi="Wingdings"/>
      </w:rPr>
    </w:lvl>
    <w:lvl w:ilvl="3" w:tplc="5BC0402E">
      <w:start w:val="1"/>
      <w:numFmt w:val="bullet"/>
      <w:lvlText w:val=""/>
      <w:lvlJc w:val="left"/>
      <w:pPr>
        <w:tabs>
          <w:tab w:val="num" w:pos="2880"/>
        </w:tabs>
        <w:ind w:left="2880" w:hanging="360"/>
      </w:pPr>
      <w:rPr>
        <w:rFonts w:ascii="Symbol" w:hAnsi="Symbol"/>
      </w:rPr>
    </w:lvl>
    <w:lvl w:ilvl="4" w:tplc="9968BBD6">
      <w:start w:val="1"/>
      <w:numFmt w:val="bullet"/>
      <w:lvlText w:val="o"/>
      <w:lvlJc w:val="left"/>
      <w:pPr>
        <w:tabs>
          <w:tab w:val="num" w:pos="3600"/>
        </w:tabs>
        <w:ind w:left="3600" w:hanging="360"/>
      </w:pPr>
      <w:rPr>
        <w:rFonts w:ascii="Courier New" w:hAnsi="Courier New"/>
      </w:rPr>
    </w:lvl>
    <w:lvl w:ilvl="5" w:tplc="B4D4B4C0">
      <w:start w:val="1"/>
      <w:numFmt w:val="bullet"/>
      <w:lvlText w:val=""/>
      <w:lvlJc w:val="left"/>
      <w:pPr>
        <w:tabs>
          <w:tab w:val="num" w:pos="4320"/>
        </w:tabs>
        <w:ind w:left="4320" w:hanging="360"/>
      </w:pPr>
      <w:rPr>
        <w:rFonts w:ascii="Wingdings" w:hAnsi="Wingdings"/>
      </w:rPr>
    </w:lvl>
    <w:lvl w:ilvl="6" w:tplc="9C26CD30">
      <w:start w:val="1"/>
      <w:numFmt w:val="bullet"/>
      <w:lvlText w:val=""/>
      <w:lvlJc w:val="left"/>
      <w:pPr>
        <w:tabs>
          <w:tab w:val="num" w:pos="5040"/>
        </w:tabs>
        <w:ind w:left="5040" w:hanging="360"/>
      </w:pPr>
      <w:rPr>
        <w:rFonts w:ascii="Symbol" w:hAnsi="Symbol"/>
      </w:rPr>
    </w:lvl>
    <w:lvl w:ilvl="7" w:tplc="47842318">
      <w:start w:val="1"/>
      <w:numFmt w:val="bullet"/>
      <w:lvlText w:val="o"/>
      <w:lvlJc w:val="left"/>
      <w:pPr>
        <w:tabs>
          <w:tab w:val="num" w:pos="5760"/>
        </w:tabs>
        <w:ind w:left="5760" w:hanging="360"/>
      </w:pPr>
      <w:rPr>
        <w:rFonts w:ascii="Courier New" w:hAnsi="Courier New"/>
      </w:rPr>
    </w:lvl>
    <w:lvl w:ilvl="8" w:tplc="9878A11A">
      <w:start w:val="1"/>
      <w:numFmt w:val="bullet"/>
      <w:lvlText w:val=""/>
      <w:lvlJc w:val="left"/>
      <w:pPr>
        <w:tabs>
          <w:tab w:val="num" w:pos="6480"/>
        </w:tabs>
        <w:ind w:left="6480" w:hanging="360"/>
      </w:pPr>
      <w:rPr>
        <w:rFonts w:ascii="Wingdings" w:hAnsi="Wingdings"/>
      </w:rPr>
    </w:lvl>
  </w:abstractNum>
  <w:abstractNum w:abstractNumId="1" w15:restartNumberingAfterBreak="0">
    <w:nsid w:val="04071F6C"/>
    <w:multiLevelType w:val="hybridMultilevel"/>
    <w:tmpl w:val="6462A16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15:restartNumberingAfterBreak="0">
    <w:nsid w:val="100120CD"/>
    <w:multiLevelType w:val="hybridMultilevel"/>
    <w:tmpl w:val="FC6428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18970537"/>
    <w:multiLevelType w:val="hybridMultilevel"/>
    <w:tmpl w:val="23D04F72"/>
    <w:lvl w:ilvl="0" w:tplc="04090001">
      <w:start w:val="1"/>
      <w:numFmt w:val="bullet"/>
      <w:lvlText w:val=""/>
      <w:lvlJc w:val="left"/>
      <w:pPr>
        <w:ind w:left="1420" w:hanging="360"/>
      </w:pPr>
      <w:rPr>
        <w:rFonts w:ascii="Symbol" w:hAnsi="Symbol" w:hint="default"/>
      </w:rPr>
    </w:lvl>
    <w:lvl w:ilvl="1" w:tplc="04090003">
      <w:start w:val="1"/>
      <w:numFmt w:val="bullet"/>
      <w:lvlText w:val="o"/>
      <w:lvlJc w:val="left"/>
      <w:pPr>
        <w:ind w:left="2140" w:hanging="360"/>
      </w:pPr>
      <w:rPr>
        <w:rFonts w:ascii="Courier New" w:hAnsi="Courier New" w:cs="Courier New" w:hint="default"/>
      </w:rPr>
    </w:lvl>
    <w:lvl w:ilvl="2" w:tplc="04090005">
      <w:start w:val="1"/>
      <w:numFmt w:val="bullet"/>
      <w:lvlText w:val=""/>
      <w:lvlJc w:val="left"/>
      <w:pPr>
        <w:ind w:left="2860" w:hanging="360"/>
      </w:pPr>
      <w:rPr>
        <w:rFonts w:ascii="Wingdings" w:hAnsi="Wingdings" w:hint="default"/>
      </w:rPr>
    </w:lvl>
    <w:lvl w:ilvl="3" w:tplc="04090001">
      <w:start w:val="1"/>
      <w:numFmt w:val="bullet"/>
      <w:lvlText w:val=""/>
      <w:lvlJc w:val="left"/>
      <w:pPr>
        <w:ind w:left="3580" w:hanging="360"/>
      </w:pPr>
      <w:rPr>
        <w:rFonts w:ascii="Symbol" w:hAnsi="Symbol" w:hint="default"/>
      </w:rPr>
    </w:lvl>
    <w:lvl w:ilvl="4" w:tplc="04090003">
      <w:start w:val="1"/>
      <w:numFmt w:val="bullet"/>
      <w:lvlText w:val="o"/>
      <w:lvlJc w:val="left"/>
      <w:pPr>
        <w:ind w:left="4300" w:hanging="360"/>
      </w:pPr>
      <w:rPr>
        <w:rFonts w:ascii="Courier New" w:hAnsi="Courier New" w:cs="Courier New" w:hint="default"/>
      </w:rPr>
    </w:lvl>
    <w:lvl w:ilvl="5" w:tplc="04090005">
      <w:start w:val="1"/>
      <w:numFmt w:val="bullet"/>
      <w:lvlText w:val=""/>
      <w:lvlJc w:val="left"/>
      <w:pPr>
        <w:ind w:left="5020" w:hanging="360"/>
      </w:pPr>
      <w:rPr>
        <w:rFonts w:ascii="Wingdings" w:hAnsi="Wingdings" w:hint="default"/>
      </w:rPr>
    </w:lvl>
    <w:lvl w:ilvl="6" w:tplc="04090001">
      <w:start w:val="1"/>
      <w:numFmt w:val="bullet"/>
      <w:lvlText w:val=""/>
      <w:lvlJc w:val="left"/>
      <w:pPr>
        <w:ind w:left="5740" w:hanging="360"/>
      </w:pPr>
      <w:rPr>
        <w:rFonts w:ascii="Symbol" w:hAnsi="Symbol" w:hint="default"/>
      </w:rPr>
    </w:lvl>
    <w:lvl w:ilvl="7" w:tplc="04090003">
      <w:start w:val="1"/>
      <w:numFmt w:val="bullet"/>
      <w:lvlText w:val="o"/>
      <w:lvlJc w:val="left"/>
      <w:pPr>
        <w:ind w:left="6460" w:hanging="360"/>
      </w:pPr>
      <w:rPr>
        <w:rFonts w:ascii="Courier New" w:hAnsi="Courier New" w:cs="Courier New" w:hint="default"/>
      </w:rPr>
    </w:lvl>
    <w:lvl w:ilvl="8" w:tplc="04090005">
      <w:start w:val="1"/>
      <w:numFmt w:val="bullet"/>
      <w:lvlText w:val=""/>
      <w:lvlJc w:val="left"/>
      <w:pPr>
        <w:ind w:left="7180" w:hanging="360"/>
      </w:pPr>
      <w:rPr>
        <w:rFonts w:ascii="Wingdings" w:hAnsi="Wingdings" w:hint="default"/>
      </w:rPr>
    </w:lvl>
  </w:abstractNum>
  <w:abstractNum w:abstractNumId="4" w15:restartNumberingAfterBreak="0">
    <w:nsid w:val="5CC37A61"/>
    <w:multiLevelType w:val="hybridMultilevel"/>
    <w:tmpl w:val="525642E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num w:numId="1" w16cid:durableId="158622485">
    <w:abstractNumId w:val="0"/>
  </w:num>
  <w:num w:numId="2" w16cid:durableId="467086774">
    <w:abstractNumId w:val="3"/>
  </w:num>
  <w:num w:numId="3" w16cid:durableId="1124226390">
    <w:abstractNumId w:val="2"/>
  </w:num>
  <w:num w:numId="4" w16cid:durableId="1395159439">
    <w:abstractNumId w:val="4"/>
  </w:num>
  <w:num w:numId="5" w16cid:durableId="1062798398">
    <w:abstractNumId w:val="4"/>
  </w:num>
  <w:num w:numId="6" w16cid:durableId="997266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17"/>
    <w:rsid w:val="000B37A9"/>
    <w:rsid w:val="001E7538"/>
    <w:rsid w:val="003033F8"/>
    <w:rsid w:val="003F15C0"/>
    <w:rsid w:val="00453372"/>
    <w:rsid w:val="00560622"/>
    <w:rsid w:val="005A4035"/>
    <w:rsid w:val="007065A2"/>
    <w:rsid w:val="00736EEE"/>
    <w:rsid w:val="007910F5"/>
    <w:rsid w:val="007F670A"/>
    <w:rsid w:val="008056F4"/>
    <w:rsid w:val="008A0417"/>
    <w:rsid w:val="00903EC2"/>
    <w:rsid w:val="009456EA"/>
    <w:rsid w:val="00954408"/>
    <w:rsid w:val="00955CE8"/>
    <w:rsid w:val="00A36CF6"/>
    <w:rsid w:val="00AE120D"/>
    <w:rsid w:val="00B21C36"/>
    <w:rsid w:val="00C76CEE"/>
    <w:rsid w:val="00D65955"/>
    <w:rsid w:val="00DE7376"/>
    <w:rsid w:val="00E8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7E3F6"/>
  <w15:chartTrackingRefBased/>
  <w15:docId w15:val="{8D51669C-DF21-4F0C-B941-F6BF806EF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417"/>
    <w:pPr>
      <w:spacing w:after="0" w:line="240" w:lineRule="atLeast"/>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A04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4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4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4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4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4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4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4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4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4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4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4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4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4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4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4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4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417"/>
    <w:rPr>
      <w:rFonts w:eastAsiaTheme="majorEastAsia" w:cstheme="majorBidi"/>
      <w:color w:val="272727" w:themeColor="text1" w:themeTint="D8"/>
    </w:rPr>
  </w:style>
  <w:style w:type="paragraph" w:styleId="Title">
    <w:name w:val="Title"/>
    <w:basedOn w:val="Normal"/>
    <w:next w:val="Normal"/>
    <w:link w:val="TitleChar"/>
    <w:uiPriority w:val="10"/>
    <w:qFormat/>
    <w:rsid w:val="008A04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4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4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4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417"/>
    <w:pPr>
      <w:spacing w:before="160"/>
      <w:jc w:val="center"/>
    </w:pPr>
    <w:rPr>
      <w:i/>
      <w:iCs/>
      <w:color w:val="404040" w:themeColor="text1" w:themeTint="BF"/>
    </w:rPr>
  </w:style>
  <w:style w:type="character" w:customStyle="1" w:styleId="QuoteChar">
    <w:name w:val="Quote Char"/>
    <w:basedOn w:val="DefaultParagraphFont"/>
    <w:link w:val="Quote"/>
    <w:uiPriority w:val="29"/>
    <w:rsid w:val="008A0417"/>
    <w:rPr>
      <w:i/>
      <w:iCs/>
      <w:color w:val="404040" w:themeColor="text1" w:themeTint="BF"/>
    </w:rPr>
  </w:style>
  <w:style w:type="paragraph" w:styleId="ListParagraph">
    <w:name w:val="List Paragraph"/>
    <w:basedOn w:val="Normal"/>
    <w:uiPriority w:val="34"/>
    <w:qFormat/>
    <w:rsid w:val="008A0417"/>
    <w:pPr>
      <w:ind w:left="720"/>
      <w:contextualSpacing/>
    </w:pPr>
  </w:style>
  <w:style w:type="character" w:styleId="IntenseEmphasis">
    <w:name w:val="Intense Emphasis"/>
    <w:basedOn w:val="DefaultParagraphFont"/>
    <w:uiPriority w:val="21"/>
    <w:qFormat/>
    <w:rsid w:val="008A0417"/>
    <w:rPr>
      <w:i/>
      <w:iCs/>
      <w:color w:val="0F4761" w:themeColor="accent1" w:themeShade="BF"/>
    </w:rPr>
  </w:style>
  <w:style w:type="paragraph" w:styleId="IntenseQuote">
    <w:name w:val="Intense Quote"/>
    <w:basedOn w:val="Normal"/>
    <w:next w:val="Normal"/>
    <w:link w:val="IntenseQuoteChar"/>
    <w:uiPriority w:val="30"/>
    <w:qFormat/>
    <w:rsid w:val="008A04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417"/>
    <w:rPr>
      <w:i/>
      <w:iCs/>
      <w:color w:val="0F4761" w:themeColor="accent1" w:themeShade="BF"/>
    </w:rPr>
  </w:style>
  <w:style w:type="character" w:styleId="IntenseReference">
    <w:name w:val="Intense Reference"/>
    <w:basedOn w:val="DefaultParagraphFont"/>
    <w:uiPriority w:val="32"/>
    <w:qFormat/>
    <w:rsid w:val="008A0417"/>
    <w:rPr>
      <w:b/>
      <w:bCs/>
      <w:smallCaps/>
      <w:color w:val="0F4761" w:themeColor="accent1" w:themeShade="BF"/>
      <w:spacing w:val="5"/>
    </w:rPr>
  </w:style>
  <w:style w:type="character" w:styleId="Hyperlink">
    <w:name w:val="Hyperlink"/>
    <w:basedOn w:val="DefaultParagraphFont"/>
    <w:uiPriority w:val="99"/>
    <w:semiHidden/>
    <w:unhideWhenUsed/>
    <w:rsid w:val="008A0417"/>
    <w:rPr>
      <w:color w:val="467886" w:themeColor="hyperlink"/>
      <w:u w:val="single"/>
    </w:rPr>
  </w:style>
  <w:style w:type="paragraph" w:customStyle="1" w:styleId="documentname-secname">
    <w:name w:val="document_name-sec_name"/>
    <w:basedOn w:val="Normal"/>
    <w:rsid w:val="008A0417"/>
  </w:style>
  <w:style w:type="paragraph" w:customStyle="1" w:styleId="documentsectiontitle">
    <w:name w:val="document_sectiontitle"/>
    <w:basedOn w:val="Normal"/>
    <w:rsid w:val="008A0417"/>
    <w:rPr>
      <w:rFonts w:ascii="Open Sans Condensed" w:eastAsia="Open Sans Condensed" w:hAnsi="Open Sans Condensed" w:cs="Open Sans Condensed"/>
      <w:b/>
      <w:bCs/>
      <w:caps/>
      <w:color w:val="404040"/>
      <w:spacing w:val="20"/>
    </w:rPr>
  </w:style>
  <w:style w:type="paragraph" w:customStyle="1" w:styleId="documentullinth-last-child1">
    <w:name w:val="document_ul_li_nth-last-child(1)"/>
    <w:basedOn w:val="Normal"/>
    <w:rsid w:val="008A0417"/>
  </w:style>
  <w:style w:type="paragraph" w:customStyle="1" w:styleId="documentexpr-sectionsinglecolumnspannotjobline">
    <w:name w:val="document_expr-section_singlecolumn_span_not(.jobline)"/>
    <w:basedOn w:val="Normal"/>
    <w:rsid w:val="008A0417"/>
  </w:style>
  <w:style w:type="paragraph" w:customStyle="1" w:styleId="documentulli">
    <w:name w:val="document_ul_li"/>
    <w:basedOn w:val="Normal"/>
    <w:rsid w:val="008A0417"/>
  </w:style>
  <w:style w:type="paragraph" w:customStyle="1" w:styleId="p">
    <w:name w:val="p"/>
    <w:basedOn w:val="Normal"/>
    <w:rsid w:val="008A0417"/>
  </w:style>
  <w:style w:type="paragraph" w:customStyle="1" w:styleId="documentright-boxcntcSpace">
    <w:name w:val="document_right-box_cntcSpace"/>
    <w:basedOn w:val="Normal"/>
    <w:rsid w:val="008A0417"/>
    <w:pPr>
      <w:spacing w:line="100" w:lineRule="atLeast"/>
    </w:pPr>
    <w:rPr>
      <w:sz w:val="10"/>
      <w:szCs w:val="10"/>
    </w:rPr>
  </w:style>
  <w:style w:type="paragraph" w:customStyle="1" w:styleId="div">
    <w:name w:val="div"/>
    <w:basedOn w:val="Normal"/>
    <w:rsid w:val="008A0417"/>
  </w:style>
  <w:style w:type="paragraph" w:customStyle="1" w:styleId="documentadnl-lnksullinth-last-child1">
    <w:name w:val="document_adnl-lnks_ul_li_nth-last-child(1)"/>
    <w:basedOn w:val="Normal"/>
    <w:rsid w:val="008A0417"/>
  </w:style>
  <w:style w:type="paragraph" w:customStyle="1" w:styleId="documentpaddedline">
    <w:name w:val="document_paddedline"/>
    <w:basedOn w:val="Normal"/>
    <w:rsid w:val="008A0417"/>
  </w:style>
  <w:style w:type="paragraph" w:customStyle="1" w:styleId="documentlangSecsinglecolumn">
    <w:name w:val="document_langSec_singlecolumn"/>
    <w:basedOn w:val="Normal"/>
    <w:rsid w:val="008A0417"/>
  </w:style>
  <w:style w:type="paragraph" w:customStyle="1" w:styleId="documentratingBar">
    <w:name w:val="document_ratingBar"/>
    <w:basedOn w:val="Normal"/>
    <w:rsid w:val="008A0417"/>
    <w:pPr>
      <w:spacing w:line="140" w:lineRule="atLeast"/>
    </w:pPr>
  </w:style>
  <w:style w:type="character" w:customStyle="1" w:styleId="documentleft-box">
    <w:name w:val="document_left-box"/>
    <w:basedOn w:val="DefaultParagraphFont"/>
    <w:rsid w:val="008A0417"/>
  </w:style>
  <w:style w:type="character" w:customStyle="1" w:styleId="documentname-secparagraphfirstparagraph">
    <w:name w:val="document_name-sec_paragraph_firstparagraph"/>
    <w:basedOn w:val="DefaultParagraphFont"/>
    <w:rsid w:val="008A0417"/>
  </w:style>
  <w:style w:type="character" w:customStyle="1" w:styleId="span">
    <w:name w:val="span"/>
    <w:basedOn w:val="DefaultParagraphFont"/>
    <w:rsid w:val="008A0417"/>
    <w:rPr>
      <w:bdr w:val="none" w:sz="0" w:space="0" w:color="auto" w:frame="1"/>
      <w:vertAlign w:val="baseline"/>
    </w:rPr>
  </w:style>
  <w:style w:type="character" w:customStyle="1" w:styleId="documentexpr-sectionsinglecolumnspannotjoblineCharacter">
    <w:name w:val="document_expr-section_singlecolumn_span_not(.jobline) Character"/>
    <w:basedOn w:val="DefaultParagraphFont"/>
    <w:rsid w:val="008A0417"/>
    <w:rPr>
      <w:caps w:val="0"/>
    </w:rPr>
  </w:style>
  <w:style w:type="character" w:customStyle="1" w:styleId="documentright-box">
    <w:name w:val="document_right-box"/>
    <w:basedOn w:val="DefaultParagraphFont"/>
    <w:rsid w:val="008A0417"/>
  </w:style>
  <w:style w:type="character" w:customStyle="1" w:styleId="documentaddressiconSvg">
    <w:name w:val="document_address_iconSvg"/>
    <w:basedOn w:val="DefaultParagraphFont"/>
    <w:rsid w:val="008A0417"/>
  </w:style>
  <w:style w:type="character" w:customStyle="1" w:styleId="documentaddressicoTxt">
    <w:name w:val="document_address_icoTxt"/>
    <w:basedOn w:val="DefaultParagraphFont"/>
    <w:rsid w:val="008A0417"/>
  </w:style>
  <w:style w:type="character" w:customStyle="1" w:styleId="documentzipsuffix">
    <w:name w:val="document_zipsuffix"/>
    <w:basedOn w:val="DefaultParagraphFont"/>
    <w:rsid w:val="008A0417"/>
  </w:style>
  <w:style w:type="character" w:customStyle="1" w:styleId="documentlangSecfirstparagraphfield">
    <w:name w:val="document_langSec_firstparagraph_field"/>
    <w:basedOn w:val="DefaultParagraphFont"/>
    <w:rsid w:val="008A0417"/>
  </w:style>
  <w:style w:type="character" w:customStyle="1" w:styleId="documentlangSecfieldany">
    <w:name w:val="document_langSec_field_any"/>
    <w:basedOn w:val="DefaultParagraphFont"/>
    <w:rsid w:val="008A0417"/>
  </w:style>
  <w:style w:type="table" w:customStyle="1" w:styleId="documentleft-boxsection">
    <w:name w:val="document_left-box_section"/>
    <w:basedOn w:val="TableNormal"/>
    <w:rsid w:val="008A0417"/>
    <w:pPr>
      <w:spacing w:after="0" w:line="240" w:lineRule="auto"/>
    </w:pPr>
    <w:rPr>
      <w:rFonts w:ascii="Times New Roman" w:eastAsia="Times New Roman" w:hAnsi="Times New Roman" w:cs="Times New Roman"/>
      <w:kern w:val="0"/>
      <w:sz w:val="20"/>
      <w:szCs w:val="20"/>
      <w14:ligatures w14:val="none"/>
    </w:rPr>
    <w:tblPr>
      <w:tblInd w:w="0" w:type="nil"/>
    </w:tblPr>
  </w:style>
  <w:style w:type="table" w:customStyle="1" w:styleId="documentaddress">
    <w:name w:val="document_address"/>
    <w:basedOn w:val="TableNormal"/>
    <w:rsid w:val="008A0417"/>
    <w:pPr>
      <w:spacing w:after="0" w:line="240" w:lineRule="auto"/>
    </w:pPr>
    <w:rPr>
      <w:rFonts w:ascii="Times New Roman" w:eastAsia="Times New Roman" w:hAnsi="Times New Roman" w:cs="Times New Roman"/>
      <w:kern w:val="0"/>
      <w:sz w:val="20"/>
      <w:szCs w:val="20"/>
      <w14:ligatures w14:val="none"/>
    </w:rPr>
    <w:tblPr>
      <w:tblInd w:w="0" w:type="nil"/>
    </w:tblPr>
  </w:style>
  <w:style w:type="table" w:customStyle="1" w:styleId="documentparent-container">
    <w:name w:val="document_parent-container"/>
    <w:basedOn w:val="TableNormal"/>
    <w:rsid w:val="008A0417"/>
    <w:pPr>
      <w:spacing w:after="0" w:line="240" w:lineRule="auto"/>
    </w:pPr>
    <w:rPr>
      <w:rFonts w:ascii="Times New Roman" w:eastAsia="Times New Roman" w:hAnsi="Times New Roman" w:cs="Times New Roman"/>
      <w:kern w:val="0"/>
      <w:sz w:val="20"/>
      <w:szCs w:val="20"/>
      <w14:ligatures w14:val="none"/>
    </w:rPr>
    <w:tblPr>
      <w:tblInd w:w="0" w:type="nil"/>
    </w:tblPr>
  </w:style>
  <w:style w:type="table" w:customStyle="1" w:styleId="documentbottom-container">
    <w:name w:val="document_bottom-container"/>
    <w:basedOn w:val="TableNormal"/>
    <w:rsid w:val="008A0417"/>
    <w:pPr>
      <w:spacing w:after="0" w:line="240" w:lineRule="auto"/>
    </w:pPr>
    <w:rPr>
      <w:rFonts w:ascii="Times New Roman" w:eastAsia="Times New Roman" w:hAnsi="Times New Roman" w:cs="Times New Roman"/>
      <w:kern w:val="0"/>
      <w:sz w:val="20"/>
      <w:szCs w:val="20"/>
      <w14:ligatures w14:val="none"/>
    </w:rPr>
    <w:tblPr>
      <w:tblInd w:w="0" w:type="nil"/>
    </w:tblPr>
  </w:style>
  <w:style w:type="paragraph" w:styleId="Header">
    <w:name w:val="header"/>
    <w:basedOn w:val="Normal"/>
    <w:link w:val="HeaderChar"/>
    <w:uiPriority w:val="99"/>
    <w:unhideWhenUsed/>
    <w:rsid w:val="00C76CEE"/>
    <w:pPr>
      <w:tabs>
        <w:tab w:val="center" w:pos="4680"/>
        <w:tab w:val="right" w:pos="9360"/>
      </w:tabs>
      <w:spacing w:line="240" w:lineRule="auto"/>
    </w:pPr>
  </w:style>
  <w:style w:type="character" w:customStyle="1" w:styleId="HeaderChar">
    <w:name w:val="Header Char"/>
    <w:basedOn w:val="DefaultParagraphFont"/>
    <w:link w:val="Header"/>
    <w:uiPriority w:val="99"/>
    <w:rsid w:val="00C76CEE"/>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C76CEE"/>
    <w:pPr>
      <w:tabs>
        <w:tab w:val="center" w:pos="4680"/>
        <w:tab w:val="right" w:pos="9360"/>
      </w:tabs>
      <w:spacing w:line="240" w:lineRule="auto"/>
    </w:pPr>
  </w:style>
  <w:style w:type="character" w:customStyle="1" w:styleId="FooterChar">
    <w:name w:val="Footer Char"/>
    <w:basedOn w:val="DefaultParagraphFont"/>
    <w:link w:val="Footer"/>
    <w:uiPriority w:val="99"/>
    <w:rsid w:val="00C76CEE"/>
    <w:rPr>
      <w:rFonts w:ascii="Times New Roman" w:eastAsia="Times New Roman" w:hAnsi="Times New Roman" w:cs="Times New Roman"/>
      <w:kern w:val="0"/>
      <w14:ligatures w14:val="none"/>
    </w:rPr>
  </w:style>
  <w:style w:type="table" w:styleId="TableGrid">
    <w:name w:val="Table Grid"/>
    <w:basedOn w:val="TableNormal"/>
    <w:uiPriority w:val="39"/>
    <w:rsid w:val="0056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269899">
      <w:bodyDiv w:val="1"/>
      <w:marLeft w:val="0"/>
      <w:marRight w:val="0"/>
      <w:marTop w:val="0"/>
      <w:marBottom w:val="0"/>
      <w:divBdr>
        <w:top w:val="none" w:sz="0" w:space="0" w:color="auto"/>
        <w:left w:val="none" w:sz="0" w:space="0" w:color="auto"/>
        <w:bottom w:val="none" w:sz="0" w:space="0" w:color="auto"/>
        <w:right w:val="none" w:sz="0" w:space="0" w:color="auto"/>
      </w:divBdr>
    </w:div>
    <w:div w:id="1043290911">
      <w:bodyDiv w:val="1"/>
      <w:marLeft w:val="0"/>
      <w:marRight w:val="0"/>
      <w:marTop w:val="0"/>
      <w:marBottom w:val="0"/>
      <w:divBdr>
        <w:top w:val="none" w:sz="0" w:space="0" w:color="auto"/>
        <w:left w:val="none" w:sz="0" w:space="0" w:color="auto"/>
        <w:bottom w:val="none" w:sz="0" w:space="0" w:color="auto"/>
        <w:right w:val="none" w:sz="0" w:space="0" w:color="auto"/>
      </w:divBdr>
    </w:div>
    <w:div w:id="1083377742">
      <w:bodyDiv w:val="1"/>
      <w:marLeft w:val="0"/>
      <w:marRight w:val="0"/>
      <w:marTop w:val="0"/>
      <w:marBottom w:val="0"/>
      <w:divBdr>
        <w:top w:val="none" w:sz="0" w:space="0" w:color="auto"/>
        <w:left w:val="none" w:sz="0" w:space="0" w:color="auto"/>
        <w:bottom w:val="none" w:sz="0" w:space="0" w:color="auto"/>
        <w:right w:val="none" w:sz="0" w:space="0" w:color="auto"/>
      </w:divBdr>
    </w:div>
    <w:div w:id="1147358718">
      <w:bodyDiv w:val="1"/>
      <w:marLeft w:val="0"/>
      <w:marRight w:val="0"/>
      <w:marTop w:val="0"/>
      <w:marBottom w:val="0"/>
      <w:divBdr>
        <w:top w:val="none" w:sz="0" w:space="0" w:color="auto"/>
        <w:left w:val="none" w:sz="0" w:space="0" w:color="auto"/>
        <w:bottom w:val="none" w:sz="0" w:space="0" w:color="auto"/>
        <w:right w:val="none" w:sz="0" w:space="0" w:color="auto"/>
      </w:divBdr>
    </w:div>
    <w:div w:id="1625891959">
      <w:bodyDiv w:val="1"/>
      <w:marLeft w:val="0"/>
      <w:marRight w:val="0"/>
      <w:marTop w:val="0"/>
      <w:marBottom w:val="0"/>
      <w:divBdr>
        <w:top w:val="none" w:sz="0" w:space="0" w:color="auto"/>
        <w:left w:val="none" w:sz="0" w:space="0" w:color="auto"/>
        <w:bottom w:val="none" w:sz="0" w:space="0" w:color="auto"/>
        <w:right w:val="none" w:sz="0" w:space="0" w:color="auto"/>
      </w:divBdr>
    </w:div>
    <w:div w:id="1626542316">
      <w:bodyDiv w:val="1"/>
      <w:marLeft w:val="0"/>
      <w:marRight w:val="0"/>
      <w:marTop w:val="0"/>
      <w:marBottom w:val="0"/>
      <w:divBdr>
        <w:top w:val="none" w:sz="0" w:space="0" w:color="auto"/>
        <w:left w:val="none" w:sz="0" w:space="0" w:color="auto"/>
        <w:bottom w:val="none" w:sz="0" w:space="0" w:color="auto"/>
        <w:right w:val="none" w:sz="0" w:space="0" w:color="auto"/>
      </w:divBdr>
    </w:div>
    <w:div w:id="171246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4BBB9-32D0-431D-BA2A-9BB6661C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Guilherme Magalhães</dc:creator>
  <cp:keywords/>
  <dc:description/>
  <cp:lastModifiedBy>Guerra, Guilherme Magalhães</cp:lastModifiedBy>
  <cp:revision>13</cp:revision>
  <cp:lastPrinted>2025-08-06T15:26:00Z</cp:lastPrinted>
  <dcterms:created xsi:type="dcterms:W3CDTF">2025-08-06T14:21:00Z</dcterms:created>
  <dcterms:modified xsi:type="dcterms:W3CDTF">2025-08-06T16:02:00Z</dcterms:modified>
</cp:coreProperties>
</file>