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ocumentparent-container"/>
        <w:tblW w:w="11910" w:type="dxa"/>
        <w:tblCellSpacing w:w="0" w:type="dxa"/>
        <w:tblInd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480"/>
        <w:gridCol w:w="4430"/>
      </w:tblGrid>
      <w:tr w:rsidR="008A0417" w:rsidRPr="00C76CEE" w14:paraId="3065031D" w14:textId="77777777" w:rsidTr="00B21C36">
        <w:trPr>
          <w:tblCellSpacing w:w="0" w:type="dxa"/>
        </w:trPr>
        <w:tc>
          <w:tcPr>
            <w:tcW w:w="7480" w:type="dxa"/>
          </w:tcPr>
          <w:tbl>
            <w:tblPr>
              <w:tblStyle w:val="documentleft-boxsection"/>
              <w:tblpPr w:leftFromText="180" w:rightFromText="180" w:vertAnchor="text" w:horzAnchor="page" w:tblpX="451" w:tblpY="-246"/>
              <w:tblOverlap w:val="never"/>
              <w:tblW w:w="7843" w:type="dxa"/>
              <w:tblCellSpacing w:w="0" w:type="dxa"/>
              <w:tblInd w:w="0" w:type="dxa"/>
              <w:shd w:val="clear" w:color="auto" w:fill="0F9ED5" w:themeFill="accent4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843"/>
            </w:tblGrid>
            <w:tr w:rsidR="008A0417" w:rsidRPr="00C76CEE" w14:paraId="3BBB79E1" w14:textId="77777777" w:rsidTr="00DE7376">
              <w:trPr>
                <w:trHeight w:val="792"/>
                <w:tblCellSpacing w:w="0" w:type="dxa"/>
              </w:trPr>
              <w:tc>
                <w:tcPr>
                  <w:tcW w:w="7843" w:type="dxa"/>
                  <w:shd w:val="clear" w:color="auto" w:fill="7030A0"/>
                  <w:tcMar>
                    <w:top w:w="700" w:type="dxa"/>
                    <w:left w:w="0" w:type="dxa"/>
                    <w:bottom w:w="200" w:type="dxa"/>
                    <w:right w:w="0" w:type="dxa"/>
                  </w:tcMar>
                  <w:hideMark/>
                </w:tcPr>
                <w:p w14:paraId="6FB2DC54" w14:textId="4CBB6A8A" w:rsidR="008A0417" w:rsidRPr="00C76CEE" w:rsidRDefault="00DE7376" w:rsidP="00C76CEE">
                  <w:pPr>
                    <w:pStyle w:val="Heading1"/>
                    <w:ind w:firstLine="810"/>
                    <w:rPr>
                      <w:rStyle w:val="documentname-secparagraphfirstparagraph"/>
                      <w:rFonts w:ascii="Open Sans" w:eastAsia="Open Sans Condensed" w:hAnsi="Open Sans" w:cs="Open Sans"/>
                      <w:color w:val="FFFFFF" w:themeColor="background1"/>
                      <w:spacing w:val="20"/>
                    </w:rPr>
                  </w:pPr>
                  <w:r>
                    <w:rPr>
                      <w:noProof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6FEEFA1A" wp14:editId="6D2EC88E">
                            <wp:simplePos x="0" y="0"/>
                            <wp:positionH relativeFrom="column">
                              <wp:posOffset>-152401</wp:posOffset>
                            </wp:positionH>
                            <wp:positionV relativeFrom="paragraph">
                              <wp:posOffset>-882650</wp:posOffset>
                            </wp:positionV>
                            <wp:extent cx="7915275" cy="533400"/>
                            <wp:effectExtent l="0" t="0" r="9525" b="0"/>
                            <wp:wrapNone/>
                            <wp:docPr id="1254065104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915275" cy="533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A9EFF15" id="Rectangle 1" o:spid="_x0000_s1026" style="position:absolute;margin-left:-12pt;margin-top:-69.5pt;width:623.2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" fillcolor="black [3200]" stroked="f" strokeweight="1pt"/>
                        </w:pict>
                      </mc:Fallback>
                    </mc:AlternateContent>
                  </w:r>
                  <w:r w:rsidR="008A0417" w:rsidRPr="00C76CEE">
                    <w:rPr>
                      <w:rStyle w:val="span"/>
                      <w:rFonts w:ascii="Open Sans" w:eastAsia="Open Sans Condensed" w:hAnsi="Open Sans" w:cs="Open Sans"/>
                      <w:color w:val="FFFFFF" w:themeColor="background1"/>
                      <w:spacing w:val="20"/>
                    </w:rPr>
                    <w:t>Guilherme</w:t>
                  </w:r>
                  <w:r w:rsidR="008A0417" w:rsidRPr="00C76CEE">
                    <w:rPr>
                      <w:rStyle w:val="documentname-secparagraphfirstparagraph"/>
                      <w:rFonts w:ascii="Open Sans" w:eastAsia="Open Sans Condensed" w:hAnsi="Open Sans" w:cs="Open Sans"/>
                      <w:color w:val="FFFFFF" w:themeColor="background1"/>
                      <w:spacing w:val="20"/>
                    </w:rPr>
                    <w:t xml:space="preserve"> </w:t>
                  </w:r>
                  <w:r w:rsidR="008A0417" w:rsidRPr="00C76CEE">
                    <w:rPr>
                      <w:rStyle w:val="span"/>
                      <w:rFonts w:ascii="Open Sans" w:eastAsia="Open Sans Condensed" w:hAnsi="Open Sans" w:cs="Open Sans"/>
                      <w:color w:val="FFFFFF" w:themeColor="background1"/>
                      <w:spacing w:val="20"/>
                    </w:rPr>
                    <w:t>Magalhães Guerra</w:t>
                  </w:r>
                </w:p>
              </w:tc>
            </w:tr>
          </w:tbl>
          <w:p w14:paraId="5DC09E0C" w14:textId="77777777" w:rsidR="00B21C36" w:rsidRDefault="007065A2" w:rsidP="00B21C36">
            <w:pPr>
              <w:pStyle w:val="documentsectiontitle"/>
              <w:spacing w:before="600"/>
              <w:ind w:left="700" w:right="400"/>
              <w:rPr>
                <w:rStyle w:val="documentleft-box"/>
                <w:rFonts w:ascii="Open Sans" w:hAnsi="Open Sans" w:cs="Open Sans"/>
                <w:sz w:val="28"/>
                <w:szCs w:val="28"/>
              </w:rPr>
            </w:pPr>
            <w:r w:rsidRPr="00AE120D">
              <w:rPr>
                <w:rStyle w:val="documentleft-box"/>
                <w:rFonts w:ascii="Open Sans" w:hAnsi="Open Sans" w:cs="Open Sans"/>
                <w:caps w:val="0"/>
                <w:sz w:val="22"/>
                <w:szCs w:val="22"/>
              </w:rPr>
              <w:t>OBJETIVO</w:t>
            </w:r>
          </w:p>
          <w:p w14:paraId="34B2E53C" w14:textId="1E12A7C8" w:rsidR="00B21C36" w:rsidRPr="00B21C36" w:rsidRDefault="00B21C36" w:rsidP="00B21C36">
            <w:pPr>
              <w:pStyle w:val="documentsectiontitle"/>
              <w:numPr>
                <w:ilvl w:val="0"/>
                <w:numId w:val="6"/>
              </w:numPr>
              <w:spacing w:before="240"/>
              <w:ind w:left="990" w:right="400" w:hanging="270"/>
              <w:rPr>
                <w:rFonts w:ascii="Open Sans" w:eastAsia="Open Sans" w:hAnsi="Open Sans" w:cs="Open Sans"/>
                <w:b w:val="0"/>
                <w:bCs w:val="0"/>
                <w:caps w:val="0"/>
                <w:spacing w:val="0"/>
                <w:sz w:val="18"/>
                <w:szCs w:val="18"/>
              </w:rPr>
            </w:pPr>
            <w:r w:rsidRPr="00B21C36">
              <w:rPr>
                <w:rFonts w:ascii="Open Sans" w:eastAsia="Open Sans" w:hAnsi="Open Sans" w:cs="Open Sans"/>
                <w:b w:val="0"/>
                <w:bCs w:val="0"/>
                <w:caps w:val="0"/>
                <w:spacing w:val="0"/>
                <w:sz w:val="18"/>
                <w:szCs w:val="18"/>
              </w:rPr>
              <w:t>Ingressar na área de Modernização e Governança de Mainframe de TI em empresas globais, buscando aprimorar minhas habilidades e contribuir para o aprimoramento e modernização de soluções.</w:t>
            </w:r>
          </w:p>
          <w:p w14:paraId="45B7FB28" w14:textId="5D10EE54" w:rsidR="008A0417" w:rsidRPr="00AE120D" w:rsidRDefault="007065A2" w:rsidP="00B21C36">
            <w:pPr>
              <w:pStyle w:val="documentsectiontitle"/>
              <w:spacing w:before="240"/>
              <w:ind w:left="700" w:right="400"/>
              <w:rPr>
                <w:rStyle w:val="documentleft-box"/>
                <w:rFonts w:ascii="Open Sans" w:hAnsi="Open Sans" w:cs="Open Sans"/>
                <w:sz w:val="28"/>
                <w:szCs w:val="28"/>
              </w:rPr>
            </w:pPr>
            <w:r w:rsidRPr="00AE120D">
              <w:rPr>
                <w:rStyle w:val="documentleft-box"/>
                <w:rFonts w:ascii="Open Sans" w:hAnsi="Open Sans" w:cs="Open Sans"/>
                <w:caps w:val="0"/>
                <w:sz w:val="22"/>
                <w:szCs w:val="22"/>
              </w:rPr>
              <w:t>HISTÓRICO PROFISSIONAL</w:t>
            </w:r>
          </w:p>
          <w:p w14:paraId="3E2B19A7" w14:textId="0E796453" w:rsidR="008A0417" w:rsidRPr="00C76CEE" w:rsidRDefault="00D65955" w:rsidP="001E7538">
            <w:pPr>
              <w:pStyle w:val="documentexpr-sectionsinglecolumnspannotjobline"/>
              <w:spacing w:before="240" w:line="260" w:lineRule="atLeast"/>
              <w:ind w:left="700" w:right="400"/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</w:rPr>
              <w:t xml:space="preserve">Líder de Turno de Operações de Mainframe (1º Turno), </w:t>
            </w:r>
            <w:r w:rsidR="008A0417" w:rsidRPr="00C76CEE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</w:rPr>
              <w:t>12/2021 –</w:t>
            </w:r>
          </w:p>
          <w:p w14:paraId="1683F9A2" w14:textId="77777777" w:rsidR="008A0417" w:rsidRPr="00C76CEE" w:rsidRDefault="008A0417">
            <w:pPr>
              <w:pStyle w:val="documentexpr-sectionsinglecolumnspannotjobline"/>
              <w:spacing w:line="260" w:lineRule="atLeast"/>
              <w:ind w:left="700" w:right="400"/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</w:rPr>
            </w:pPr>
            <w:r w:rsidRPr="00C76CEE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</w:rPr>
              <w:t>12/2024</w:t>
            </w:r>
          </w:p>
          <w:p w14:paraId="600C66C9" w14:textId="4C629333" w:rsidR="008A0417" w:rsidRPr="00C76CEE" w:rsidRDefault="00B21C36">
            <w:pPr>
              <w:pStyle w:val="documentexpr-sectionsinglecolumnspannotjobline"/>
              <w:spacing w:line="260" w:lineRule="atLeast"/>
              <w:ind w:left="700" w:right="400"/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</w:rPr>
              <w:t xml:space="preserve">Kyndryl - </w:t>
            </w:r>
            <w:r w:rsidR="008A0417" w:rsidRPr="00C76CEE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</w:rPr>
              <w:t>Hortolândia , São Paulo</w:t>
            </w:r>
          </w:p>
          <w:p w14:paraId="56D009EE" w14:textId="77777777" w:rsidR="008A0417" w:rsidRPr="00C76CEE" w:rsidRDefault="008A0417">
            <w:pPr>
              <w:pStyle w:val="documentexpr-sectionsinglecolumnspannotjobline"/>
              <w:spacing w:line="260" w:lineRule="atLeast"/>
              <w:ind w:left="700" w:right="400"/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</w:rPr>
            </w:pPr>
          </w:p>
          <w:p w14:paraId="71E8ABF2" w14:textId="77777777" w:rsidR="0008440A" w:rsidRDefault="008A0417" w:rsidP="0008440A">
            <w:pPr>
              <w:pStyle w:val="documentexpr-sectionsinglecolumnspannotjobline"/>
              <w:numPr>
                <w:ilvl w:val="0"/>
                <w:numId w:val="2"/>
              </w:numPr>
              <w:spacing w:line="260" w:lineRule="atLeast"/>
              <w:ind w:left="990" w:right="400" w:hanging="270"/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 w:rsidRPr="0008440A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Garantir qualidade e eficiência na entrega d</w:t>
            </w:r>
            <w:r w:rsidR="0008440A" w:rsidRPr="0008440A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e</w:t>
            </w:r>
            <w:r w:rsidRPr="0008440A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 </w:t>
            </w:r>
          </w:p>
          <w:p w14:paraId="660CF2A3" w14:textId="77777777" w:rsidR="0008440A" w:rsidRDefault="008A0417" w:rsidP="0008440A">
            <w:pPr>
              <w:pStyle w:val="documentexpr-sectionsinglecolumnspannotjobline"/>
              <w:spacing w:line="260" w:lineRule="atLeast"/>
              <w:ind w:left="990" w:right="400"/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 w:rsidRPr="0008440A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Serviços de operações</w:t>
            </w:r>
            <w:r w:rsidR="0008440A" w:rsidRPr="0008440A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 de Mainframe</w:t>
            </w:r>
            <w:r w:rsidRPr="0008440A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 durante o 1º turno.</w:t>
            </w:r>
          </w:p>
          <w:p w14:paraId="0C261637" w14:textId="42783863" w:rsidR="008A0417" w:rsidRPr="001E7538" w:rsidRDefault="008A0417" w:rsidP="0008440A">
            <w:pPr>
              <w:pStyle w:val="documentexpr-sectionsinglecolumnspannotjobline"/>
              <w:spacing w:line="260" w:lineRule="atLeast"/>
              <w:ind w:left="990" w:right="400"/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 w:rsidRPr="0008440A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Gerenciar o</w:t>
            </w:r>
            <w:r w:rsidR="0008440A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 </w:t>
            </w:r>
            <w:r w:rsidRPr="001E7538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requisitos técnicos e administrativos da equipe,</w:t>
            </w:r>
          </w:p>
          <w:p w14:paraId="1EE495D8" w14:textId="6C71DD49" w:rsidR="008A0417" w:rsidRPr="001E7538" w:rsidRDefault="008A0417" w:rsidP="001E7538">
            <w:pPr>
              <w:pStyle w:val="documentexpr-sectionsinglecolumnspannotjobline"/>
              <w:spacing w:line="260" w:lineRule="atLeast"/>
              <w:ind w:left="990" w:right="400"/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 w:rsidRPr="001E7538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e garantir a conformidade com os SLAs acordados.</w:t>
            </w:r>
          </w:p>
          <w:p w14:paraId="42553A10" w14:textId="50F3DDC8" w:rsidR="008A0417" w:rsidRPr="00C76CEE" w:rsidRDefault="00D65955" w:rsidP="001E7538">
            <w:pPr>
              <w:pStyle w:val="documentexpr-sectionsinglecolumnspannotjobline"/>
              <w:spacing w:before="240" w:line="260" w:lineRule="atLeast"/>
              <w:ind w:left="700" w:right="400"/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lang w:val="pt-BR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lang w:val="pt-BR"/>
              </w:rPr>
              <w:t xml:space="preserve">Operador de Mainframe (3º Turno), </w:t>
            </w:r>
            <w:r w:rsidR="008A0417" w:rsidRPr="00C76CEE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lang w:val="pt-BR"/>
              </w:rPr>
              <w:t>04/2015 - 12/2021</w:t>
            </w:r>
          </w:p>
          <w:p w14:paraId="5AA1534C" w14:textId="05A6BED2" w:rsidR="008A0417" w:rsidRPr="00C76CEE" w:rsidRDefault="00D65955">
            <w:pPr>
              <w:pStyle w:val="documentexpr-sectionsinglecolumnspannotjobline"/>
              <w:spacing w:line="260" w:lineRule="atLeast"/>
              <w:ind w:left="700" w:right="400"/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lang w:val="pt-BR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lang w:val="pt-BR"/>
              </w:rPr>
              <w:t xml:space="preserve">IBM – </w:t>
            </w:r>
            <w:r w:rsidR="008A0417" w:rsidRPr="00C76CEE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lang w:val="pt-BR"/>
              </w:rPr>
              <w:t>Hortolândia, São Paulo</w:t>
            </w:r>
            <w:r w:rsidR="008A0417" w:rsidRPr="00C76CEE"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lang w:val="pt-BR"/>
              </w:rPr>
              <w:t xml:space="preserve"> </w:t>
            </w:r>
          </w:p>
          <w:p w14:paraId="7A05827E" w14:textId="31BC2E94" w:rsidR="008A0417" w:rsidRPr="001E7538" w:rsidRDefault="0008440A" w:rsidP="00B1623E">
            <w:pPr>
              <w:pStyle w:val="documentexpr-sectionsinglecolumnspannotjobline"/>
              <w:numPr>
                <w:ilvl w:val="0"/>
                <w:numId w:val="2"/>
              </w:numPr>
              <w:spacing w:line="260" w:lineRule="atLeast"/>
              <w:ind w:left="990" w:right="400" w:hanging="270"/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Monitorar a</w:t>
            </w:r>
            <w:r w:rsidR="008A0417" w:rsidRPr="001E7538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mbientes de 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batch </w:t>
            </w:r>
            <w:r w:rsidR="008A0417" w:rsidRPr="001E7538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e console no 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sistema </w:t>
            </w:r>
            <w:r w:rsidR="008A0417" w:rsidRPr="001E7538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z/OS</w:t>
            </w:r>
          </w:p>
          <w:p w14:paraId="0C523067" w14:textId="5E394F7E" w:rsidR="008A0417" w:rsidRPr="001E7538" w:rsidRDefault="008A0417" w:rsidP="00B21C36">
            <w:pPr>
              <w:pStyle w:val="documentexpr-sectionsinglecolumnspannotjobline"/>
              <w:spacing w:line="260" w:lineRule="atLeast"/>
              <w:ind w:left="990" w:right="1275"/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 w:rsidRPr="001E7538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para um cliente global de telecomunicações. </w:t>
            </w:r>
            <w:r w:rsidR="0008440A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Atuar</w:t>
            </w:r>
            <w:r w:rsidRPr="001E7538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 com equipes de suporte e resolve</w:t>
            </w:r>
            <w:r w:rsidR="0008440A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r</w:t>
            </w:r>
            <w:r w:rsidRPr="001E7538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 problemas sistêmicos.</w:t>
            </w:r>
          </w:p>
          <w:p w14:paraId="48178B07" w14:textId="2D81E5F6" w:rsidR="008A0417" w:rsidRPr="001E7538" w:rsidRDefault="008A0417">
            <w:pPr>
              <w:pStyle w:val="documentexpr-sectionsinglecolumnspannotjobline"/>
              <w:spacing w:line="260" w:lineRule="atLeast"/>
              <w:ind w:left="700" w:right="400" w:firstLine="290"/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 w:rsidRPr="001E7538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Realiz</w:t>
            </w:r>
            <w:r w:rsidR="0008440A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ar</w:t>
            </w:r>
            <w:r w:rsidRPr="001E7538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 manutenção e atualizações do sistema para atender</w:t>
            </w:r>
          </w:p>
          <w:p w14:paraId="4A3D5A71" w14:textId="6D536681" w:rsidR="008A0417" w:rsidRPr="001E7538" w:rsidRDefault="0008440A">
            <w:pPr>
              <w:pStyle w:val="documentexpr-sectionsinglecolumnspannotjobline"/>
              <w:spacing w:line="260" w:lineRule="atLeast"/>
              <w:ind w:left="700" w:right="400" w:firstLine="290"/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e e</w:t>
            </w:r>
            <w:r w:rsidR="008A0417" w:rsidRPr="001E7538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ntrega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r</w:t>
            </w:r>
            <w:r w:rsidR="008A0417" w:rsidRPr="001E7538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 SLA. Lider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ar</w:t>
            </w:r>
            <w:r w:rsidR="008A0417" w:rsidRPr="001E7538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, planej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ar</w:t>
            </w:r>
            <w:r w:rsidR="008A0417" w:rsidRPr="001E7538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 e gerenci</w:t>
            </w:r>
            <w:r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ar</w:t>
            </w:r>
            <w:r w:rsidR="008A0417" w:rsidRPr="001E7538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 vários</w:t>
            </w:r>
          </w:p>
          <w:p w14:paraId="2EC38528" w14:textId="77777777" w:rsidR="008A0417" w:rsidRPr="001E7538" w:rsidRDefault="008A0417">
            <w:pPr>
              <w:pStyle w:val="documentexpr-sectionsinglecolumnspannotjobline"/>
              <w:spacing w:line="260" w:lineRule="atLeast"/>
              <w:ind w:left="700" w:right="400" w:firstLine="290"/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 w:rsidRPr="001E7538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projetos e iniciativas de melhoria contínua utilizando</w:t>
            </w:r>
          </w:p>
          <w:p w14:paraId="35C3ADD5" w14:textId="28D3603A" w:rsidR="008A0417" w:rsidRPr="001E7538" w:rsidRDefault="008A0417" w:rsidP="0008440A">
            <w:pPr>
              <w:pStyle w:val="documentexpr-sectionsinglecolumnspannotjobline"/>
              <w:spacing w:line="260" w:lineRule="atLeast"/>
              <w:ind w:left="700" w:right="400" w:firstLine="290"/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 w:rsidRPr="001E7538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metodologias ágeis. </w:t>
            </w:r>
          </w:p>
          <w:p w14:paraId="2EF0A064" w14:textId="3645363E" w:rsidR="008A0417" w:rsidRPr="00C76CEE" w:rsidRDefault="008A0417" w:rsidP="001E7538">
            <w:pPr>
              <w:pStyle w:val="documentexpr-sectionsinglecolumnspannotjobline"/>
              <w:spacing w:before="240" w:line="260" w:lineRule="atLeast"/>
              <w:ind w:left="700" w:right="400"/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lang w:val="pt-BR"/>
              </w:rPr>
            </w:pPr>
            <w:r w:rsidRPr="00C76CEE"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lang w:val="pt-BR"/>
              </w:rPr>
              <w:t>9940502022 - CIO - Mainframe IMS | Banco de Dados</w:t>
            </w:r>
          </w:p>
          <w:p w14:paraId="6045F843" w14:textId="77777777" w:rsidR="008A0417" w:rsidRPr="00C76CEE" w:rsidRDefault="008A0417">
            <w:pPr>
              <w:pStyle w:val="documentexpr-sectionsinglecolumnspannotjobline"/>
              <w:spacing w:line="260" w:lineRule="atLeast"/>
              <w:ind w:left="700" w:right="400"/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lang w:val="pt-BR"/>
              </w:rPr>
            </w:pPr>
            <w:r w:rsidRPr="00C76CEE"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  <w:lang w:val="pt-BR"/>
              </w:rPr>
              <w:t xml:space="preserve">Administrador, </w:t>
            </w:r>
            <w:r w:rsidRPr="00C76CEE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lang w:val="pt-BR"/>
              </w:rPr>
              <w:t>03/2025 - Presente</w:t>
            </w:r>
          </w:p>
          <w:p w14:paraId="77521DAB" w14:textId="77777777" w:rsidR="008A0417" w:rsidRPr="00C76CEE" w:rsidRDefault="008A0417">
            <w:pPr>
              <w:pStyle w:val="documentexpr-sectionsinglecolumnspannotjobline"/>
              <w:spacing w:line="260" w:lineRule="atLeast"/>
              <w:ind w:left="700" w:right="400"/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</w:rPr>
            </w:pPr>
            <w:r w:rsidRPr="00C76CEE">
              <w:rPr>
                <w:rStyle w:val="documentexpr-sectionsinglecolumnspannotjoblineCharacter"/>
                <w:rFonts w:ascii="Open Sans" w:eastAsia="Open Sans" w:hAnsi="Open Sans" w:cs="Open Sans"/>
                <w:b/>
                <w:bCs/>
                <w:color w:val="404040"/>
              </w:rPr>
              <w:t xml:space="preserve">Accenture - </w:t>
            </w:r>
            <w:r w:rsidRPr="00C76CEE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</w:rPr>
              <w:t>São Paulo</w:t>
            </w:r>
          </w:p>
          <w:p w14:paraId="24492893" w14:textId="5C7D463A" w:rsidR="008A0417" w:rsidRPr="001E7538" w:rsidRDefault="008A0417" w:rsidP="00B1623E">
            <w:pPr>
              <w:pStyle w:val="documentexpr-sectionsinglecolumnspannotjobline"/>
              <w:numPr>
                <w:ilvl w:val="0"/>
                <w:numId w:val="2"/>
              </w:numPr>
              <w:spacing w:line="260" w:lineRule="atLeast"/>
              <w:ind w:left="990" w:right="400" w:hanging="27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1E7538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Atualmente, apoiando a fase de transição e estabilização de um grande cliente de mainframe no setor de telecomunicações. Atuando como referência técnica para as equipes de operações de lote e console, apoiando uma equipe de dez membros. Responsável por monitorar eficazmente os ciclos de </w:t>
            </w:r>
            <w:r w:rsidR="0008440A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Batch</w:t>
            </w:r>
            <w:r w:rsidRPr="001E7538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 de produção e supervisionar as operações diárias, fornecendo suporte e orientação à equipe durante todos os tipos de incidentes técnicos. Implementando e planejando mudanças (upgrades e alterações no sistema). Coordenando com a equipe e supervisionando a execução de atividades críticas, como </w:t>
            </w:r>
            <w:r w:rsidR="0008440A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Disaster Recovery</w:t>
            </w:r>
            <w:r w:rsidRPr="001E7538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 e </w:t>
            </w:r>
            <w:r w:rsidR="0008440A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>Application Releases</w:t>
            </w:r>
            <w:r w:rsidRPr="001E7538">
              <w:rPr>
                <w:rStyle w:val="documentexpr-sectionsinglecolumnspannotjoblineCharacter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 (Menores e Maiores). Identificando melhorias em processos e procedimentos operacionais e compartilhando as lições aprendidas com </w:t>
            </w:r>
            <w:r w:rsidRPr="001E7538">
              <w:rPr>
                <w:rFonts w:ascii="Open Sans" w:eastAsia="Open Sans" w:hAnsi="Open Sans" w:cs="Open Sans"/>
                <w:color w:val="404040"/>
                <w:sz w:val="18"/>
                <w:szCs w:val="18"/>
              </w:rPr>
              <w:t>a equipe sempre que necessário.</w:t>
            </w:r>
          </w:p>
          <w:p w14:paraId="0C93570D" w14:textId="4B2E0E85" w:rsidR="008A0417" w:rsidRPr="00C76CEE" w:rsidRDefault="008A0417" w:rsidP="0008440A">
            <w:pPr>
              <w:pStyle w:val="documentexpr-sectionsinglecolumnspannotjobline"/>
              <w:spacing w:line="260" w:lineRule="atLeast"/>
              <w:ind w:right="400"/>
              <w:rPr>
                <w:rStyle w:val="documentleft-box"/>
                <w:rFonts w:ascii="Open Sans" w:eastAsia="Open Sans Condensed" w:hAnsi="Open Sans" w:cs="Open Sans"/>
                <w:b/>
                <w:bCs/>
                <w:caps/>
                <w:spacing w:val="20"/>
              </w:rPr>
            </w:pPr>
            <w:r w:rsidRPr="00C76CEE">
              <w:rPr>
                <w:rFonts w:ascii="Open Sans" w:eastAsia="Open Sans" w:hAnsi="Open Sans" w:cs="Open Sans"/>
                <w:color w:val="404040"/>
              </w:rPr>
              <w:lastRenderedPageBreak/>
              <w:t xml:space="preserve"> </w:t>
            </w:r>
          </w:p>
          <w:p w14:paraId="0B7F4519" w14:textId="77777777" w:rsidR="008A0417" w:rsidRPr="00C76CEE" w:rsidRDefault="008A0417">
            <w:pPr>
              <w:pStyle w:val="documentexpr-sectionsinglecolumnspannotjobline"/>
              <w:spacing w:line="260" w:lineRule="atLeast"/>
              <w:ind w:left="700" w:right="400"/>
              <w:rPr>
                <w:rStyle w:val="documentleft-box"/>
                <w:rFonts w:ascii="Open Sans" w:eastAsia="Open Sans Condensed" w:hAnsi="Open Sans" w:cs="Open Sans"/>
                <w:b/>
                <w:bCs/>
                <w:caps/>
                <w:spacing w:val="20"/>
              </w:rPr>
            </w:pPr>
            <w:r w:rsidRPr="00C76CEE">
              <w:rPr>
                <w:rStyle w:val="documentleft-box"/>
                <w:rFonts w:ascii="Open Sans" w:eastAsia="Open Sans Condensed" w:hAnsi="Open Sans" w:cs="Open Sans"/>
                <w:b/>
                <w:bCs/>
                <w:caps/>
                <w:spacing w:val="20"/>
              </w:rPr>
              <w:t>Certificações</w:t>
            </w:r>
          </w:p>
          <w:p w14:paraId="2C8A8C7A" w14:textId="5EF480F3" w:rsidR="008A0417" w:rsidRPr="003F15C0" w:rsidRDefault="0008440A" w:rsidP="00560622">
            <w:pPr>
              <w:pStyle w:val="documentexpr-sectionsinglecolumnspannotjobline"/>
              <w:numPr>
                <w:ilvl w:val="0"/>
                <w:numId w:val="2"/>
              </w:numPr>
              <w:spacing w:before="240" w:line="260" w:lineRule="atLeast"/>
              <w:ind w:left="990" w:right="400" w:hanging="270"/>
              <w:rPr>
                <w:rStyle w:val="documentleft-box"/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>
              <w:rPr>
                <w:rStyle w:val="documentleft-box"/>
                <w:rFonts w:ascii="Open Sans" w:eastAsia="Open Sans" w:hAnsi="Open Sans" w:cs="Open Sans"/>
                <w:color w:val="404040"/>
                <w:sz w:val="18"/>
                <w:szCs w:val="18"/>
              </w:rPr>
              <w:t>First</w:t>
            </w:r>
            <w:r w:rsidR="008A0417" w:rsidRPr="003F15C0">
              <w:rPr>
                <w:rStyle w:val="documentleft-box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 (FCE) - Cambridge English</w:t>
            </w:r>
          </w:p>
          <w:p w14:paraId="5A3BE73B" w14:textId="114BE190" w:rsidR="008A0417" w:rsidRPr="003F15C0" w:rsidRDefault="008A0417" w:rsidP="00B1623E">
            <w:pPr>
              <w:pStyle w:val="documentexpr-sectionsinglecolumnspannotjobline"/>
              <w:numPr>
                <w:ilvl w:val="0"/>
                <w:numId w:val="2"/>
              </w:numPr>
              <w:spacing w:line="260" w:lineRule="atLeast"/>
              <w:ind w:left="990" w:right="400" w:hanging="270"/>
              <w:rPr>
                <w:rStyle w:val="documentleft-box"/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 w:rsidRPr="003F15C0">
              <w:rPr>
                <w:rStyle w:val="documentleft-box"/>
                <w:rFonts w:ascii="Open Sans" w:eastAsia="Open Sans" w:hAnsi="Open Sans" w:cs="Open Sans"/>
                <w:color w:val="404040"/>
                <w:sz w:val="18"/>
                <w:szCs w:val="18"/>
              </w:rPr>
              <w:t>ITIL</w:t>
            </w:r>
            <w:r w:rsidR="0008440A">
              <w:rPr>
                <w:rStyle w:val="documentleft-box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 Foundation</w:t>
            </w:r>
          </w:p>
          <w:p w14:paraId="48C214BF" w14:textId="77777777" w:rsidR="008A0417" w:rsidRDefault="008A0417" w:rsidP="008056F4">
            <w:pPr>
              <w:pStyle w:val="documentexpr-sectionsinglecolumnspannotjobline"/>
              <w:numPr>
                <w:ilvl w:val="0"/>
                <w:numId w:val="2"/>
              </w:numPr>
              <w:spacing w:line="260" w:lineRule="atLeast"/>
              <w:ind w:left="990" w:right="400" w:hanging="270"/>
              <w:rPr>
                <w:rStyle w:val="documentleft-box"/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 w:rsidRPr="003F15C0">
              <w:rPr>
                <w:rStyle w:val="documentleft-box"/>
                <w:rFonts w:ascii="Open Sans" w:eastAsia="Open Sans" w:hAnsi="Open Sans" w:cs="Open Sans"/>
                <w:color w:val="404040"/>
                <w:sz w:val="18"/>
                <w:szCs w:val="18"/>
              </w:rPr>
              <w:t>Certificação Profissional Scrum Foundation - SFPC™</w:t>
            </w:r>
          </w:p>
          <w:p w14:paraId="142E63AB" w14:textId="2E1F6704" w:rsidR="00560622" w:rsidRPr="008056F4" w:rsidRDefault="0008440A" w:rsidP="0008440A">
            <w:pPr>
              <w:pStyle w:val="documentexpr-sectionsinglecolumnspannotjobline"/>
              <w:numPr>
                <w:ilvl w:val="0"/>
                <w:numId w:val="2"/>
              </w:numPr>
              <w:ind w:left="990" w:hanging="270"/>
              <w:rPr>
                <w:rStyle w:val="documentleft-box"/>
                <w:rFonts w:ascii="Open Sans" w:eastAsia="Open Sans" w:hAnsi="Open Sans" w:cs="Open Sans"/>
                <w:color w:val="404040"/>
              </w:rPr>
            </w:pPr>
            <w:r w:rsidRPr="0008440A">
              <w:rPr>
                <w:rFonts w:ascii="Open Sans" w:eastAsia="Open Sans" w:hAnsi="Open Sans" w:cs="Open Sans"/>
                <w:color w:val="404040"/>
                <w:sz w:val="18"/>
                <w:szCs w:val="18"/>
                <w:lang w:val="pt-PT"/>
              </w:rPr>
              <w:t xml:space="preserve">Mentoria em Gestão de </w:t>
            </w:r>
            <w:r>
              <w:rPr>
                <w:rFonts w:ascii="Open Sans" w:eastAsia="Open Sans" w:hAnsi="Open Sans" w:cs="Open Sans"/>
                <w:color w:val="404040"/>
                <w:sz w:val="18"/>
                <w:szCs w:val="18"/>
                <w:lang w:val="pt-PT"/>
              </w:rPr>
              <w:t>Projetos</w:t>
            </w:r>
          </w:p>
        </w:tc>
        <w:tc>
          <w:tcPr>
            <w:tcW w:w="4430" w:type="dxa"/>
            <w:hideMark/>
          </w:tcPr>
          <w:p w14:paraId="52B25ADB" w14:textId="541D65A4" w:rsidR="008A0417" w:rsidRPr="00C76CEE" w:rsidRDefault="008A0417">
            <w:pPr>
              <w:pStyle w:val="documentright-boxcntcSpace"/>
              <w:spacing w:before="280"/>
              <w:rPr>
                <w:rStyle w:val="documentright-box"/>
                <w:rFonts w:ascii="Open Sans" w:eastAsia="Open Sans" w:hAnsi="Open Sans" w:cs="Open Sans"/>
              </w:rPr>
            </w:pPr>
            <w:r w:rsidRPr="00C76CEE">
              <w:rPr>
                <w:rFonts w:ascii="Open Sans" w:hAnsi="Open Sans" w:cs="Open Sans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3F167E1" wp14:editId="6650D505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1384300</wp:posOffset>
                  </wp:positionV>
                  <wp:extent cx="272415" cy="257175"/>
                  <wp:effectExtent l="0" t="0" r="0" b="9525"/>
                  <wp:wrapNone/>
                  <wp:docPr id="1436867220" name="Picture 6" descr="A white letter in a black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867220" name="Picture 6" descr="A white letter in a black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76CEE">
              <w:rPr>
                <w:rStyle w:val="documentright-box"/>
                <w:rFonts w:ascii="Open Sans" w:eastAsia="Open Sans" w:hAnsi="Open Sans" w:cs="Open Sans"/>
                <w:color w:val="404040"/>
              </w:rPr>
              <w:t> </w:t>
            </w:r>
          </w:p>
          <w:tbl>
            <w:tblPr>
              <w:tblStyle w:val="documentaddress"/>
              <w:tblW w:w="0" w:type="auto"/>
              <w:tblCellSpacing w:w="0" w:type="dxa"/>
              <w:tblInd w:w="4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3020"/>
              <w:gridCol w:w="360"/>
            </w:tblGrid>
            <w:tr w:rsidR="008A0417" w:rsidRPr="001E7538" w14:paraId="31BB3497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center"/>
                  <w:hideMark/>
                </w:tcPr>
                <w:p w14:paraId="1F546531" w14:textId="53284C32" w:rsidR="008A0417" w:rsidRPr="001E7538" w:rsidRDefault="008A0417">
                  <w:pPr>
                    <w:pStyle w:val="div"/>
                    <w:spacing w:line="260" w:lineRule="atLeast"/>
                    <w:rPr>
                      <w:rStyle w:val="documentaddressiconSvg"/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1E7538">
                    <w:rPr>
                      <w:rFonts w:ascii="Open Sans" w:eastAsia="Open Sans" w:hAnsi="Open Sans" w:cs="Open Sans"/>
                      <w:noProof/>
                      <w:color w:val="404040"/>
                      <w:sz w:val="18"/>
                      <w:szCs w:val="18"/>
                    </w:rPr>
                    <w:drawing>
                      <wp:inline distT="0" distB="0" distL="0" distR="0" wp14:anchorId="6F2B0F9B" wp14:editId="46091E19">
                        <wp:extent cx="180975" cy="161925"/>
                        <wp:effectExtent l="0" t="0" r="9525" b="9525"/>
                        <wp:docPr id="1056470040" name="Picture 5" descr="A phone handset with waves&#10;&#10;AI-generated content may be incorrect.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6470040" name="Picture 5" descr="A phone handset with waves&#10;&#10;AI-generated content may be incorrect.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40" w:type="dxa"/>
                  <w:gridSpan w:val="2"/>
                  <w:tcMar>
                    <w:top w:w="0" w:type="dxa"/>
                    <w:left w:w="20" w:type="dxa"/>
                    <w:bottom w:w="200" w:type="dxa"/>
                    <w:right w:w="0" w:type="dxa"/>
                  </w:tcMar>
                  <w:hideMark/>
                </w:tcPr>
                <w:p w14:paraId="03BAD648" w14:textId="77777777" w:rsidR="008A0417" w:rsidRPr="001E7538" w:rsidRDefault="008A0417">
                  <w:pPr>
                    <w:pStyle w:val="div"/>
                    <w:spacing w:line="260" w:lineRule="atLeast"/>
                    <w:ind w:left="20"/>
                    <w:rPr>
                      <w:rStyle w:val="documentaddressicoTxt"/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1E7538">
                    <w:rPr>
                      <w:rStyle w:val="span"/>
                      <w:rFonts w:ascii="Open Sans" w:eastAsia="Open Sans" w:hAnsi="Open Sans" w:cs="Open Sans"/>
                      <w:color w:val="404040"/>
                      <w:sz w:val="18"/>
                      <w:szCs w:val="18"/>
                    </w:rPr>
                    <w:t>+55 19 99149-4259</w:t>
                  </w:r>
                  <w:r w:rsidRPr="001E7538">
                    <w:rPr>
                      <w:rStyle w:val="documentaddressicoTxt"/>
                      <w:rFonts w:ascii="Open Sans" w:eastAsia="Open Sans" w:hAnsi="Open Sans" w:cs="Open Sans"/>
                      <w:color w:val="40404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8A0417" w:rsidRPr="001E7538" w14:paraId="1DEC82C8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center"/>
                  <w:hideMark/>
                </w:tcPr>
                <w:p w14:paraId="75DD53AD" w14:textId="0EC90F55" w:rsidR="008A0417" w:rsidRPr="001E7538" w:rsidRDefault="008A0417">
                  <w:pPr>
                    <w:pStyle w:val="div"/>
                    <w:spacing w:line="260" w:lineRule="atLeast"/>
                    <w:rPr>
                      <w:rStyle w:val="documentaddressiconSvg"/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1E7538">
                    <w:rPr>
                      <w:rFonts w:ascii="Open Sans" w:eastAsia="Open Sans" w:hAnsi="Open Sans" w:cs="Open Sans"/>
                      <w:noProof/>
                      <w:color w:val="404040"/>
                      <w:sz w:val="18"/>
                      <w:szCs w:val="18"/>
                    </w:rPr>
                    <w:drawing>
                      <wp:inline distT="0" distB="0" distL="0" distR="0" wp14:anchorId="6202AA96" wp14:editId="66D47388">
                        <wp:extent cx="152400" cy="152400"/>
                        <wp:effectExtent l="0" t="0" r="0" b="0"/>
                        <wp:docPr id="190179954" name="Picture 4" descr="A paper plane with a white line&#10;&#10;AI-generated content may be incorrect.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179954" name="Picture 4" descr="A paper plane with a white line&#10;&#10;AI-generated content may be incorrect.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40" w:type="dxa"/>
                  <w:gridSpan w:val="2"/>
                  <w:tcMar>
                    <w:top w:w="0" w:type="dxa"/>
                    <w:left w:w="20" w:type="dxa"/>
                    <w:bottom w:w="200" w:type="dxa"/>
                    <w:right w:w="0" w:type="dxa"/>
                  </w:tcMar>
                  <w:hideMark/>
                </w:tcPr>
                <w:p w14:paraId="46E01759" w14:textId="5C927AC9" w:rsidR="008A0417" w:rsidRPr="001E7538" w:rsidRDefault="008A0417">
                  <w:pPr>
                    <w:pStyle w:val="div"/>
                    <w:spacing w:line="260" w:lineRule="atLeast"/>
                    <w:ind w:left="20"/>
                    <w:rPr>
                      <w:rStyle w:val="documentaddressicoTxt"/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1E7538">
                    <w:rPr>
                      <w:rStyle w:val="span"/>
                      <w:rFonts w:ascii="Open Sans" w:eastAsia="Open Sans" w:hAnsi="Open Sans" w:cs="Open Sans"/>
                      <w:color w:val="404040"/>
                      <w:sz w:val="18"/>
                      <w:szCs w:val="18"/>
                    </w:rPr>
                    <w:t>guilherme.magalhaes.guerra@gmAIl.com</w:t>
                  </w:r>
                </w:p>
              </w:tc>
            </w:tr>
            <w:tr w:rsidR="008A0417" w:rsidRPr="001E7538" w14:paraId="0C673CC1" w14:textId="77777777">
              <w:trPr>
                <w:gridAfter w:val="1"/>
                <w:wAfter w:w="360" w:type="dxa"/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center"/>
                  <w:hideMark/>
                </w:tcPr>
                <w:p w14:paraId="1561F725" w14:textId="0C39D7F1" w:rsidR="008A0417" w:rsidRPr="001E7538" w:rsidRDefault="008A0417">
                  <w:pPr>
                    <w:spacing w:line="260" w:lineRule="atLeast"/>
                    <w:rPr>
                      <w:rStyle w:val="documentaddressiconSvg"/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1E7538">
                    <w:rPr>
                      <w:rFonts w:ascii="Open Sans" w:eastAsia="Open Sans" w:hAnsi="Open Sans" w:cs="Open Sans"/>
                      <w:noProof/>
                      <w:color w:val="404040"/>
                      <w:sz w:val="18"/>
                      <w:szCs w:val="18"/>
                    </w:rPr>
                    <w:drawing>
                      <wp:inline distT="0" distB="0" distL="0" distR="0" wp14:anchorId="1B57314F" wp14:editId="7F61090F">
                        <wp:extent cx="142875" cy="180975"/>
                        <wp:effectExtent l="0" t="0" r="9525" b="9525"/>
                        <wp:docPr id="143240059" name="Picture 3" descr="A black and white cross in a circle&#10;&#10;AI-generated content may be incorrect.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240059" name="Picture 3" descr="A black and white cross in a circle&#10;&#10;AI-generated content may be incorrect.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2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hideMark/>
                </w:tcPr>
                <w:p w14:paraId="6A52FAAA" w14:textId="77777777" w:rsidR="008A0417" w:rsidRPr="001E7538" w:rsidRDefault="008A0417">
                  <w:pPr>
                    <w:spacing w:line="260" w:lineRule="atLeast"/>
                    <w:rPr>
                      <w:rStyle w:val="documentaddressiconSvg"/>
                      <w:rFonts w:ascii="Open Sans" w:eastAsia="Open Sans" w:hAnsi="Open Sans" w:cs="Open Sans"/>
                      <w:color w:val="404040"/>
                      <w:sz w:val="18"/>
                      <w:szCs w:val="18"/>
                      <w:lang w:val="pt-BR"/>
                    </w:rPr>
                  </w:pPr>
                  <w:r w:rsidRPr="001E7538">
                    <w:rPr>
                      <w:rStyle w:val="span"/>
                      <w:rFonts w:ascii="Open Sans" w:eastAsia="Open Sans" w:hAnsi="Open Sans" w:cs="Open Sans"/>
                      <w:color w:val="404040"/>
                      <w:sz w:val="18"/>
                      <w:szCs w:val="18"/>
                      <w:lang w:val="pt-BR"/>
                    </w:rPr>
                    <w:t>Campinas,</w:t>
                  </w:r>
                  <w:r w:rsidRPr="001E7538">
                    <w:rPr>
                      <w:rStyle w:val="documentzipsuffix"/>
                      <w:rFonts w:ascii="Open Sans" w:eastAsia="Open Sans" w:hAnsi="Open Sans" w:cs="Open Sans"/>
                      <w:color w:val="404040"/>
                      <w:sz w:val="18"/>
                      <w:szCs w:val="18"/>
                      <w:lang w:val="pt-BR"/>
                    </w:rPr>
                    <w:t xml:space="preserve"> </w:t>
                  </w:r>
                  <w:r w:rsidRPr="001E7538">
                    <w:rPr>
                      <w:rStyle w:val="span"/>
                      <w:rFonts w:ascii="Open Sans" w:eastAsia="Open Sans" w:hAnsi="Open Sans" w:cs="Open Sans"/>
                      <w:color w:val="404040"/>
                      <w:sz w:val="18"/>
                      <w:szCs w:val="18"/>
                      <w:lang w:val="pt-BR"/>
                    </w:rPr>
                    <w:t>SP</w:t>
                  </w:r>
                  <w:r w:rsidRPr="001E7538">
                    <w:rPr>
                      <w:rStyle w:val="documentzipsuffix"/>
                      <w:rFonts w:ascii="Open Sans" w:eastAsia="Open Sans" w:hAnsi="Open Sans" w:cs="Open Sans"/>
                      <w:color w:val="404040"/>
                      <w:sz w:val="18"/>
                      <w:szCs w:val="18"/>
                      <w:lang w:val="pt-BR"/>
                    </w:rPr>
                    <w:t xml:space="preserve"> </w:t>
                  </w:r>
                </w:p>
              </w:tc>
            </w:tr>
          </w:tbl>
          <w:p w14:paraId="6F92684A" w14:textId="77777777" w:rsidR="008A0417" w:rsidRPr="001E7538" w:rsidRDefault="008A0417">
            <w:pPr>
              <w:pStyle w:val="documentadnl-lnksullinth-last-child1"/>
              <w:spacing w:line="260" w:lineRule="atLeast"/>
              <w:ind w:left="740" w:right="700"/>
              <w:rPr>
                <w:rStyle w:val="documentright-box"/>
                <w:rFonts w:ascii="Open Sans" w:eastAsia="Open Sans" w:hAnsi="Open Sans" w:cs="Open Sans"/>
                <w:color w:val="404040"/>
                <w:sz w:val="18"/>
                <w:szCs w:val="18"/>
                <w:lang w:val="pt-BR"/>
              </w:rPr>
            </w:pPr>
            <w:r w:rsidRPr="001E7538"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  <w:lang w:val="pt-BR"/>
              </w:rPr>
              <w:t>https://www.linkedin.com/in/guilherme-magalh%C3%A3es-guerra-5528bb98</w:t>
            </w:r>
          </w:p>
          <w:p w14:paraId="5EB7D737" w14:textId="43CAEAB2" w:rsidR="008A0417" w:rsidRPr="00AE120D" w:rsidRDefault="007065A2">
            <w:pPr>
              <w:pStyle w:val="documentsectiontitle"/>
              <w:pBdr>
                <w:top w:val="single" w:sz="8" w:space="6" w:color="404040"/>
              </w:pBdr>
              <w:spacing w:before="280"/>
              <w:ind w:left="400" w:right="700"/>
              <w:rPr>
                <w:rStyle w:val="documentright-box"/>
                <w:rFonts w:ascii="Open Sans" w:hAnsi="Open Sans" w:cs="Open Sans"/>
                <w:sz w:val="28"/>
                <w:szCs w:val="28"/>
              </w:rPr>
            </w:pPr>
            <w:r w:rsidRPr="00AE120D">
              <w:rPr>
                <w:rStyle w:val="documentright-box"/>
                <w:rFonts w:ascii="Open Sans" w:hAnsi="Open Sans" w:cs="Open Sans"/>
                <w:caps w:val="0"/>
                <w:sz w:val="22"/>
                <w:szCs w:val="22"/>
              </w:rPr>
              <w:t>EDUCAÇÃO</w:t>
            </w:r>
          </w:p>
          <w:p w14:paraId="4DC84E65" w14:textId="77777777" w:rsidR="008A0417" w:rsidRPr="001E7538" w:rsidRDefault="008A0417" w:rsidP="001E7538">
            <w:pPr>
              <w:pStyle w:val="documentpaddedline"/>
              <w:spacing w:before="240" w:line="260" w:lineRule="atLeast"/>
              <w:ind w:left="400" w:right="700"/>
              <w:rPr>
                <w:rFonts w:ascii="Open Sans" w:eastAsia="Open Sans" w:hAnsi="Open Sans" w:cs="Open Sans"/>
                <w:b/>
                <w:bCs/>
                <w:color w:val="404040"/>
                <w:sz w:val="18"/>
                <w:szCs w:val="18"/>
              </w:rPr>
            </w:pPr>
            <w:r w:rsidRPr="001E7538">
              <w:rPr>
                <w:rFonts w:ascii="Open Sans" w:eastAsia="Open Sans" w:hAnsi="Open Sans" w:cs="Open Sans"/>
                <w:b/>
                <w:bCs/>
                <w:color w:val="404040"/>
              </w:rPr>
              <w:t xml:space="preserve">Bacharel em Jogos Digitais </w:t>
            </w:r>
            <w:r w:rsidRPr="001E7538">
              <w:rPr>
                <w:rFonts w:ascii="Open Sans" w:eastAsia="Open Sans" w:hAnsi="Open Sans" w:cs="Open Sans"/>
                <w:b/>
                <w:bCs/>
                <w:color w:val="404040"/>
                <w:sz w:val="18"/>
                <w:szCs w:val="18"/>
              </w:rPr>
              <w:t xml:space="preserve">- </w:t>
            </w:r>
            <w:r w:rsidRPr="001E7538">
              <w:rPr>
                <w:rFonts w:ascii="Open Sans" w:eastAsia="Open Sans" w:hAnsi="Open Sans" w:cs="Open Sans"/>
                <w:color w:val="404040"/>
                <w:sz w:val="18"/>
                <w:szCs w:val="18"/>
              </w:rPr>
              <w:t>Tecnologia da Informação</w:t>
            </w:r>
            <w:r w:rsidRPr="001E7538">
              <w:rPr>
                <w:rFonts w:ascii="Open Sans" w:eastAsia="Open Sans" w:hAnsi="Open Sans" w:cs="Open Sans"/>
                <w:b/>
                <w:bCs/>
                <w:color w:val="404040"/>
                <w:sz w:val="18"/>
                <w:szCs w:val="18"/>
              </w:rPr>
              <w:t xml:space="preserve"> </w:t>
            </w:r>
          </w:p>
          <w:p w14:paraId="1874445F" w14:textId="77777777" w:rsidR="008A0417" w:rsidRPr="001E7538" w:rsidRDefault="008A0417">
            <w:pPr>
              <w:pStyle w:val="documentpaddedline"/>
              <w:spacing w:line="260" w:lineRule="atLeast"/>
              <w:ind w:left="400" w:right="700"/>
              <w:rPr>
                <w:rFonts w:ascii="Open Sans" w:eastAsia="Open Sans" w:hAnsi="Open Sans" w:cs="Open Sans"/>
                <w:b/>
                <w:bCs/>
                <w:color w:val="404040"/>
                <w:sz w:val="18"/>
                <w:szCs w:val="18"/>
              </w:rPr>
            </w:pPr>
            <w:r w:rsidRPr="001E7538">
              <w:rPr>
                <w:rFonts w:ascii="Open Sans" w:eastAsia="Open Sans" w:hAnsi="Open Sans" w:cs="Open Sans"/>
                <w:b/>
                <w:bCs/>
                <w:color w:val="404040"/>
              </w:rPr>
              <w:t xml:space="preserve">Pontifícia Universidade Católica de Campinas </w:t>
            </w:r>
            <w:r w:rsidRPr="001E7538">
              <w:rPr>
                <w:rFonts w:ascii="Open Sans" w:eastAsia="Open Sans" w:hAnsi="Open Sans" w:cs="Open Sans"/>
                <w:b/>
                <w:bCs/>
                <w:color w:val="404040"/>
                <w:sz w:val="18"/>
                <w:szCs w:val="18"/>
              </w:rPr>
              <w:t xml:space="preserve">– </w:t>
            </w:r>
            <w:r w:rsidRPr="001E7538">
              <w:rPr>
                <w:rFonts w:ascii="Open Sans" w:eastAsia="Open Sans" w:hAnsi="Open Sans" w:cs="Open Sans"/>
                <w:color w:val="404040"/>
                <w:sz w:val="18"/>
                <w:szCs w:val="18"/>
              </w:rPr>
              <w:t>Campinas, SP</w:t>
            </w:r>
            <w:r w:rsidRPr="001E7538">
              <w:rPr>
                <w:rFonts w:ascii="Open Sans" w:eastAsia="Open Sans" w:hAnsi="Open Sans" w:cs="Open Sans"/>
                <w:b/>
                <w:bCs/>
                <w:color w:val="404040"/>
                <w:sz w:val="18"/>
                <w:szCs w:val="18"/>
              </w:rPr>
              <w:t xml:space="preserve"> </w:t>
            </w:r>
            <w:r w:rsidRPr="001E7538">
              <w:rPr>
                <w:rFonts w:ascii="Open Sans" w:eastAsia="Open Sans" w:hAnsi="Open Sans" w:cs="Open Sans"/>
                <w:b/>
                <w:bCs/>
                <w:color w:val="404040"/>
              </w:rPr>
              <w:t xml:space="preserve">Graduado </w:t>
            </w:r>
            <w:r w:rsidRPr="001E7538">
              <w:rPr>
                <w:rFonts w:ascii="Open Sans" w:eastAsia="Open Sans" w:hAnsi="Open Sans" w:cs="Open Sans"/>
                <w:b/>
                <w:bCs/>
                <w:color w:val="404040"/>
                <w:sz w:val="18"/>
                <w:szCs w:val="18"/>
              </w:rPr>
              <w:t xml:space="preserve">: </w:t>
            </w:r>
            <w:r w:rsidRPr="001E7538">
              <w:rPr>
                <w:rFonts w:ascii="Open Sans" w:eastAsia="Open Sans" w:hAnsi="Open Sans" w:cs="Open Sans"/>
                <w:color w:val="404040"/>
                <w:sz w:val="18"/>
                <w:szCs w:val="18"/>
              </w:rPr>
              <w:t>Julho/2014</w:t>
            </w:r>
            <w:r w:rsidRPr="001E7538">
              <w:rPr>
                <w:rFonts w:ascii="Open Sans" w:eastAsia="Open Sans" w:hAnsi="Open Sans" w:cs="Open Sans"/>
                <w:b/>
                <w:bCs/>
                <w:color w:val="404040"/>
                <w:sz w:val="18"/>
                <w:szCs w:val="18"/>
              </w:rPr>
              <w:t xml:space="preserve"> </w:t>
            </w:r>
          </w:p>
          <w:p w14:paraId="3F6FB585" w14:textId="77777777" w:rsidR="008A0417" w:rsidRPr="001E7538" w:rsidRDefault="008A0417">
            <w:pPr>
              <w:pStyle w:val="documentpaddedline"/>
              <w:spacing w:line="260" w:lineRule="atLeast"/>
              <w:ind w:left="400" w:right="700"/>
              <w:rPr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 w:rsidRPr="001E7538">
              <w:rPr>
                <w:rFonts w:ascii="Open Sans" w:eastAsia="Open Sans" w:hAnsi="Open Sans" w:cs="Open Sans"/>
                <w:b/>
                <w:bCs/>
                <w:color w:val="404040"/>
              </w:rPr>
              <w:t xml:space="preserve">Governança e Gestão de TI </w:t>
            </w:r>
            <w:r w:rsidRPr="001E7538">
              <w:rPr>
                <w:rFonts w:ascii="Open Sans" w:eastAsia="Open Sans" w:hAnsi="Open Sans" w:cs="Open Sans"/>
                <w:b/>
                <w:bCs/>
                <w:color w:val="404040"/>
                <w:sz w:val="18"/>
                <w:szCs w:val="18"/>
              </w:rPr>
              <w:t xml:space="preserve">– </w:t>
            </w:r>
            <w:r w:rsidRPr="001E7538">
              <w:rPr>
                <w:rFonts w:ascii="Open Sans" w:eastAsia="Open Sans" w:hAnsi="Open Sans" w:cs="Open Sans"/>
                <w:color w:val="404040"/>
                <w:sz w:val="18"/>
                <w:szCs w:val="18"/>
              </w:rPr>
              <w:t>Tecnologia da Informação</w:t>
            </w:r>
          </w:p>
          <w:p w14:paraId="3B939452" w14:textId="77777777" w:rsidR="008A0417" w:rsidRPr="001E7538" w:rsidRDefault="008A0417">
            <w:pPr>
              <w:pStyle w:val="documentpaddedline"/>
              <w:spacing w:line="260" w:lineRule="atLeast"/>
              <w:ind w:left="400" w:right="700"/>
              <w:rPr>
                <w:rStyle w:val="documentright-box"/>
                <w:rFonts w:ascii="Open Sans" w:eastAsia="Open Sans" w:hAnsi="Open Sans" w:cs="Open Sans"/>
                <w:sz w:val="18"/>
                <w:szCs w:val="18"/>
              </w:rPr>
            </w:pPr>
            <w:r w:rsidRPr="001E7538">
              <w:rPr>
                <w:rFonts w:ascii="Open Sans" w:eastAsia="Open Sans" w:hAnsi="Open Sans" w:cs="Open Sans"/>
                <w:b/>
                <w:bCs/>
                <w:color w:val="404040"/>
              </w:rPr>
              <w:t xml:space="preserve">Senac Brasil </w:t>
            </w:r>
            <w:r w:rsidRPr="001E7538">
              <w:rPr>
                <w:rFonts w:ascii="Open Sans" w:eastAsia="Open Sans" w:hAnsi="Open Sans" w:cs="Open Sans"/>
                <w:b/>
                <w:bCs/>
                <w:color w:val="404040"/>
                <w:sz w:val="18"/>
                <w:szCs w:val="18"/>
              </w:rPr>
              <w:t xml:space="preserve">– </w:t>
            </w:r>
            <w:r w:rsidRPr="001E7538">
              <w:rPr>
                <w:rFonts w:ascii="Open Sans" w:eastAsia="Open Sans" w:hAnsi="Open Sans" w:cs="Open Sans"/>
                <w:color w:val="404040"/>
                <w:sz w:val="18"/>
                <w:szCs w:val="18"/>
              </w:rPr>
              <w:t>Campinas, SP</w:t>
            </w:r>
            <w:r w:rsidRPr="001E7538">
              <w:rPr>
                <w:rFonts w:ascii="Open Sans" w:eastAsia="Open Sans" w:hAnsi="Open Sans" w:cs="Open Sans"/>
                <w:b/>
                <w:bCs/>
                <w:color w:val="404040"/>
                <w:sz w:val="18"/>
                <w:szCs w:val="18"/>
              </w:rPr>
              <w:t xml:space="preserve"> </w:t>
            </w:r>
            <w:r w:rsidRPr="001E7538">
              <w:rPr>
                <w:rFonts w:ascii="Open Sans" w:eastAsia="Open Sans" w:hAnsi="Open Sans" w:cs="Open Sans"/>
                <w:b/>
                <w:bCs/>
                <w:color w:val="404040"/>
              </w:rPr>
              <w:t xml:space="preserve">Graduado </w:t>
            </w:r>
            <w:r w:rsidRPr="001E7538">
              <w:rPr>
                <w:rFonts w:ascii="Open Sans" w:eastAsia="Open Sans" w:hAnsi="Open Sans" w:cs="Open Sans"/>
                <w:b/>
                <w:bCs/>
                <w:color w:val="404040"/>
                <w:sz w:val="18"/>
                <w:szCs w:val="18"/>
              </w:rPr>
              <w:t xml:space="preserve">: </w:t>
            </w:r>
            <w:r w:rsidRPr="001E7538">
              <w:rPr>
                <w:rFonts w:ascii="Open Sans" w:eastAsia="Open Sans" w:hAnsi="Open Sans" w:cs="Open Sans"/>
                <w:color w:val="404040"/>
                <w:sz w:val="18"/>
                <w:szCs w:val="18"/>
              </w:rPr>
              <w:t>2017</w:t>
            </w:r>
          </w:p>
          <w:p w14:paraId="27ADE1EF" w14:textId="73F81F9A" w:rsidR="008A0417" w:rsidRPr="00C76CEE" w:rsidRDefault="007065A2">
            <w:pPr>
              <w:pStyle w:val="documentsectiontitle"/>
              <w:pBdr>
                <w:top w:val="single" w:sz="8" w:space="6" w:color="404040"/>
              </w:pBdr>
              <w:spacing w:before="280"/>
              <w:ind w:left="400" w:right="700"/>
              <w:rPr>
                <w:rStyle w:val="documentright-box"/>
                <w:rFonts w:ascii="Open Sans" w:hAnsi="Open Sans" w:cs="Open Sans"/>
                <w:sz w:val="24"/>
                <w:szCs w:val="24"/>
              </w:rPr>
            </w:pPr>
            <w:r w:rsidRPr="00C76CEE">
              <w:rPr>
                <w:rStyle w:val="documentright-box"/>
                <w:rFonts w:ascii="Open Sans" w:hAnsi="Open Sans" w:cs="Open Sans"/>
                <w:caps w:val="0"/>
              </w:rPr>
              <w:t>IDIOMAS</w:t>
            </w:r>
          </w:p>
          <w:p w14:paraId="54C166FD" w14:textId="70996280" w:rsidR="008A0417" w:rsidRPr="00C76CEE" w:rsidRDefault="008A0417">
            <w:pPr>
              <w:pStyle w:val="documentlangSecsinglecolumn"/>
              <w:spacing w:before="100" w:line="260" w:lineRule="atLeas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</w:rPr>
            </w:pPr>
            <w:r w:rsidRPr="00C76CEE">
              <w:rPr>
                <w:rStyle w:val="documentlangSecfieldany"/>
                <w:rFonts w:ascii="Open Sans" w:eastAsia="Open Sans" w:hAnsi="Open Sans" w:cs="Open Sans"/>
                <w:b/>
                <w:bCs/>
                <w:color w:val="404040"/>
              </w:rPr>
              <w:t xml:space="preserve">Português </w:t>
            </w:r>
            <w:r w:rsidRPr="00C76CEE">
              <w:rPr>
                <w:rStyle w:val="documentlangSecfieldany"/>
                <w:rFonts w:ascii="Open Sans" w:eastAsia="Open Sans" w:hAnsi="Open Sans" w:cs="Open Sans"/>
                <w:color w:val="404040"/>
              </w:rPr>
              <w:t>: Nativo</w:t>
            </w:r>
            <w:r w:rsidRPr="00C76CEE">
              <w:rPr>
                <w:rStyle w:val="documentlangSecfirstparagraphfield"/>
                <w:rFonts w:ascii="Open Sans" w:eastAsia="Open Sans" w:hAnsi="Open Sans" w:cs="Open Sans"/>
                <w:color w:val="404040"/>
              </w:rPr>
              <w:t xml:space="preserve"> </w:t>
            </w:r>
          </w:p>
          <w:p w14:paraId="1A98D799" w14:textId="5E514A8E" w:rsidR="008A0417" w:rsidRPr="00C76CEE" w:rsidRDefault="008A0417">
            <w:pPr>
              <w:pStyle w:val="div"/>
              <w:spacing w:before="100" w:line="260" w:lineRule="atLeas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</w:rPr>
            </w:pPr>
            <w:r w:rsidRPr="00C76CEE">
              <w:rPr>
                <w:rStyle w:val="documentlangSecfieldany"/>
                <w:rFonts w:ascii="Open Sans" w:eastAsia="Open Sans" w:hAnsi="Open Sans" w:cs="Open Sans"/>
                <w:b/>
                <w:bCs/>
                <w:color w:val="404040"/>
              </w:rPr>
              <w:t xml:space="preserve">Inglês </w:t>
            </w:r>
            <w:r w:rsidRPr="00C76CEE">
              <w:rPr>
                <w:rStyle w:val="documentlangSecfieldany"/>
                <w:rFonts w:ascii="Open Sans" w:eastAsia="Open Sans" w:hAnsi="Open Sans" w:cs="Open Sans"/>
                <w:color w:val="404040"/>
              </w:rPr>
              <w:t>: Fluente, C1</w:t>
            </w:r>
          </w:p>
          <w:p w14:paraId="7493BA55" w14:textId="24202844" w:rsidR="008A0417" w:rsidRPr="00C76CEE" w:rsidRDefault="007065A2">
            <w:pPr>
              <w:pStyle w:val="documentratingBar"/>
              <w:spacing w:before="30" w:line="80" w:lineRule="exac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</w:rPr>
            </w:pPr>
            <w:r>
              <w:rPr>
                <w:rFonts w:ascii="Open Sans" w:eastAsia="Open Sans" w:hAnsi="Open Sans" w:cs="Open Sans"/>
                <w:noProof/>
                <w:color w:val="404040"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00B57ADE" wp14:editId="4D375909">
                      <wp:extent cx="2093595" cy="45085"/>
                      <wp:effectExtent l="0" t="0" r="1905" b="0"/>
                      <wp:docPr id="104838884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3595" cy="450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lumMod val="75000"/>
                                  <a:lumOff val="25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0222DA" id="Rectangle 2" o:spid="_x0000_s1026" style="width:164.85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" fillcolor="#404040" stroked="f" strokeweight="1pt">
                      <w10:anchorlock/>
                    </v:rect>
                  </w:pict>
                </mc:Fallback>
              </mc:AlternateContent>
            </w:r>
          </w:p>
          <w:p w14:paraId="62604018" w14:textId="008B7313" w:rsidR="008A0417" w:rsidRPr="00C76CEE" w:rsidRDefault="008A0417">
            <w:pPr>
              <w:pStyle w:val="div"/>
              <w:spacing w:before="100" w:line="260" w:lineRule="atLeas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</w:rPr>
            </w:pPr>
            <w:r w:rsidRPr="00C76CEE">
              <w:rPr>
                <w:rStyle w:val="documentlangSecfieldany"/>
                <w:rFonts w:ascii="Open Sans" w:eastAsia="Open Sans" w:hAnsi="Open Sans" w:cs="Open Sans"/>
                <w:b/>
                <w:bCs/>
                <w:color w:val="404040"/>
              </w:rPr>
              <w:t xml:space="preserve">Intermediário </w:t>
            </w:r>
            <w:r w:rsidRPr="00C76CEE">
              <w:rPr>
                <w:rStyle w:val="documentlangSecfieldany"/>
                <w:rFonts w:ascii="Open Sans" w:eastAsia="Open Sans" w:hAnsi="Open Sans" w:cs="Open Sans"/>
                <w:color w:val="404040"/>
              </w:rPr>
              <w:t>, B2</w:t>
            </w:r>
          </w:p>
          <w:p w14:paraId="2187C43E" w14:textId="735B9F14" w:rsidR="008A0417" w:rsidRPr="00C76CEE" w:rsidRDefault="007065A2">
            <w:pPr>
              <w:pStyle w:val="documentratingBar"/>
              <w:spacing w:before="30" w:line="80" w:lineRule="exact"/>
              <w:ind w:left="400" w:right="700"/>
              <w:rPr>
                <w:rStyle w:val="documentright-box"/>
                <w:rFonts w:ascii="Open Sans" w:eastAsia="Open Sans" w:hAnsi="Open Sans" w:cs="Open Sans"/>
                <w:color w:val="404040"/>
              </w:rPr>
            </w:pPr>
            <w:r>
              <w:rPr>
                <w:rFonts w:ascii="Open Sans" w:eastAsia="Open Sans" w:hAnsi="Open Sans" w:cs="Open Sans"/>
                <w:noProof/>
                <w:color w:val="40404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C10F584" wp14:editId="1AD9362E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17780</wp:posOffset>
                      </wp:positionV>
                      <wp:extent cx="2093595" cy="45085"/>
                      <wp:effectExtent l="0" t="0" r="1905" b="0"/>
                      <wp:wrapNone/>
                      <wp:docPr id="44231945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3595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82AC60" id="Rectangle 2" o:spid="_x0000_s1026" style="position:absolute;margin-left:19.75pt;margin-top:1.4pt;width:164.85pt;height:3.5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" fillcolor="#adadad [2414]" stroked="f" strokeweight="1pt"/>
                  </w:pict>
                </mc:Fallback>
              </mc:AlternateContent>
            </w:r>
            <w:r>
              <w:rPr>
                <w:rFonts w:ascii="Open Sans" w:eastAsia="Open Sans" w:hAnsi="Open Sans" w:cs="Open Sans"/>
                <w:noProof/>
                <w:color w:val="404040"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7754ED97" wp14:editId="1CF2B1FC">
                      <wp:extent cx="1343025" cy="45719"/>
                      <wp:effectExtent l="0" t="0" r="9525" b="0"/>
                      <wp:docPr id="1821133584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E75FE5" id="Rectangle 2" o:spid="_x0000_s1026" style="width:105.7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" fillcolor="#404040 [2429]" stroked="f" strokeweight="1pt">
                      <w10:anchorlock/>
                    </v:rect>
                  </w:pict>
                </mc:Fallback>
              </mc:AlternateContent>
            </w:r>
          </w:p>
          <w:p w14:paraId="70804B19" w14:textId="3CE061CC" w:rsidR="008A0417" w:rsidRPr="00AE120D" w:rsidRDefault="008A0417">
            <w:pPr>
              <w:pStyle w:val="documentsectiontitle"/>
              <w:pBdr>
                <w:top w:val="single" w:sz="8" w:space="6" w:color="404040"/>
              </w:pBdr>
              <w:spacing w:before="280"/>
              <w:ind w:left="400" w:right="700"/>
              <w:rPr>
                <w:rStyle w:val="documentright-box"/>
                <w:rFonts w:ascii="Open Sans" w:hAnsi="Open Sans" w:cs="Open Sans"/>
                <w:sz w:val="28"/>
                <w:szCs w:val="28"/>
              </w:rPr>
            </w:pPr>
            <w:r w:rsidRPr="00AE120D">
              <w:rPr>
                <w:rStyle w:val="documentright-box"/>
                <w:rFonts w:ascii="Open Sans" w:hAnsi="Open Sans" w:cs="Open Sans"/>
                <w:caps w:val="0"/>
                <w:sz w:val="22"/>
                <w:szCs w:val="22"/>
              </w:rPr>
              <w:t>Habilidades e competências</w:t>
            </w:r>
          </w:p>
          <w:p w14:paraId="04CDF05A" w14:textId="77777777" w:rsidR="008A0417" w:rsidRPr="00AE120D" w:rsidRDefault="008A0417" w:rsidP="00AE120D">
            <w:pPr>
              <w:pStyle w:val="documentulli"/>
              <w:numPr>
                <w:ilvl w:val="0"/>
                <w:numId w:val="3"/>
              </w:numPr>
              <w:spacing w:before="240" w:line="260" w:lineRule="atLeast"/>
              <w:ind w:right="700"/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 w:rsidRPr="00AE120D"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</w:rPr>
              <w:t>Liderança</w:t>
            </w:r>
          </w:p>
          <w:p w14:paraId="6B8A6052" w14:textId="77777777" w:rsidR="008A0417" w:rsidRPr="00AE120D" w:rsidRDefault="008A0417" w:rsidP="00B1623E">
            <w:pPr>
              <w:pStyle w:val="documentulli"/>
              <w:numPr>
                <w:ilvl w:val="0"/>
                <w:numId w:val="3"/>
              </w:numPr>
              <w:spacing w:line="260" w:lineRule="atLeast"/>
              <w:ind w:right="700"/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 w:rsidRPr="00AE120D"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</w:rPr>
              <w:t>Metodologias Ágeis</w:t>
            </w:r>
          </w:p>
          <w:p w14:paraId="369E0966" w14:textId="77777777" w:rsidR="008A0417" w:rsidRPr="00AE120D" w:rsidRDefault="008A0417" w:rsidP="00B1623E">
            <w:pPr>
              <w:pStyle w:val="documentulli"/>
              <w:numPr>
                <w:ilvl w:val="0"/>
                <w:numId w:val="3"/>
              </w:numPr>
              <w:spacing w:line="260" w:lineRule="atLeast"/>
              <w:ind w:right="700"/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 w:rsidRPr="00AE120D"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</w:rPr>
              <w:t>Gerenciamento de projetos</w:t>
            </w:r>
          </w:p>
          <w:p w14:paraId="67DB5F33" w14:textId="77777777" w:rsidR="008A0417" w:rsidRPr="00AE120D" w:rsidRDefault="008A0417" w:rsidP="00B1623E">
            <w:pPr>
              <w:pStyle w:val="documentulli"/>
              <w:numPr>
                <w:ilvl w:val="0"/>
                <w:numId w:val="3"/>
              </w:numPr>
              <w:spacing w:line="260" w:lineRule="atLeast"/>
              <w:ind w:right="700"/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 w:rsidRPr="00AE120D"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</w:rPr>
              <w:t>Monitoramento de Sistemas</w:t>
            </w:r>
          </w:p>
          <w:p w14:paraId="65E01CDD" w14:textId="37738024" w:rsidR="008A0417" w:rsidRPr="00AE120D" w:rsidRDefault="00D65955" w:rsidP="00B1623E">
            <w:pPr>
              <w:pStyle w:val="documentulli"/>
              <w:numPr>
                <w:ilvl w:val="0"/>
                <w:numId w:val="3"/>
              </w:numPr>
              <w:spacing w:line="260" w:lineRule="atLeast"/>
              <w:ind w:right="700"/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</w:rPr>
              <w:t>Experiência em Mainframe em Ambiente z/OS</w:t>
            </w:r>
          </w:p>
          <w:p w14:paraId="61C0355B" w14:textId="77777777" w:rsidR="008A0417" w:rsidRPr="00AE120D" w:rsidRDefault="008A0417" w:rsidP="00B1623E">
            <w:pPr>
              <w:pStyle w:val="documentulli"/>
              <w:numPr>
                <w:ilvl w:val="0"/>
                <w:numId w:val="3"/>
              </w:numPr>
              <w:spacing w:line="260" w:lineRule="atLeast"/>
              <w:ind w:right="700"/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 w:rsidRPr="00AE120D"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</w:rPr>
              <w:t>Trabalho em equipe</w:t>
            </w:r>
          </w:p>
          <w:p w14:paraId="25CBD38E" w14:textId="77777777" w:rsidR="008A0417" w:rsidRPr="00AE120D" w:rsidRDefault="008A0417" w:rsidP="00B1623E">
            <w:pPr>
              <w:pStyle w:val="documentulli"/>
              <w:numPr>
                <w:ilvl w:val="0"/>
                <w:numId w:val="3"/>
              </w:numPr>
              <w:spacing w:line="260" w:lineRule="atLeast"/>
              <w:ind w:right="700"/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 w:rsidRPr="00AE120D"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</w:rPr>
              <w:t>Análise e Resolução de Problemas</w:t>
            </w:r>
          </w:p>
          <w:p w14:paraId="177FACDB" w14:textId="77777777" w:rsidR="008A0417" w:rsidRPr="00AE120D" w:rsidRDefault="008A0417" w:rsidP="00B1623E">
            <w:pPr>
              <w:pStyle w:val="documentulli"/>
              <w:numPr>
                <w:ilvl w:val="0"/>
                <w:numId w:val="3"/>
              </w:numPr>
              <w:spacing w:line="260" w:lineRule="atLeast"/>
              <w:ind w:right="700"/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 w:rsidRPr="00AE120D"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</w:rPr>
              <w:t>Conhecimento em Tivoli Monitoring Tools</w:t>
            </w:r>
          </w:p>
          <w:p w14:paraId="1816FEDD" w14:textId="714C9515" w:rsidR="008A0417" w:rsidRPr="00AE120D" w:rsidRDefault="008A0417" w:rsidP="00B1623E">
            <w:pPr>
              <w:pStyle w:val="documentulli"/>
              <w:numPr>
                <w:ilvl w:val="0"/>
                <w:numId w:val="3"/>
              </w:numPr>
              <w:spacing w:line="260" w:lineRule="atLeast"/>
              <w:ind w:right="700"/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</w:rPr>
            </w:pPr>
            <w:r w:rsidRPr="00AE120D"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Fundamentos e ferramentas </w:t>
            </w:r>
            <w:r w:rsidR="00B21C36"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</w:rPr>
              <w:t>do DevOPS</w:t>
            </w:r>
          </w:p>
          <w:p w14:paraId="453C2BB1" w14:textId="47E17490" w:rsidR="008A0417" w:rsidRPr="00C76CEE" w:rsidRDefault="008A0417" w:rsidP="00B1623E">
            <w:pPr>
              <w:pStyle w:val="documentulli"/>
              <w:numPr>
                <w:ilvl w:val="0"/>
                <w:numId w:val="3"/>
              </w:numPr>
              <w:spacing w:line="260" w:lineRule="atLeast"/>
              <w:ind w:right="700"/>
              <w:rPr>
                <w:rStyle w:val="span"/>
                <w:rFonts w:ascii="Open Sans" w:eastAsia="Open Sans" w:hAnsi="Open Sans" w:cs="Open Sans"/>
                <w:color w:val="404040"/>
              </w:rPr>
            </w:pPr>
            <w:r w:rsidRPr="00AE120D"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</w:rPr>
              <w:t>Programação: JCL, Java, JavaScript, Linux, HTML, COBOL, Python</w:t>
            </w:r>
            <w:r w:rsidR="0008440A"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</w:rPr>
              <w:t>, VBA</w:t>
            </w:r>
            <w:r w:rsidRPr="00AE120D">
              <w:rPr>
                <w:rStyle w:val="span"/>
                <w:rFonts w:ascii="Open Sans" w:eastAsia="Open Sans" w:hAnsi="Open Sans" w:cs="Open Sans"/>
                <w:color w:val="404040"/>
                <w:sz w:val="18"/>
                <w:szCs w:val="18"/>
              </w:rPr>
              <w:t xml:space="preserve"> (básico)</w:t>
            </w:r>
          </w:p>
        </w:tc>
      </w:tr>
    </w:tbl>
    <w:p w14:paraId="2E3532E6" w14:textId="77777777" w:rsidR="008A0417" w:rsidRPr="00C76CEE" w:rsidRDefault="008A0417" w:rsidP="008A0417">
      <w:pPr>
        <w:spacing w:line="19" w:lineRule="auto"/>
        <w:rPr>
          <w:rFonts w:ascii="Open Sans" w:hAnsi="Open Sans" w:cs="Open Sans"/>
          <w:vanish/>
        </w:rPr>
      </w:pPr>
      <w:r w:rsidRPr="00C76CEE">
        <w:rPr>
          <w:rFonts w:ascii="Open Sans" w:hAnsi="Open Sans" w:cs="Open Sans"/>
          <w:color w:val="FFFFFF"/>
          <w:sz w:val="2"/>
        </w:rPr>
        <w:t>.</w:t>
      </w:r>
    </w:p>
    <w:tbl>
      <w:tblPr>
        <w:tblStyle w:val="documentbottom-container"/>
        <w:tblW w:w="0" w:type="auto"/>
        <w:tblCellSpacing w:w="0" w:type="dxa"/>
        <w:tblInd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906"/>
      </w:tblGrid>
      <w:tr w:rsidR="008A0417" w:rsidRPr="00C76CEE" w14:paraId="58F2F20C" w14:textId="77777777" w:rsidTr="008A0417">
        <w:trPr>
          <w:tblCellSpacing w:w="0" w:type="dxa"/>
          <w:hidden/>
        </w:trPr>
        <w:tc>
          <w:tcPr>
            <w:tcW w:w="11906" w:type="dxa"/>
            <w:hideMark/>
          </w:tcPr>
          <w:p w14:paraId="49EE6058" w14:textId="77777777" w:rsidR="008A0417" w:rsidRPr="00C76CEE" w:rsidRDefault="008A0417">
            <w:pPr>
              <w:rPr>
                <w:rFonts w:ascii="Open Sans" w:hAnsi="Open Sans" w:cs="Open Sans"/>
                <w:vanish/>
              </w:rPr>
            </w:pPr>
          </w:p>
        </w:tc>
      </w:tr>
    </w:tbl>
    <w:p w14:paraId="7B3CADA4" w14:textId="77777777" w:rsidR="008A0417" w:rsidRPr="00C76CEE" w:rsidRDefault="008A0417" w:rsidP="008A0417">
      <w:pPr>
        <w:spacing w:line="19" w:lineRule="auto"/>
        <w:rPr>
          <w:rFonts w:ascii="Open Sans" w:eastAsia="Open Sans" w:hAnsi="Open Sans" w:cs="Open Sans"/>
          <w:color w:val="404040"/>
          <w:sz w:val="20"/>
          <w:szCs w:val="20"/>
        </w:rPr>
      </w:pPr>
      <w:r w:rsidRPr="00C76CEE">
        <w:rPr>
          <w:rFonts w:ascii="Open Sans" w:hAnsi="Open Sans" w:cs="Open Sans"/>
          <w:color w:val="FFFFFF"/>
          <w:sz w:val="2"/>
        </w:rPr>
        <w:t>.</w:t>
      </w:r>
    </w:p>
    <w:p w14:paraId="18B3EBC3" w14:textId="77777777" w:rsidR="00954408" w:rsidRDefault="00954408">
      <w:pPr>
        <w:rPr>
          <w:rFonts w:ascii="Open Sans" w:hAnsi="Open Sans" w:cs="Open Sans"/>
        </w:rPr>
      </w:pPr>
    </w:p>
    <w:p w14:paraId="180BE87A" w14:textId="77777777" w:rsidR="003F15C0" w:rsidRDefault="003F15C0" w:rsidP="003F15C0">
      <w:pPr>
        <w:ind w:firstLine="720"/>
        <w:rPr>
          <w:rFonts w:ascii="Open Sans" w:hAnsi="Open Sans" w:cs="Open Sans"/>
          <w:b/>
          <w:bCs/>
          <w:sz w:val="20"/>
          <w:szCs w:val="20"/>
        </w:rPr>
        <w:sectPr w:rsidR="003F15C0" w:rsidSect="00955CE8">
          <w:headerReference w:type="default" r:id="rId12"/>
          <w:pgSz w:w="12240" w:h="15840"/>
          <w:pgMar w:top="630" w:right="1440" w:bottom="1440" w:left="0" w:header="288" w:footer="720" w:gutter="0"/>
          <w:cols w:space="720"/>
          <w:titlePg/>
          <w:docGrid w:linePitch="360"/>
        </w:sectPr>
      </w:pPr>
    </w:p>
    <w:p w14:paraId="39005ABE" w14:textId="73104C89" w:rsidR="003F15C0" w:rsidRPr="003F15C0" w:rsidRDefault="007065A2" w:rsidP="007065A2">
      <w:pPr>
        <w:tabs>
          <w:tab w:val="left" w:pos="720"/>
        </w:tabs>
        <w:ind w:left="720"/>
        <w:rPr>
          <w:rFonts w:ascii="Open Sans" w:hAnsi="Open Sans" w:cs="Open Sans"/>
          <w:b/>
          <w:bCs/>
          <w:sz w:val="20"/>
          <w:szCs w:val="20"/>
        </w:rPr>
      </w:pPr>
      <w:r w:rsidRPr="003F15C0">
        <w:rPr>
          <w:rFonts w:ascii="Open Sans" w:hAnsi="Open Sans" w:cs="Open Sans"/>
          <w:b/>
          <w:bCs/>
          <w:sz w:val="20"/>
          <w:szCs w:val="20"/>
        </w:rPr>
        <w:t>DISTINTIVOS E OUTRAS CERTIFICAÇÕES</w:t>
      </w:r>
    </w:p>
    <w:p w14:paraId="3689A125" w14:textId="77777777" w:rsidR="0008440A" w:rsidRDefault="0008440A" w:rsidP="0008440A">
      <w:pPr>
        <w:spacing w:before="240"/>
        <w:ind w:left="810" w:hanging="90"/>
        <w:rPr>
          <w:rFonts w:ascii="Open Sans" w:hAnsi="Open Sans" w:cs="Open Sans"/>
          <w:b/>
          <w:bCs/>
          <w:sz w:val="18"/>
          <w:szCs w:val="18"/>
        </w:rPr>
      </w:pPr>
      <w:r>
        <w:rPr>
          <w:rFonts w:ascii="Open Sans" w:hAnsi="Open Sans" w:cs="Open Sans"/>
          <w:b/>
          <w:bCs/>
          <w:sz w:val="18"/>
          <w:szCs w:val="18"/>
        </w:rPr>
        <w:t>Agile and agile methods</w:t>
      </w:r>
    </w:p>
    <w:p w14:paraId="58F7D1DF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Agile explorer</w:t>
      </w:r>
    </w:p>
    <w:p w14:paraId="363B3227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  <w:lang w:val="pt-BR"/>
        </w:rPr>
      </w:pPr>
      <w:r>
        <w:rPr>
          <w:rFonts w:ascii="Open Sans" w:hAnsi="Open Sans" w:cs="Open Sans"/>
          <w:sz w:val="18"/>
          <w:szCs w:val="18"/>
          <w:lang w:val="pt-BR"/>
        </w:rPr>
        <w:t>IBM agile explorer</w:t>
      </w:r>
    </w:p>
    <w:p w14:paraId="17FFC95A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  <w:lang w:val="pt-BR"/>
        </w:rPr>
      </w:pPr>
      <w:r>
        <w:rPr>
          <w:rFonts w:ascii="Open Sans" w:hAnsi="Open Sans" w:cs="Open Sans"/>
          <w:sz w:val="18"/>
          <w:szCs w:val="18"/>
          <w:lang w:val="pt-BR"/>
        </w:rPr>
        <w:t>IBM agile advocate</w:t>
      </w:r>
    </w:p>
    <w:p w14:paraId="4ADC4A9A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  <w:lang w:val="en-US"/>
        </w:rPr>
      </w:pPr>
      <w:r>
        <w:rPr>
          <w:rFonts w:ascii="Open Sans" w:hAnsi="Open Sans" w:cs="Open Sans"/>
          <w:sz w:val="18"/>
          <w:szCs w:val="18"/>
        </w:rPr>
        <w:t>IBM agile champion</w:t>
      </w:r>
    </w:p>
    <w:p w14:paraId="0026C5AC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Agile for services practitioner</w:t>
      </w:r>
    </w:p>
    <w:p w14:paraId="6A7A1526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Enterprise design thinking practitioner</w:t>
      </w:r>
    </w:p>
    <w:p w14:paraId="688A3F73" w14:textId="77777777" w:rsidR="0008440A" w:rsidRDefault="0008440A" w:rsidP="0008440A">
      <w:pPr>
        <w:spacing w:before="240"/>
        <w:ind w:left="738"/>
        <w:rPr>
          <w:rFonts w:ascii="Open Sans" w:hAnsi="Open Sans" w:cs="Open Sans"/>
          <w:b/>
          <w:bCs/>
          <w:sz w:val="18"/>
          <w:szCs w:val="18"/>
        </w:rPr>
      </w:pPr>
      <w:r>
        <w:rPr>
          <w:rFonts w:ascii="Open Sans" w:hAnsi="Open Sans" w:cs="Open Sans"/>
          <w:b/>
          <w:bCs/>
          <w:sz w:val="18"/>
          <w:szCs w:val="18"/>
        </w:rPr>
        <w:t>Mainframe e z/OS</w:t>
      </w:r>
    </w:p>
    <w:p w14:paraId="1AB1158B" w14:textId="77777777" w:rsidR="0008440A" w:rsidRP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  <w:lang w:val="en-US"/>
        </w:rPr>
      </w:pPr>
      <w:proofErr w:type="spellStart"/>
      <w:r w:rsidRPr="0008440A">
        <w:rPr>
          <w:rFonts w:ascii="Open Sans" w:hAnsi="Open Sans" w:cs="Open Sans"/>
          <w:sz w:val="18"/>
          <w:szCs w:val="18"/>
          <w:lang w:val="en-US"/>
        </w:rPr>
        <w:t>Interskill</w:t>
      </w:r>
      <w:proofErr w:type="spellEnd"/>
      <w:r w:rsidRPr="0008440A">
        <w:rPr>
          <w:rFonts w:ascii="Open Sans" w:hAnsi="Open Sans" w:cs="Open Sans"/>
          <w:sz w:val="18"/>
          <w:szCs w:val="18"/>
          <w:lang w:val="en-US"/>
        </w:rPr>
        <w:t xml:space="preserve"> - IBM z system automation - operations - Experienced</w:t>
      </w:r>
    </w:p>
    <w:p w14:paraId="16942527" w14:textId="77777777" w:rsidR="0008440A" w:rsidRP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  <w:lang w:val="en-US"/>
        </w:rPr>
      </w:pPr>
      <w:proofErr w:type="spellStart"/>
      <w:r w:rsidRPr="0008440A">
        <w:rPr>
          <w:rFonts w:ascii="Open Sans" w:hAnsi="Open Sans" w:cs="Open Sans"/>
          <w:sz w:val="18"/>
          <w:szCs w:val="18"/>
          <w:lang w:val="en-US"/>
        </w:rPr>
        <w:t>Interskill</w:t>
      </w:r>
      <w:proofErr w:type="spellEnd"/>
      <w:r w:rsidRPr="0008440A">
        <w:rPr>
          <w:rFonts w:ascii="Open Sans" w:hAnsi="Open Sans" w:cs="Open Sans"/>
          <w:sz w:val="18"/>
          <w:szCs w:val="18"/>
          <w:lang w:val="en-US"/>
        </w:rPr>
        <w:t xml:space="preserve"> - Mainframe specialist - parallel </w:t>
      </w:r>
      <w:proofErr w:type="spellStart"/>
      <w:r w:rsidRPr="0008440A">
        <w:rPr>
          <w:rFonts w:ascii="Open Sans" w:hAnsi="Open Sans" w:cs="Open Sans"/>
          <w:sz w:val="18"/>
          <w:szCs w:val="18"/>
          <w:lang w:val="en-US"/>
        </w:rPr>
        <w:t>sysplex</w:t>
      </w:r>
      <w:proofErr w:type="spellEnd"/>
      <w:r w:rsidRPr="0008440A">
        <w:rPr>
          <w:rFonts w:ascii="Open Sans" w:hAnsi="Open Sans" w:cs="Open Sans"/>
          <w:sz w:val="18"/>
          <w:szCs w:val="18"/>
          <w:lang w:val="en-US"/>
        </w:rPr>
        <w:t xml:space="preserve"> -</w:t>
      </w:r>
    </w:p>
    <w:p w14:paraId="4C6210B9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Foundations 2.4</w:t>
      </w:r>
    </w:p>
    <w:p w14:paraId="692874F4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Interskill - Mainframe specialist – z/OS – experienced 2.4</w:t>
      </w:r>
    </w:p>
    <w:p w14:paraId="501B961F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Interskill - Mainframe specialist – z/OS – experienced 2.5</w:t>
      </w:r>
    </w:p>
    <w:p w14:paraId="4D5B092A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Interskill - Mainframe operator - IMS operations</w:t>
      </w:r>
    </w:p>
    <w:p w14:paraId="387B6B4C" w14:textId="77777777" w:rsidR="0008440A" w:rsidRP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  <w:lang w:val="en-US"/>
        </w:rPr>
      </w:pPr>
      <w:proofErr w:type="spellStart"/>
      <w:r w:rsidRPr="0008440A">
        <w:rPr>
          <w:rFonts w:ascii="Open Sans" w:hAnsi="Open Sans" w:cs="Open Sans"/>
          <w:sz w:val="18"/>
          <w:szCs w:val="18"/>
          <w:lang w:val="en-US"/>
        </w:rPr>
        <w:t>Interskill</w:t>
      </w:r>
      <w:proofErr w:type="spellEnd"/>
      <w:r w:rsidRPr="0008440A">
        <w:rPr>
          <w:rFonts w:ascii="Open Sans" w:hAnsi="Open Sans" w:cs="Open Sans"/>
          <w:sz w:val="18"/>
          <w:szCs w:val="18"/>
          <w:lang w:val="en-US"/>
        </w:rPr>
        <w:t xml:space="preserve"> - Mainframe specialist – SMP/E – foundations 2.5</w:t>
      </w:r>
    </w:p>
    <w:p w14:paraId="71D010AF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IBM CMOD on CLOUD – essentials</w:t>
      </w:r>
    </w:p>
    <w:p w14:paraId="561CEDC1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Modern Mainframe advocate - foundation</w:t>
      </w:r>
    </w:p>
    <w:p w14:paraId="2ED9D969" w14:textId="77777777" w:rsidR="0008440A" w:rsidRDefault="0008440A" w:rsidP="0008440A">
      <w:pPr>
        <w:spacing w:before="500"/>
        <w:ind w:left="738"/>
        <w:rPr>
          <w:rFonts w:ascii="Open Sans" w:hAnsi="Open Sans" w:cs="Open Sans"/>
          <w:sz w:val="18"/>
          <w:szCs w:val="18"/>
        </w:rPr>
      </w:pPr>
    </w:p>
    <w:p w14:paraId="767651E1" w14:textId="77777777" w:rsidR="0008440A" w:rsidRDefault="0008440A" w:rsidP="0008440A">
      <w:pPr>
        <w:spacing w:before="500"/>
        <w:ind w:left="738"/>
        <w:rPr>
          <w:rFonts w:ascii="Open Sans" w:hAnsi="Open Sans" w:cs="Open Sans"/>
          <w:b/>
          <w:bCs/>
          <w:sz w:val="18"/>
          <w:szCs w:val="18"/>
        </w:rPr>
      </w:pPr>
      <w:r>
        <w:rPr>
          <w:rFonts w:ascii="Open Sans" w:hAnsi="Open Sans" w:cs="Open Sans"/>
          <w:b/>
          <w:bCs/>
          <w:sz w:val="18"/>
          <w:szCs w:val="18"/>
        </w:rPr>
        <w:t>Management and leadership</w:t>
      </w:r>
    </w:p>
    <w:p w14:paraId="3430228B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IBM associate project manager</w:t>
      </w:r>
    </w:p>
    <w:p w14:paraId="35AA0770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IBM mentor</w:t>
      </w:r>
    </w:p>
    <w:p w14:paraId="56EC1E77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Lifelong learning</w:t>
      </w:r>
    </w:p>
    <w:p w14:paraId="3B599FB6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Leadership behavior - advocate</w:t>
      </w:r>
    </w:p>
    <w:p w14:paraId="7850D2D8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Leadership behavior - devoted</w:t>
      </w:r>
    </w:p>
    <w:p w14:paraId="4FB59E7B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Leadership behavior - empathetic</w:t>
      </w:r>
    </w:p>
    <w:p w14:paraId="058DB1D3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Leadership behavior - fast</w:t>
      </w:r>
    </w:p>
    <w:p w14:paraId="27EB96AA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Leadership behavior - flat</w:t>
      </w:r>
    </w:p>
    <w:p w14:paraId="13FFB547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Leadership behavior - restless</w:t>
      </w:r>
    </w:p>
    <w:p w14:paraId="53DA1D23" w14:textId="77777777" w:rsidR="0008440A" w:rsidRDefault="0008440A" w:rsidP="0008440A">
      <w:pPr>
        <w:spacing w:before="240"/>
        <w:ind w:left="738"/>
        <w:rPr>
          <w:rFonts w:ascii="Open Sans" w:hAnsi="Open Sans" w:cs="Open Sans"/>
          <w:b/>
          <w:bCs/>
          <w:sz w:val="18"/>
          <w:szCs w:val="18"/>
        </w:rPr>
      </w:pPr>
      <w:r>
        <w:rPr>
          <w:rFonts w:ascii="Open Sans" w:hAnsi="Open Sans" w:cs="Open Sans"/>
          <w:b/>
          <w:bCs/>
          <w:sz w:val="18"/>
          <w:szCs w:val="18"/>
        </w:rPr>
        <w:t>Artificial intelligence and Deep learning</w:t>
      </w:r>
    </w:p>
    <w:p w14:paraId="719CB854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Deep learning essentials</w:t>
      </w:r>
    </w:p>
    <w:p w14:paraId="24586EF2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Deep learning</w:t>
      </w:r>
    </w:p>
    <w:p w14:paraId="6FA4FA46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Accelerated deep learning with GPU</w:t>
      </w:r>
    </w:p>
    <w:p w14:paraId="272250C2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Deep learning using Tensorflow</w:t>
      </w:r>
    </w:p>
    <w:p w14:paraId="6A80E9BB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AI foundation</w:t>
      </w:r>
    </w:p>
    <w:p w14:paraId="6E93A12B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AI at Kyndryl - Mainframe modernization</w:t>
      </w:r>
    </w:p>
    <w:p w14:paraId="309AE097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DevOPS and automation</w:t>
      </w:r>
    </w:p>
    <w:p w14:paraId="40A6BEF9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Interskill - DevOPS fundamentals</w:t>
      </w:r>
    </w:p>
    <w:p w14:paraId="57F9202F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IBM automation: compass</w:t>
      </w:r>
    </w:p>
    <w:p w14:paraId="0B54A117" w14:textId="77777777" w:rsidR="0008440A" w:rsidRDefault="0008440A" w:rsidP="0008440A">
      <w:pPr>
        <w:spacing w:before="240"/>
        <w:ind w:left="738"/>
        <w:rPr>
          <w:rFonts w:ascii="Open Sans" w:hAnsi="Open Sans" w:cs="Open Sans"/>
          <w:b/>
          <w:bCs/>
          <w:sz w:val="18"/>
          <w:szCs w:val="18"/>
        </w:rPr>
      </w:pPr>
      <w:r>
        <w:rPr>
          <w:rFonts w:ascii="Open Sans" w:hAnsi="Open Sans" w:cs="Open Sans"/>
          <w:b/>
          <w:bCs/>
          <w:sz w:val="18"/>
          <w:szCs w:val="18"/>
        </w:rPr>
        <w:t>Programming</w:t>
      </w:r>
    </w:p>
    <w:p w14:paraId="48B4A60E" w14:textId="77777777" w:rsidR="0008440A" w:rsidRDefault="0008440A" w:rsidP="0008440A">
      <w:pPr>
        <w:numPr>
          <w:ilvl w:val="0"/>
          <w:numId w:val="7"/>
        </w:numPr>
        <w:ind w:left="1008" w:hanging="270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t>COBOL Fundamentals</w:t>
      </w:r>
    </w:p>
    <w:p w14:paraId="5553317D" w14:textId="77777777" w:rsidR="0008440A" w:rsidRDefault="0008440A" w:rsidP="0008440A">
      <w:pPr>
        <w:ind w:left="1008" w:hanging="270"/>
        <w:rPr>
          <w:rFonts w:ascii="Open Sans" w:hAnsi="Open Sans" w:cs="Open Sans"/>
          <w:sz w:val="18"/>
          <w:szCs w:val="18"/>
        </w:rPr>
      </w:pPr>
    </w:p>
    <w:p w14:paraId="739E7068" w14:textId="77777777" w:rsidR="0008440A" w:rsidRPr="0008440A" w:rsidRDefault="0008440A" w:rsidP="0008440A">
      <w:pPr>
        <w:tabs>
          <w:tab w:val="left" w:pos="720"/>
          <w:tab w:val="left" w:pos="810"/>
        </w:tabs>
        <w:ind w:left="720"/>
        <w:rPr>
          <w:rFonts w:ascii="Open Sans" w:hAnsi="Open Sans" w:cs="Open Sans"/>
          <w:b/>
          <w:bCs/>
          <w:sz w:val="18"/>
          <w:szCs w:val="18"/>
          <w:lang w:val="en-US"/>
        </w:rPr>
      </w:pPr>
      <w:r w:rsidRPr="0008440A">
        <w:rPr>
          <w:rFonts w:ascii="Open Sans" w:hAnsi="Open Sans" w:cs="Open Sans"/>
          <w:b/>
          <w:bCs/>
          <w:sz w:val="18"/>
          <w:szCs w:val="18"/>
          <w:lang w:val="en-US"/>
        </w:rPr>
        <w:t xml:space="preserve">To access the complete list of certifications and badges, visit My </w:t>
      </w:r>
      <w:proofErr w:type="spellStart"/>
      <w:r w:rsidRPr="0008440A">
        <w:rPr>
          <w:rFonts w:ascii="Open Sans" w:hAnsi="Open Sans" w:cs="Open Sans"/>
          <w:b/>
          <w:bCs/>
          <w:sz w:val="18"/>
          <w:szCs w:val="18"/>
          <w:lang w:val="en-US"/>
        </w:rPr>
        <w:t>Credly</w:t>
      </w:r>
      <w:proofErr w:type="spellEnd"/>
      <w:r w:rsidRPr="0008440A">
        <w:rPr>
          <w:rFonts w:ascii="Open Sans" w:hAnsi="Open Sans" w:cs="Open Sans"/>
          <w:b/>
          <w:bCs/>
          <w:sz w:val="18"/>
          <w:szCs w:val="18"/>
          <w:lang w:val="en-US"/>
        </w:rPr>
        <w:t xml:space="preserve"> profile:</w:t>
      </w:r>
      <w:r w:rsidRPr="0008440A">
        <w:rPr>
          <w:rFonts w:ascii="Open Sans" w:hAnsi="Open Sans" w:cs="Open Sans"/>
          <w:sz w:val="18"/>
          <w:szCs w:val="18"/>
          <w:lang w:val="en-US"/>
        </w:rPr>
        <w:t xml:space="preserve"> https://www.credly.com/users/guilherme-magalhaes-guerra </w:t>
      </w:r>
    </w:p>
    <w:p w14:paraId="204B4A7B" w14:textId="77777777" w:rsidR="0008440A" w:rsidRPr="0008440A" w:rsidRDefault="0008440A" w:rsidP="0008440A">
      <w:pPr>
        <w:spacing w:line="240" w:lineRule="auto"/>
        <w:rPr>
          <w:rFonts w:ascii="Open Sans" w:hAnsi="Open Sans" w:cs="Open Sans"/>
          <w:lang w:val="en-US"/>
        </w:rPr>
        <w:sectPr w:rsidR="0008440A" w:rsidRPr="0008440A" w:rsidSect="0008440A">
          <w:type w:val="continuous"/>
          <w:pgSz w:w="12240" w:h="15840"/>
          <w:pgMar w:top="630" w:right="1440" w:bottom="1440" w:left="0" w:header="288" w:footer="720" w:gutter="0"/>
          <w:cols w:num="2" w:space="720"/>
        </w:sectPr>
      </w:pPr>
    </w:p>
    <w:p w14:paraId="03751E8A" w14:textId="77777777" w:rsidR="0008440A" w:rsidRPr="0008440A" w:rsidRDefault="0008440A" w:rsidP="0008440A">
      <w:pPr>
        <w:rPr>
          <w:rFonts w:ascii="Open Sans" w:hAnsi="Open Sans" w:cs="Open Sans"/>
          <w:lang w:val="en-US"/>
        </w:rPr>
      </w:pPr>
    </w:p>
    <w:p w14:paraId="1BE251E3" w14:textId="77777777" w:rsidR="003F15C0" w:rsidRPr="0008440A" w:rsidRDefault="003F15C0">
      <w:pPr>
        <w:rPr>
          <w:rFonts w:ascii="Open Sans" w:hAnsi="Open Sans" w:cs="Open Sans"/>
          <w:lang w:val="en-US"/>
        </w:rPr>
        <w:sectPr w:rsidR="003F15C0" w:rsidRPr="0008440A" w:rsidSect="007065A2">
          <w:type w:val="continuous"/>
          <w:pgSz w:w="12240" w:h="15840"/>
          <w:pgMar w:top="630" w:right="1440" w:bottom="1440" w:left="0" w:header="288" w:footer="720" w:gutter="0"/>
          <w:cols w:num="2" w:space="720"/>
          <w:titlePg/>
          <w:docGrid w:linePitch="360"/>
        </w:sectPr>
      </w:pPr>
    </w:p>
    <w:p w14:paraId="643F2662" w14:textId="77777777" w:rsidR="00560622" w:rsidRPr="0008440A" w:rsidRDefault="00560622">
      <w:pPr>
        <w:rPr>
          <w:rFonts w:ascii="Open Sans" w:hAnsi="Open Sans" w:cs="Open Sans"/>
          <w:lang w:val="en-US"/>
        </w:rPr>
      </w:pPr>
    </w:p>
    <w:sectPr w:rsidR="00560622" w:rsidRPr="0008440A" w:rsidSect="003F15C0">
      <w:type w:val="continuous"/>
      <w:pgSz w:w="12240" w:h="15840"/>
      <w:pgMar w:top="630" w:right="1440" w:bottom="1440" w:left="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F09E4" w14:textId="77777777" w:rsidR="00513344" w:rsidRDefault="00513344" w:rsidP="00C76CEE">
      <w:pPr>
        <w:spacing w:line="240" w:lineRule="auto"/>
      </w:pPr>
      <w:r>
        <w:separator/>
      </w:r>
    </w:p>
  </w:endnote>
  <w:endnote w:type="continuationSeparator" w:id="0">
    <w:p w14:paraId="320C1E1C" w14:textId="77777777" w:rsidR="00513344" w:rsidRDefault="00513344" w:rsidP="00C76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 Condensed">
    <w:altName w:val="Segoe UI"/>
    <w:charset w:val="00"/>
    <w:family w:val="auto"/>
    <w:pitch w:val="default"/>
    <w:sig w:usb0="00000000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B828B" w14:textId="77777777" w:rsidR="00513344" w:rsidRDefault="00513344" w:rsidP="00C76CEE">
      <w:pPr>
        <w:spacing w:line="240" w:lineRule="auto"/>
      </w:pPr>
      <w:r>
        <w:separator/>
      </w:r>
    </w:p>
  </w:footnote>
  <w:footnote w:type="continuationSeparator" w:id="0">
    <w:p w14:paraId="298B7113" w14:textId="77777777" w:rsidR="00513344" w:rsidRDefault="00513344" w:rsidP="00C76C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65278" w14:textId="371C6055" w:rsidR="00C76CEE" w:rsidRDefault="00C76CE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6A860B0" wp14:editId="1DCA1F69">
              <wp:simplePos x="0" y="0"/>
              <wp:positionH relativeFrom="margin">
                <wp:align>left</wp:align>
              </wp:positionH>
              <wp:positionV relativeFrom="topMargin">
                <wp:posOffset>-1162051</wp:posOffset>
              </wp:positionV>
              <wp:extent cx="8515350" cy="1590675"/>
              <wp:effectExtent l="0" t="0" r="0" b="9525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8515350" cy="159067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7655FE2" w14:textId="3B4BE126" w:rsidR="00C76CEE" w:rsidRDefault="00C76CE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A860B0" id="Rectangle 63" o:spid="_x0000_s1026" style="position:absolute;margin-left:0;margin-top:-91.5pt;width:670.5pt;height:125.25pt;flip:y;z-index:-251657216;visibility:visible;mso-wrap-style:square;mso-width-percent:0;mso-height-percent:0;mso-wrap-distance-left:9.35pt;mso-wrap-distance-top:0;mso-wrap-distance-right:9.35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" o:allowoverlap="f" fillcolor="black [3200]" stroked="f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7655FE2" w14:textId="3B4BE126" w:rsidR="00C76CEE" w:rsidRDefault="00C76CE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F92A77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2486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1C90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C040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68BB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D4B4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26CD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8423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78A1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4071F6C"/>
    <w:multiLevelType w:val="hybridMultilevel"/>
    <w:tmpl w:val="6462A16A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100120CD"/>
    <w:multiLevelType w:val="hybridMultilevel"/>
    <w:tmpl w:val="FC642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970537"/>
    <w:multiLevelType w:val="hybridMultilevel"/>
    <w:tmpl w:val="23D04F7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5CC37A61"/>
    <w:multiLevelType w:val="hybridMultilevel"/>
    <w:tmpl w:val="525642EA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 w16cid:durableId="158622485">
    <w:abstractNumId w:val="0"/>
  </w:num>
  <w:num w:numId="2" w16cid:durableId="467086774">
    <w:abstractNumId w:val="3"/>
  </w:num>
  <w:num w:numId="3" w16cid:durableId="1124226390">
    <w:abstractNumId w:val="2"/>
  </w:num>
  <w:num w:numId="4" w16cid:durableId="1395159439">
    <w:abstractNumId w:val="4"/>
  </w:num>
  <w:num w:numId="5" w16cid:durableId="1062798398">
    <w:abstractNumId w:val="4"/>
  </w:num>
  <w:num w:numId="6" w16cid:durableId="997266629">
    <w:abstractNumId w:val="1"/>
  </w:num>
  <w:num w:numId="7" w16cid:durableId="190572509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17"/>
    <w:rsid w:val="0008440A"/>
    <w:rsid w:val="000B37A9"/>
    <w:rsid w:val="001E7538"/>
    <w:rsid w:val="003033F8"/>
    <w:rsid w:val="003F15C0"/>
    <w:rsid w:val="00453372"/>
    <w:rsid w:val="00513344"/>
    <w:rsid w:val="00560622"/>
    <w:rsid w:val="005A4035"/>
    <w:rsid w:val="007065A2"/>
    <w:rsid w:val="00736EEE"/>
    <w:rsid w:val="008056F4"/>
    <w:rsid w:val="008A0417"/>
    <w:rsid w:val="009456EA"/>
    <w:rsid w:val="00954408"/>
    <w:rsid w:val="00955CE8"/>
    <w:rsid w:val="00A23E71"/>
    <w:rsid w:val="00A36CF6"/>
    <w:rsid w:val="00AE120D"/>
    <w:rsid w:val="00B21C36"/>
    <w:rsid w:val="00C76CEE"/>
    <w:rsid w:val="00CF32FB"/>
    <w:rsid w:val="00D65955"/>
    <w:rsid w:val="00DE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7E3F6"/>
  <w15:chartTrackingRefBased/>
  <w15:docId w15:val="{8D51669C-DF21-4F0C-B941-F6BF806E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417"/>
    <w:pPr>
      <w:spacing w:after="0" w:line="24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4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4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4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4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4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A0417"/>
    <w:rPr>
      <w:color w:val="467886" w:themeColor="hyperlink"/>
      <w:u w:val="single"/>
    </w:rPr>
  </w:style>
  <w:style w:type="paragraph" w:customStyle="1" w:styleId="documentname-secname">
    <w:name w:val="document_name-sec_name"/>
    <w:basedOn w:val="Normal"/>
    <w:rsid w:val="008A0417"/>
  </w:style>
  <w:style w:type="paragraph" w:customStyle="1" w:styleId="documentsectiontitle">
    <w:name w:val="document_sectiontitle"/>
    <w:basedOn w:val="Normal"/>
    <w:rsid w:val="008A0417"/>
    <w:rPr>
      <w:rFonts w:ascii="Open Sans Condensed" w:eastAsia="Open Sans Condensed" w:hAnsi="Open Sans Condensed" w:cs="Open Sans Condensed"/>
      <w:b/>
      <w:bCs/>
      <w:caps/>
      <w:color w:val="404040"/>
      <w:spacing w:val="20"/>
    </w:rPr>
  </w:style>
  <w:style w:type="paragraph" w:customStyle="1" w:styleId="documentullinth-last-child1">
    <w:name w:val="document_ul_li_nth-last-child(1)"/>
    <w:basedOn w:val="Normal"/>
    <w:rsid w:val="008A0417"/>
  </w:style>
  <w:style w:type="paragraph" w:customStyle="1" w:styleId="documentexpr-sectionsinglecolumnspannotjobline">
    <w:name w:val="document_expr-section_singlecolumn_span_not(.jobline)"/>
    <w:basedOn w:val="Normal"/>
    <w:rsid w:val="008A0417"/>
  </w:style>
  <w:style w:type="paragraph" w:customStyle="1" w:styleId="documentulli">
    <w:name w:val="document_ul_li"/>
    <w:basedOn w:val="Normal"/>
    <w:rsid w:val="008A0417"/>
  </w:style>
  <w:style w:type="paragraph" w:customStyle="1" w:styleId="p">
    <w:name w:val="p"/>
    <w:basedOn w:val="Normal"/>
    <w:rsid w:val="008A0417"/>
  </w:style>
  <w:style w:type="paragraph" w:customStyle="1" w:styleId="documentright-boxcntcSpace">
    <w:name w:val="document_right-box_cntcSpace"/>
    <w:basedOn w:val="Normal"/>
    <w:rsid w:val="008A0417"/>
    <w:pPr>
      <w:spacing w:line="100" w:lineRule="atLeast"/>
    </w:pPr>
    <w:rPr>
      <w:sz w:val="10"/>
      <w:szCs w:val="10"/>
    </w:rPr>
  </w:style>
  <w:style w:type="paragraph" w:customStyle="1" w:styleId="div">
    <w:name w:val="div"/>
    <w:basedOn w:val="Normal"/>
    <w:rsid w:val="008A0417"/>
  </w:style>
  <w:style w:type="paragraph" w:customStyle="1" w:styleId="documentadnl-lnksullinth-last-child1">
    <w:name w:val="document_adnl-lnks_ul_li_nth-last-child(1)"/>
    <w:basedOn w:val="Normal"/>
    <w:rsid w:val="008A0417"/>
  </w:style>
  <w:style w:type="paragraph" w:customStyle="1" w:styleId="documentpaddedline">
    <w:name w:val="document_paddedline"/>
    <w:basedOn w:val="Normal"/>
    <w:rsid w:val="008A0417"/>
  </w:style>
  <w:style w:type="paragraph" w:customStyle="1" w:styleId="documentlangSecsinglecolumn">
    <w:name w:val="document_langSec_singlecolumn"/>
    <w:basedOn w:val="Normal"/>
    <w:rsid w:val="008A0417"/>
  </w:style>
  <w:style w:type="paragraph" w:customStyle="1" w:styleId="documentratingBar">
    <w:name w:val="document_ratingBar"/>
    <w:basedOn w:val="Normal"/>
    <w:rsid w:val="008A0417"/>
    <w:pPr>
      <w:spacing w:line="140" w:lineRule="atLeast"/>
    </w:pPr>
  </w:style>
  <w:style w:type="character" w:customStyle="1" w:styleId="documentleft-box">
    <w:name w:val="document_left-box"/>
    <w:basedOn w:val="DefaultParagraphFont"/>
    <w:rsid w:val="008A0417"/>
  </w:style>
  <w:style w:type="character" w:customStyle="1" w:styleId="documentname-secparagraphfirstparagraph">
    <w:name w:val="document_name-sec_paragraph_firstparagraph"/>
    <w:basedOn w:val="DefaultParagraphFont"/>
    <w:rsid w:val="008A0417"/>
  </w:style>
  <w:style w:type="character" w:customStyle="1" w:styleId="span">
    <w:name w:val="span"/>
    <w:basedOn w:val="DefaultParagraphFont"/>
    <w:rsid w:val="008A0417"/>
    <w:rPr>
      <w:bdr w:val="none" w:sz="0" w:space="0" w:color="auto" w:frame="1"/>
      <w:vertAlign w:val="baseline"/>
    </w:rPr>
  </w:style>
  <w:style w:type="character" w:customStyle="1" w:styleId="documentexpr-sectionsinglecolumnspannotjoblineCharacter">
    <w:name w:val="document_expr-section_singlecolumn_span_not(.jobline) Character"/>
    <w:basedOn w:val="DefaultParagraphFont"/>
    <w:rsid w:val="008A0417"/>
    <w:rPr>
      <w:caps w:val="0"/>
    </w:rPr>
  </w:style>
  <w:style w:type="character" w:customStyle="1" w:styleId="documentright-box">
    <w:name w:val="document_right-box"/>
    <w:basedOn w:val="DefaultParagraphFont"/>
    <w:rsid w:val="008A0417"/>
  </w:style>
  <w:style w:type="character" w:customStyle="1" w:styleId="documentaddressiconSvg">
    <w:name w:val="document_address_iconSvg"/>
    <w:basedOn w:val="DefaultParagraphFont"/>
    <w:rsid w:val="008A0417"/>
  </w:style>
  <w:style w:type="character" w:customStyle="1" w:styleId="documentaddressicoTxt">
    <w:name w:val="document_address_icoTxt"/>
    <w:basedOn w:val="DefaultParagraphFont"/>
    <w:rsid w:val="008A0417"/>
  </w:style>
  <w:style w:type="character" w:customStyle="1" w:styleId="documentzipsuffix">
    <w:name w:val="document_zipsuffix"/>
    <w:basedOn w:val="DefaultParagraphFont"/>
    <w:rsid w:val="008A0417"/>
  </w:style>
  <w:style w:type="character" w:customStyle="1" w:styleId="documentlangSecfirstparagraphfield">
    <w:name w:val="document_langSec_firstparagraph_field"/>
    <w:basedOn w:val="DefaultParagraphFont"/>
    <w:rsid w:val="008A0417"/>
  </w:style>
  <w:style w:type="character" w:customStyle="1" w:styleId="documentlangSecfieldany">
    <w:name w:val="document_langSec_field_any"/>
    <w:basedOn w:val="DefaultParagraphFont"/>
    <w:rsid w:val="008A0417"/>
  </w:style>
  <w:style w:type="table" w:customStyle="1" w:styleId="documentleft-boxsection">
    <w:name w:val="document_left-box_section"/>
    <w:basedOn w:val="TableNormal"/>
    <w:rsid w:val="008A041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</w:tblPr>
  </w:style>
  <w:style w:type="table" w:customStyle="1" w:styleId="documentaddress">
    <w:name w:val="document_address"/>
    <w:basedOn w:val="TableNormal"/>
    <w:rsid w:val="008A041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</w:tblPr>
  </w:style>
  <w:style w:type="table" w:customStyle="1" w:styleId="documentparent-container">
    <w:name w:val="document_parent-container"/>
    <w:basedOn w:val="TableNormal"/>
    <w:rsid w:val="008A041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</w:tblPr>
  </w:style>
  <w:style w:type="table" w:customStyle="1" w:styleId="documentbottom-container">
    <w:name w:val="document_bottom-container"/>
    <w:basedOn w:val="TableNormal"/>
    <w:rsid w:val="008A041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</w:tblPr>
  </w:style>
  <w:style w:type="paragraph" w:styleId="Header">
    <w:name w:val="header"/>
    <w:basedOn w:val="Normal"/>
    <w:link w:val="HeaderChar"/>
    <w:uiPriority w:val="99"/>
    <w:unhideWhenUsed/>
    <w:rsid w:val="00C76C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CE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76C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CEE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560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4BBB9-32D0-431D-BA2A-9BB6661C2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Guerra, Guilherme Magalhães</dc:creator>
  <cp:keywords/>
  <dc:description/>
  <cp:lastModifiedBy>Guerra, Guilherme Magalhães</cp:lastModifiedBy>
  <cp:revision>3</cp:revision>
  <cp:lastPrinted>2025-08-06T15:40:00Z</cp:lastPrinted>
  <dcterms:created xsi:type="dcterms:W3CDTF">2025-08-06T15:40:00Z</dcterms:created>
  <dcterms:modified xsi:type="dcterms:W3CDTF">2025-08-06T15:58:00Z</dcterms:modified>
</cp:coreProperties>
</file>