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C56" w:rsidRDefault="002C3C56" w:rsidP="00DF7F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3C56">
        <w:rPr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CENTRO UNIVERSITÁRIO DE BRASÍLIA </w:t>
      </w:r>
      <w:r w:rsidR="00DF7F60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–</w:t>
      </w:r>
      <w:r w:rsidRPr="002C3C56">
        <w:rPr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 UNICEUB</w:t>
      </w:r>
    </w:p>
    <w:p w:rsidR="00DF7F60" w:rsidRPr="00DF7F60" w:rsidRDefault="00DF7F60" w:rsidP="00DF7F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C3C56" w:rsidRPr="002C3C56" w:rsidRDefault="002C3C56" w:rsidP="002C3C5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3C56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Marcella Carrijo</w:t>
      </w:r>
    </w:p>
    <w:p w:rsidR="002C3C56" w:rsidRDefault="002C3C56" w:rsidP="002C3C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3C56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C3C56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DF7F60" w:rsidRDefault="00DF7F60" w:rsidP="002C3C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Pr="002C3C56" w:rsidRDefault="00DF7F60" w:rsidP="002C3C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pt-BR"/>
        </w:rPr>
      </w:pPr>
      <w:r w:rsidRPr="00DF7F60">
        <w:rPr>
          <w:rFonts w:ascii="Arial" w:eastAsia="Times New Roman" w:hAnsi="Arial" w:cs="Arial"/>
          <w:color w:val="000000"/>
          <w:sz w:val="40"/>
          <w:szCs w:val="40"/>
          <w:lang w:eastAsia="pt-BR"/>
        </w:rPr>
        <w:t xml:space="preserve">REVISÃO DE TECNOLOGIAS WEB </w:t>
      </w:r>
    </w:p>
    <w:p w:rsidR="002C3C56" w:rsidRDefault="002C3C56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F7F60" w:rsidRDefault="00DF7F60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C3C56" w:rsidRPr="002C3C56" w:rsidRDefault="002C3C56" w:rsidP="002C3C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3C56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C3C56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2C3C56" w:rsidRPr="002C3C56" w:rsidRDefault="002C3C56" w:rsidP="002C3C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3C56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Brasília</w:t>
      </w:r>
    </w:p>
    <w:p w:rsidR="00C37136" w:rsidRPr="00DF7F60" w:rsidRDefault="00DF7F60" w:rsidP="00DF7F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pt-BR"/>
        </w:rPr>
        <w:t>2017</w:t>
      </w:r>
    </w:p>
    <w:p w:rsidR="00AF1DDC" w:rsidRPr="00DF7F60" w:rsidRDefault="00AF1DDC" w:rsidP="00216C96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DF7F60">
        <w:rPr>
          <w:rFonts w:ascii="Arial" w:hAnsi="Arial" w:cs="Arial"/>
          <w:b/>
          <w:sz w:val="24"/>
          <w:szCs w:val="24"/>
        </w:rPr>
        <w:lastRenderedPageBreak/>
        <w:t>Descrição do website</w:t>
      </w:r>
    </w:p>
    <w:p w:rsidR="00743EE5" w:rsidRPr="00DF7F60" w:rsidRDefault="00AF1DDC" w:rsidP="00DF7F60">
      <w:pPr>
        <w:ind w:firstLine="708"/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>O website</w:t>
      </w:r>
      <w:r w:rsidR="00A1327B" w:rsidRPr="00DF7F60">
        <w:rPr>
          <w:rFonts w:ascii="Arial" w:hAnsi="Arial" w:cs="Arial"/>
        </w:rPr>
        <w:t xml:space="preserve"> utilizado para essa revisão é a plataforma italki: </w:t>
      </w:r>
      <w:r w:rsidRPr="00DF7F60">
        <w:rPr>
          <w:rFonts w:ascii="Arial" w:hAnsi="Arial" w:cs="Arial"/>
        </w:rPr>
        <w:t xml:space="preserve"> </w:t>
      </w:r>
      <w:hyperlink r:id="rId7" w:history="1">
        <w:r w:rsidR="00A1327B" w:rsidRPr="00DF7F60">
          <w:rPr>
            <w:rStyle w:val="Hyperlink"/>
            <w:rFonts w:ascii="Arial" w:hAnsi="Arial" w:cs="Arial"/>
            <w:i/>
            <w:color w:val="auto"/>
            <w:u w:val="none"/>
          </w:rPr>
          <w:t>https://www.italki.com/home</w:t>
        </w:r>
      </w:hyperlink>
      <w:r w:rsidR="00A1327B" w:rsidRPr="00DF7F60">
        <w:rPr>
          <w:rFonts w:ascii="Arial" w:hAnsi="Arial" w:cs="Arial"/>
        </w:rPr>
        <w:t>. Essa plataforma tem como objetivo principal fornecer acesso r</w:t>
      </w:r>
      <w:r w:rsidR="00F85FCA" w:rsidRPr="00DF7F60">
        <w:rPr>
          <w:rFonts w:ascii="Arial" w:hAnsi="Arial" w:cs="Arial"/>
        </w:rPr>
        <w:t xml:space="preserve">ápido e fácil a aulas particulares de </w:t>
      </w:r>
      <w:r w:rsidR="00743EE5" w:rsidRPr="00DF7F60">
        <w:rPr>
          <w:rFonts w:ascii="Arial" w:hAnsi="Arial" w:cs="Arial"/>
        </w:rPr>
        <w:t xml:space="preserve">várias </w:t>
      </w:r>
      <w:r w:rsidR="00F85FCA" w:rsidRPr="00DF7F60">
        <w:rPr>
          <w:rFonts w:ascii="Arial" w:hAnsi="Arial" w:cs="Arial"/>
        </w:rPr>
        <w:t>línguas estrangeiras com professores nativos e de forma diferenciada.</w:t>
      </w:r>
      <w:r w:rsidR="00743EE5" w:rsidRPr="00DF7F60">
        <w:rPr>
          <w:rFonts w:ascii="Arial" w:hAnsi="Arial" w:cs="Arial"/>
        </w:rPr>
        <w:t xml:space="preserve"> Funciona de forma similar a uma rede social, possibilitando aos usuários além do acesso a aulas com professores certificados, também um intercâmbio</w:t>
      </w:r>
      <w:r w:rsidR="004A3589" w:rsidRPr="00DF7F60">
        <w:rPr>
          <w:rFonts w:ascii="Arial" w:hAnsi="Arial" w:cs="Arial"/>
        </w:rPr>
        <w:t xml:space="preserve"> cultural, </w:t>
      </w:r>
      <w:r w:rsidR="00743EE5" w:rsidRPr="00DF7F60">
        <w:rPr>
          <w:rFonts w:ascii="Arial" w:hAnsi="Arial" w:cs="Arial"/>
        </w:rPr>
        <w:t>a possibilidade de</w:t>
      </w:r>
      <w:r w:rsidR="004A3589" w:rsidRPr="00DF7F60">
        <w:rPr>
          <w:rFonts w:ascii="Arial" w:hAnsi="Arial" w:cs="Arial"/>
        </w:rPr>
        <w:t xml:space="preserve"> se</w:t>
      </w:r>
      <w:r w:rsidR="00743EE5" w:rsidRPr="00DF7F60">
        <w:rPr>
          <w:rFonts w:ascii="Arial" w:hAnsi="Arial" w:cs="Arial"/>
        </w:rPr>
        <w:t xml:space="preserve"> comun</w:t>
      </w:r>
      <w:r w:rsidR="004A3589" w:rsidRPr="00DF7F60">
        <w:rPr>
          <w:rFonts w:ascii="Arial" w:hAnsi="Arial" w:cs="Arial"/>
        </w:rPr>
        <w:t>icar</w:t>
      </w:r>
      <w:r w:rsidR="00743EE5" w:rsidRPr="00DF7F60">
        <w:rPr>
          <w:rFonts w:ascii="Arial" w:hAnsi="Arial" w:cs="Arial"/>
        </w:rPr>
        <w:t xml:space="preserve"> e tirar dúvidas com pessoas que moram em outros países falantes da língua que se pretende aprender.</w:t>
      </w:r>
    </w:p>
    <w:p w:rsidR="004A3589" w:rsidRPr="00DF7F60" w:rsidRDefault="00FE659E" w:rsidP="00DF7F60">
      <w:pPr>
        <w:ind w:firstLine="708"/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 xml:space="preserve">Para acessar a plataforma é preciso se cadastrar e obter um login. O website </w:t>
      </w:r>
      <w:r w:rsidR="004A3589" w:rsidRPr="00DF7F60">
        <w:rPr>
          <w:rFonts w:ascii="Arial" w:hAnsi="Arial" w:cs="Arial"/>
        </w:rPr>
        <w:t xml:space="preserve">interage com o usuário através de </w:t>
      </w:r>
      <w:r w:rsidR="00CF41FA" w:rsidRPr="00DF7F60">
        <w:rPr>
          <w:rFonts w:ascii="Arial" w:hAnsi="Arial" w:cs="Arial"/>
        </w:rPr>
        <w:t>telas</w:t>
      </w:r>
      <w:r w:rsidR="00A963DB" w:rsidRPr="00DF7F60">
        <w:rPr>
          <w:rFonts w:ascii="Arial" w:hAnsi="Arial" w:cs="Arial"/>
        </w:rPr>
        <w:t xml:space="preserve">: </w:t>
      </w:r>
      <w:r w:rsidR="008D4E12" w:rsidRPr="00DF7F60">
        <w:rPr>
          <w:rFonts w:ascii="Arial" w:hAnsi="Arial" w:cs="Arial"/>
        </w:rPr>
        <w:t>uma</w:t>
      </w:r>
      <w:r w:rsidR="00CF41FA" w:rsidRPr="00DF7F60">
        <w:rPr>
          <w:rFonts w:ascii="Arial" w:hAnsi="Arial" w:cs="Arial"/>
        </w:rPr>
        <w:t xml:space="preserve"> de perfil, </w:t>
      </w:r>
      <w:r w:rsidR="008D4E12" w:rsidRPr="00DF7F60">
        <w:rPr>
          <w:rFonts w:ascii="Arial" w:hAnsi="Arial" w:cs="Arial"/>
        </w:rPr>
        <w:t xml:space="preserve">uma </w:t>
      </w:r>
      <w:r w:rsidR="00F2518A" w:rsidRPr="00DF7F60">
        <w:rPr>
          <w:rFonts w:ascii="Arial" w:hAnsi="Arial" w:cs="Arial"/>
        </w:rPr>
        <w:t xml:space="preserve">tela </w:t>
      </w:r>
      <w:r w:rsidR="008D4E12" w:rsidRPr="00DF7F60">
        <w:rPr>
          <w:rFonts w:ascii="Arial" w:hAnsi="Arial" w:cs="Arial"/>
        </w:rPr>
        <w:t xml:space="preserve">para </w:t>
      </w:r>
      <w:r w:rsidR="00CF41FA" w:rsidRPr="00DF7F60">
        <w:rPr>
          <w:rFonts w:ascii="Arial" w:hAnsi="Arial" w:cs="Arial"/>
        </w:rPr>
        <w:t>busca de professores</w:t>
      </w:r>
      <w:r w:rsidR="008D4E12" w:rsidRPr="00DF7F60">
        <w:rPr>
          <w:rFonts w:ascii="Arial" w:hAnsi="Arial" w:cs="Arial"/>
        </w:rPr>
        <w:t xml:space="preserve">, uma </w:t>
      </w:r>
      <w:r w:rsidR="00571A9B" w:rsidRPr="00DF7F60">
        <w:rPr>
          <w:rFonts w:ascii="Arial" w:hAnsi="Arial" w:cs="Arial"/>
        </w:rPr>
        <w:t>para fazer buscas</w:t>
      </w:r>
      <w:r w:rsidR="008D4E12" w:rsidRPr="00DF7F60">
        <w:rPr>
          <w:rFonts w:ascii="Arial" w:hAnsi="Arial" w:cs="Arial"/>
        </w:rPr>
        <w:t xml:space="preserve"> </w:t>
      </w:r>
      <w:r w:rsidR="00A963DB" w:rsidRPr="00DF7F60">
        <w:rPr>
          <w:rFonts w:ascii="Arial" w:hAnsi="Arial" w:cs="Arial"/>
        </w:rPr>
        <w:t xml:space="preserve">de </w:t>
      </w:r>
      <w:r w:rsidR="008D4E12" w:rsidRPr="00DF7F60">
        <w:rPr>
          <w:rFonts w:ascii="Arial" w:hAnsi="Arial" w:cs="Arial"/>
        </w:rPr>
        <w:t xml:space="preserve">outros estudantes e telas para tirar dúvidas, praticar a escrita, </w:t>
      </w:r>
      <w:r w:rsidR="000B6CBC" w:rsidRPr="00DF7F60">
        <w:rPr>
          <w:rFonts w:ascii="Arial" w:hAnsi="Arial" w:cs="Arial"/>
        </w:rPr>
        <w:t xml:space="preserve"> ler artigos e dicas. </w:t>
      </w:r>
      <w:r w:rsidR="00A963DB" w:rsidRPr="00DF7F60">
        <w:rPr>
          <w:rFonts w:ascii="Arial" w:hAnsi="Arial" w:cs="Arial"/>
        </w:rPr>
        <w:t xml:space="preserve">Há também uma tela para comprar </w:t>
      </w:r>
      <w:r w:rsidR="00571A9B" w:rsidRPr="00DF7F60">
        <w:rPr>
          <w:rFonts w:ascii="Arial" w:hAnsi="Arial" w:cs="Arial"/>
        </w:rPr>
        <w:t>créditos</w:t>
      </w:r>
      <w:r w:rsidR="003910CD" w:rsidRPr="00DF7F60">
        <w:rPr>
          <w:rFonts w:ascii="Arial" w:hAnsi="Arial" w:cs="Arial"/>
        </w:rPr>
        <w:t xml:space="preserve"> no site, </w:t>
      </w:r>
      <w:r w:rsidR="00571A9B" w:rsidRPr="00DF7F60">
        <w:rPr>
          <w:rFonts w:ascii="Arial" w:hAnsi="Arial" w:cs="Arial"/>
        </w:rPr>
        <w:t xml:space="preserve">sendo apenas possível a compra </w:t>
      </w:r>
      <w:r w:rsidR="000B6CBC" w:rsidRPr="00DF7F60">
        <w:rPr>
          <w:rFonts w:ascii="Arial" w:hAnsi="Arial" w:cs="Arial"/>
        </w:rPr>
        <w:t xml:space="preserve">e marcação de aulas, </w:t>
      </w:r>
      <w:r w:rsidR="00571A9B" w:rsidRPr="00DF7F60">
        <w:rPr>
          <w:rFonts w:ascii="Arial" w:hAnsi="Arial" w:cs="Arial"/>
        </w:rPr>
        <w:t>caso tenha disponibilidade de créditos na plataforma.</w:t>
      </w:r>
      <w:r w:rsidR="000B6CBC" w:rsidRPr="00DF7F60">
        <w:rPr>
          <w:rFonts w:ascii="Arial" w:hAnsi="Arial" w:cs="Arial"/>
        </w:rPr>
        <w:t xml:space="preserve"> Todas se encontram organizadas no menu da página inicial. </w:t>
      </w:r>
      <w:r w:rsidR="00571A9B" w:rsidRPr="00DF7F60">
        <w:rPr>
          <w:rFonts w:ascii="Arial" w:hAnsi="Arial" w:cs="Arial"/>
        </w:rPr>
        <w:t xml:space="preserve"> Além disso, o site interage através de </w:t>
      </w:r>
      <w:r w:rsidRPr="00DF7F60">
        <w:rPr>
          <w:rFonts w:ascii="Arial" w:hAnsi="Arial" w:cs="Arial"/>
        </w:rPr>
        <w:t xml:space="preserve">notificações em caso de recebimento </w:t>
      </w:r>
      <w:r w:rsidR="00571A9B" w:rsidRPr="00DF7F60">
        <w:rPr>
          <w:rFonts w:ascii="Arial" w:hAnsi="Arial" w:cs="Arial"/>
        </w:rPr>
        <w:t>de mensagens</w:t>
      </w:r>
      <w:r w:rsidR="002C1B50" w:rsidRPr="00DF7F60">
        <w:rPr>
          <w:rFonts w:ascii="Arial" w:hAnsi="Arial" w:cs="Arial"/>
        </w:rPr>
        <w:t xml:space="preserve"> ou solicitações de ‘amizades’.</w:t>
      </w:r>
    </w:p>
    <w:p w:rsidR="00FC7785" w:rsidRPr="00DF7F60" w:rsidRDefault="00FC7785" w:rsidP="00DF7F60">
      <w:pPr>
        <w:jc w:val="both"/>
        <w:rPr>
          <w:rFonts w:ascii="Arial" w:hAnsi="Arial" w:cs="Arial"/>
        </w:rPr>
      </w:pPr>
    </w:p>
    <w:p w:rsidR="00FC7785" w:rsidRPr="00DF7F60" w:rsidRDefault="00FC7785" w:rsidP="00DF7F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DF7F60">
        <w:rPr>
          <w:rFonts w:ascii="Arial" w:hAnsi="Arial" w:cs="Arial"/>
          <w:b/>
          <w:sz w:val="24"/>
          <w:szCs w:val="24"/>
        </w:rPr>
        <w:t>Metodologia e análise</w:t>
      </w:r>
    </w:p>
    <w:p w:rsidR="00FC7785" w:rsidRPr="00DF7F60" w:rsidRDefault="00FC7785" w:rsidP="00DF7F60">
      <w:pPr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ab/>
        <w:t>A busca por informações e análise de todos os aspectos listados a seguir foram obtidos a partir de experiências próprias utilizando o serviço</w:t>
      </w:r>
      <w:r w:rsidR="003910CD" w:rsidRPr="00DF7F60">
        <w:rPr>
          <w:rFonts w:ascii="Arial" w:hAnsi="Arial" w:cs="Arial"/>
        </w:rPr>
        <w:t xml:space="preserve"> e a partir da análise de avaliações de</w:t>
      </w:r>
      <w:r w:rsidR="00B756C8" w:rsidRPr="00DF7F60">
        <w:rPr>
          <w:rFonts w:ascii="Arial" w:hAnsi="Arial" w:cs="Arial"/>
        </w:rPr>
        <w:t xml:space="preserve"> out</w:t>
      </w:r>
      <w:r w:rsidR="0070465B" w:rsidRPr="00DF7F60">
        <w:rPr>
          <w:rFonts w:ascii="Arial" w:hAnsi="Arial" w:cs="Arial"/>
        </w:rPr>
        <w:t xml:space="preserve">ros usuários do site, e resenhas em outros sites </w:t>
      </w:r>
      <w:hyperlink r:id="rId8" w:history="1">
        <w:r w:rsidR="00B756C8" w:rsidRPr="00DF7F60">
          <w:rPr>
            <w:rStyle w:val="Hyperlink"/>
            <w:rFonts w:ascii="Arial" w:hAnsi="Arial" w:cs="Arial"/>
            <w:i/>
            <w:color w:val="auto"/>
            <w:u w:val="none"/>
          </w:rPr>
          <w:t>http://actualfluency.com</w:t>
        </w:r>
      </w:hyperlink>
      <w:r w:rsidR="00DF7F60">
        <w:rPr>
          <w:rFonts w:ascii="Arial" w:hAnsi="Arial" w:cs="Arial"/>
        </w:rPr>
        <w:t xml:space="preserve">, </w:t>
      </w:r>
      <w:hyperlink r:id="rId9" w:history="1">
        <w:r w:rsidR="00B756C8" w:rsidRPr="00DF7F60">
          <w:rPr>
            <w:rStyle w:val="Hyperlink"/>
            <w:rFonts w:ascii="Arial" w:hAnsi="Arial" w:cs="Arial"/>
            <w:i/>
            <w:color w:val="auto"/>
            <w:u w:val="none"/>
          </w:rPr>
          <w:t>http://eurolinguiste.com</w:t>
        </w:r>
      </w:hyperlink>
      <w:r w:rsidR="0070465B" w:rsidRPr="00DF7F60">
        <w:rPr>
          <w:rFonts w:ascii="Arial" w:hAnsi="Arial" w:cs="Arial"/>
          <w:i/>
        </w:rPr>
        <w:t xml:space="preserve"> </w:t>
      </w:r>
      <w:r w:rsidR="00B756C8" w:rsidRPr="00DF7F60">
        <w:rPr>
          <w:rFonts w:ascii="Arial" w:hAnsi="Arial" w:cs="Arial"/>
          <w:i/>
        </w:rPr>
        <w:t xml:space="preserve">e </w:t>
      </w:r>
      <w:hyperlink r:id="rId10" w:history="1">
        <w:r w:rsidR="00B756C8" w:rsidRPr="00DF7F60">
          <w:rPr>
            <w:rStyle w:val="Hyperlink"/>
            <w:rFonts w:ascii="Arial" w:hAnsi="Arial" w:cs="Arial"/>
            <w:i/>
            <w:color w:val="auto"/>
            <w:u w:val="none"/>
          </w:rPr>
          <w:t>http://www.advisoryhq.com/articles/italki-reviews/</w:t>
        </w:r>
      </w:hyperlink>
      <w:r w:rsidR="00B756C8" w:rsidRPr="00DF7F60">
        <w:rPr>
          <w:rFonts w:ascii="Arial" w:hAnsi="Arial" w:cs="Arial"/>
        </w:rPr>
        <w:t xml:space="preserve"> </w:t>
      </w:r>
      <w:r w:rsidR="0070465B" w:rsidRPr="00DF7F60">
        <w:rPr>
          <w:rFonts w:ascii="Arial" w:hAnsi="Arial" w:cs="Arial"/>
        </w:rPr>
        <w:t>.</w:t>
      </w:r>
      <w:r w:rsidRPr="00DF7F60">
        <w:rPr>
          <w:rFonts w:ascii="Arial" w:hAnsi="Arial" w:cs="Arial"/>
        </w:rPr>
        <w:t xml:space="preserve"> </w:t>
      </w:r>
      <w:r w:rsidR="00D94406" w:rsidRPr="00DF7F60">
        <w:rPr>
          <w:rFonts w:ascii="Arial" w:hAnsi="Arial" w:cs="Arial"/>
        </w:rPr>
        <w:t>Além de vídeos explicativos,</w:t>
      </w:r>
      <w:r w:rsidRPr="00DF7F60">
        <w:rPr>
          <w:rFonts w:ascii="Arial" w:hAnsi="Arial" w:cs="Arial"/>
        </w:rPr>
        <w:t xml:space="preserve"> de informações disponibilizadas no blog e página do italki</w:t>
      </w:r>
      <w:r w:rsidR="0070465B" w:rsidRPr="00DF7F60">
        <w:rPr>
          <w:rFonts w:ascii="Arial" w:hAnsi="Arial" w:cs="Arial"/>
        </w:rPr>
        <w:t xml:space="preserve"> e vídeos de parceiros da plataforma no youtube</w:t>
      </w:r>
      <w:r w:rsidRPr="00DF7F60">
        <w:rPr>
          <w:rFonts w:ascii="Arial" w:hAnsi="Arial" w:cs="Arial"/>
        </w:rPr>
        <w:t>.</w:t>
      </w:r>
      <w:r w:rsidR="0070465B" w:rsidRPr="00DF7F60">
        <w:rPr>
          <w:rFonts w:ascii="Arial" w:hAnsi="Arial" w:cs="Arial"/>
        </w:rPr>
        <w:t xml:space="preserve"> </w:t>
      </w:r>
    </w:p>
    <w:p w:rsidR="0070465B" w:rsidRPr="00DF7F60" w:rsidRDefault="0070465B" w:rsidP="00DF7F60">
      <w:pPr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ab/>
        <w:t xml:space="preserve">Para obter informações sobre a arquitetura do site foi considerada a página de empregos do blog do próprio website e o site </w:t>
      </w:r>
      <w:hyperlink r:id="rId11" w:history="1">
        <w:r w:rsidRPr="00DF7F60">
          <w:rPr>
            <w:rStyle w:val="Hyperlink"/>
            <w:rFonts w:ascii="Arial" w:hAnsi="Arial" w:cs="Arial"/>
            <w:color w:val="auto"/>
          </w:rPr>
          <w:t>http://toolbar.netcraft.com/</w:t>
        </w:r>
      </w:hyperlink>
      <w:r w:rsidRPr="00DF7F60">
        <w:rPr>
          <w:rFonts w:ascii="Arial" w:hAnsi="Arial" w:cs="Arial"/>
        </w:rPr>
        <w:t xml:space="preserve">, que faz uma análise completa do serviço. </w:t>
      </w:r>
    </w:p>
    <w:p w:rsidR="003910CD" w:rsidRPr="00DF7F60" w:rsidRDefault="003910CD" w:rsidP="00DF7F60">
      <w:pPr>
        <w:jc w:val="both"/>
        <w:rPr>
          <w:rFonts w:ascii="Arial" w:hAnsi="Arial" w:cs="Arial"/>
        </w:rPr>
      </w:pPr>
    </w:p>
    <w:p w:rsidR="00FC7785" w:rsidRPr="00DF7F60" w:rsidRDefault="00C453CD" w:rsidP="00DF7F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DF7F60">
        <w:rPr>
          <w:rFonts w:ascii="Arial" w:hAnsi="Arial" w:cs="Arial"/>
          <w:b/>
          <w:sz w:val="24"/>
          <w:szCs w:val="24"/>
        </w:rPr>
        <w:t>Descrição do website</w:t>
      </w:r>
    </w:p>
    <w:p w:rsidR="00216C96" w:rsidRPr="00DF7F60" w:rsidRDefault="00216C96" w:rsidP="00DF7F60">
      <w:pPr>
        <w:pStyle w:val="PargrafodaLista"/>
        <w:ind w:left="1440"/>
        <w:jc w:val="both"/>
        <w:rPr>
          <w:rFonts w:ascii="Arial" w:hAnsi="Arial" w:cs="Arial"/>
          <w:b/>
        </w:rPr>
      </w:pPr>
    </w:p>
    <w:p w:rsidR="00216C96" w:rsidRPr="00DF7F60" w:rsidRDefault="00C453CD" w:rsidP="00DF7F60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b/>
        </w:rPr>
      </w:pPr>
      <w:r w:rsidRPr="00DF7F60">
        <w:rPr>
          <w:rFonts w:ascii="Arial" w:hAnsi="Arial" w:cs="Arial"/>
          <w:b/>
        </w:rPr>
        <w:t>Visão geral</w:t>
      </w:r>
    </w:p>
    <w:p w:rsidR="00192F1B" w:rsidRPr="00DF7F60" w:rsidRDefault="00881C9D" w:rsidP="00DF7F60">
      <w:pPr>
        <w:ind w:firstLine="708"/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>O website possui</w:t>
      </w:r>
      <w:r w:rsidR="00192F1B" w:rsidRPr="00DF7F60">
        <w:rPr>
          <w:rFonts w:ascii="Arial" w:hAnsi="Arial" w:cs="Arial"/>
        </w:rPr>
        <w:t xml:space="preserve"> uma tela inicial para possibilitar o acesso a plataforma, contendo as opções de login (iniciar sessão) e sign up (registrar-se). Além de um vídeo explicativo sobre o funcionamento do site. Uma vez cadastrado, pode-se então acessar o dashboard, onde se encontra o que seria a página inicial do website. É nesse local em q</w:t>
      </w:r>
      <w:r w:rsidR="00FB0244" w:rsidRPr="00DF7F60">
        <w:rPr>
          <w:rFonts w:ascii="Arial" w:hAnsi="Arial" w:cs="Arial"/>
        </w:rPr>
        <w:t>ue o</w:t>
      </w:r>
      <w:r w:rsidR="00192F1B" w:rsidRPr="00DF7F60">
        <w:rPr>
          <w:rFonts w:ascii="Arial" w:hAnsi="Arial" w:cs="Arial"/>
        </w:rPr>
        <w:t xml:space="preserve"> usuário tem a possi</w:t>
      </w:r>
      <w:r w:rsidR="00FB0244" w:rsidRPr="00DF7F60">
        <w:rPr>
          <w:rFonts w:ascii="Arial" w:hAnsi="Arial" w:cs="Arial"/>
        </w:rPr>
        <w:t xml:space="preserve">bilidade de editar e escolher as configurações do seu perfil, ter controle sobre as aulas concluídas e as agendadas, acompanhar </w:t>
      </w:r>
      <w:r w:rsidR="00FB0244" w:rsidRPr="00DF7F60">
        <w:rPr>
          <w:rFonts w:ascii="Arial" w:hAnsi="Arial" w:cs="Arial"/>
          <w:i/>
        </w:rPr>
        <w:t>os posts</w:t>
      </w:r>
      <w:r w:rsidR="00FB0244" w:rsidRPr="00DF7F60">
        <w:rPr>
          <w:rFonts w:ascii="Arial" w:hAnsi="Arial" w:cs="Arial"/>
        </w:rPr>
        <w:t xml:space="preserve"> da comuni</w:t>
      </w:r>
      <w:r w:rsidR="00DF7F60">
        <w:rPr>
          <w:rFonts w:ascii="Arial" w:hAnsi="Arial" w:cs="Arial"/>
        </w:rPr>
        <w:t xml:space="preserve">dade (dos outros estudantes) e ter </w:t>
      </w:r>
      <w:r w:rsidR="00FB0244" w:rsidRPr="00DF7F60">
        <w:rPr>
          <w:rFonts w:ascii="Arial" w:hAnsi="Arial" w:cs="Arial"/>
        </w:rPr>
        <w:t>controle dos créditos que ele possui. (Os créditos são o valor em dólares que o usuário transferiu para o site).</w:t>
      </w:r>
    </w:p>
    <w:p w:rsidR="00192F1B" w:rsidRPr="00DF7F60" w:rsidRDefault="004B783D" w:rsidP="00DF7F6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391150" cy="2914650"/>
            <wp:effectExtent l="0" t="0" r="0" b="0"/>
            <wp:docPr id="1" name="Imagem 1" descr="Ital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alk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244" w:rsidRPr="00DF7F60" w:rsidRDefault="00FB0244" w:rsidP="00DF7F60">
      <w:pPr>
        <w:jc w:val="both"/>
        <w:rPr>
          <w:rFonts w:ascii="Arial" w:hAnsi="Arial" w:cs="Arial"/>
          <w:b/>
          <w:sz w:val="20"/>
          <w:szCs w:val="20"/>
        </w:rPr>
      </w:pPr>
      <w:r w:rsidRPr="00DF7F60">
        <w:rPr>
          <w:rFonts w:ascii="Arial" w:hAnsi="Arial" w:cs="Arial"/>
          <w:b/>
          <w:sz w:val="20"/>
          <w:szCs w:val="20"/>
        </w:rPr>
        <w:t>Imagem 1 – Interface do site, página inicial.</w:t>
      </w:r>
    </w:p>
    <w:p w:rsidR="00FB0244" w:rsidRPr="00DF7F60" w:rsidRDefault="00FB0244" w:rsidP="00DF7F60">
      <w:pPr>
        <w:jc w:val="both"/>
        <w:rPr>
          <w:rFonts w:ascii="Arial" w:hAnsi="Arial" w:cs="Arial"/>
        </w:rPr>
      </w:pPr>
    </w:p>
    <w:p w:rsidR="00FB0244" w:rsidRPr="00DF7F60" w:rsidRDefault="004B783D" w:rsidP="00DF7F6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391150" cy="2924175"/>
            <wp:effectExtent l="0" t="0" r="0" b="9525"/>
            <wp:docPr id="2" name="Imagem 2" descr="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shboar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244" w:rsidRPr="00DF7F60" w:rsidRDefault="00FB0244" w:rsidP="00DF7F60">
      <w:pPr>
        <w:jc w:val="both"/>
        <w:rPr>
          <w:rFonts w:ascii="Arial" w:hAnsi="Arial" w:cs="Arial"/>
          <w:b/>
          <w:sz w:val="20"/>
          <w:szCs w:val="20"/>
        </w:rPr>
      </w:pPr>
      <w:r w:rsidRPr="00DF7F60">
        <w:rPr>
          <w:rFonts w:ascii="Arial" w:hAnsi="Arial" w:cs="Arial"/>
          <w:b/>
          <w:sz w:val="20"/>
          <w:szCs w:val="20"/>
        </w:rPr>
        <w:t>Imagem 2 – Dashboard.</w:t>
      </w:r>
    </w:p>
    <w:p w:rsidR="00FB0244" w:rsidRPr="00DF7F60" w:rsidRDefault="00FB0244" w:rsidP="00DF7F60">
      <w:pPr>
        <w:jc w:val="both"/>
        <w:rPr>
          <w:rFonts w:ascii="Arial" w:hAnsi="Arial" w:cs="Arial"/>
          <w:b/>
        </w:rPr>
      </w:pPr>
    </w:p>
    <w:p w:rsidR="00FB0244" w:rsidRPr="00DF7F60" w:rsidRDefault="00C91828" w:rsidP="00DF7F60">
      <w:pPr>
        <w:ind w:firstLine="708"/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>As demais telas estão organizadas no menu na parte superior da p</w:t>
      </w:r>
      <w:r w:rsidR="00014B4E" w:rsidRPr="00DF7F60">
        <w:rPr>
          <w:rFonts w:ascii="Arial" w:hAnsi="Arial" w:cs="Arial"/>
        </w:rPr>
        <w:t>ágina</w:t>
      </w:r>
      <w:r w:rsidRPr="00DF7F60">
        <w:rPr>
          <w:rFonts w:ascii="Arial" w:hAnsi="Arial" w:cs="Arial"/>
        </w:rPr>
        <w:t>, sendo essas: “Encontre um professor”, “comunidade”, “aulas”</w:t>
      </w:r>
      <w:r w:rsidR="002622A3" w:rsidRPr="00DF7F60">
        <w:rPr>
          <w:rFonts w:ascii="Arial" w:hAnsi="Arial" w:cs="Arial"/>
        </w:rPr>
        <w:t xml:space="preserve"> e o ícone de edição de perfil. O</w:t>
      </w:r>
      <w:r w:rsidR="00DF7F60">
        <w:rPr>
          <w:rFonts w:ascii="Arial" w:hAnsi="Arial" w:cs="Arial"/>
        </w:rPr>
        <w:t xml:space="preserve">s últimos três </w:t>
      </w:r>
      <w:r w:rsidR="002C1B50" w:rsidRPr="00DF7F60">
        <w:rPr>
          <w:rFonts w:ascii="Arial" w:hAnsi="Arial" w:cs="Arial"/>
        </w:rPr>
        <w:t>possuem sub</w:t>
      </w:r>
      <w:r w:rsidR="00216C96" w:rsidRPr="00DF7F60">
        <w:rPr>
          <w:rFonts w:ascii="Arial" w:hAnsi="Arial" w:cs="Arial"/>
        </w:rPr>
        <w:t xml:space="preserve"> </w:t>
      </w:r>
      <w:r w:rsidR="002C1B50" w:rsidRPr="00DF7F60">
        <w:rPr>
          <w:rFonts w:ascii="Arial" w:hAnsi="Arial" w:cs="Arial"/>
        </w:rPr>
        <w:t>menus. A opção de “encontrar um pro</w:t>
      </w:r>
      <w:r w:rsidR="00DF7F60">
        <w:rPr>
          <w:rFonts w:ascii="Arial" w:hAnsi="Arial" w:cs="Arial"/>
        </w:rPr>
        <w:t>fessor” dá a possibilidade de f</w:t>
      </w:r>
      <w:r w:rsidR="002C1B50" w:rsidRPr="00DF7F60">
        <w:rPr>
          <w:rFonts w:ascii="Arial" w:hAnsi="Arial" w:cs="Arial"/>
        </w:rPr>
        <w:t>iltrar a</w:t>
      </w:r>
      <w:r w:rsidR="002622A3" w:rsidRPr="00DF7F60">
        <w:rPr>
          <w:rFonts w:ascii="Arial" w:hAnsi="Arial" w:cs="Arial"/>
        </w:rPr>
        <w:t>s opções de acordo com a preferê</w:t>
      </w:r>
      <w:r w:rsidR="002C1B50" w:rsidRPr="00DF7F60">
        <w:rPr>
          <w:rFonts w:ascii="Arial" w:hAnsi="Arial" w:cs="Arial"/>
        </w:rPr>
        <w:t>ncia do usuário.</w:t>
      </w:r>
    </w:p>
    <w:p w:rsidR="00014B4E" w:rsidRPr="00DF7F60" w:rsidRDefault="00014B4E" w:rsidP="00DF7F60">
      <w:pPr>
        <w:ind w:firstLine="708"/>
        <w:jc w:val="both"/>
        <w:rPr>
          <w:rFonts w:ascii="Arial" w:hAnsi="Arial" w:cs="Arial"/>
        </w:rPr>
      </w:pPr>
    </w:p>
    <w:p w:rsidR="00192F1B" w:rsidRPr="00DF7F60" w:rsidRDefault="004B783D" w:rsidP="00DF7F6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400675" cy="2019300"/>
            <wp:effectExtent l="0" t="0" r="9525" b="0"/>
            <wp:docPr id="3" name="Imagem 3" descr="comunid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unidad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B4E" w:rsidRPr="00DF7F60" w:rsidRDefault="00014B4E" w:rsidP="00DF7F60">
      <w:pPr>
        <w:jc w:val="both"/>
        <w:rPr>
          <w:rFonts w:ascii="Arial" w:hAnsi="Arial" w:cs="Arial"/>
          <w:b/>
          <w:sz w:val="20"/>
          <w:szCs w:val="20"/>
        </w:rPr>
      </w:pPr>
      <w:r w:rsidRPr="00DF7F60">
        <w:rPr>
          <w:rFonts w:ascii="Arial" w:hAnsi="Arial" w:cs="Arial"/>
          <w:b/>
          <w:sz w:val="20"/>
          <w:szCs w:val="20"/>
        </w:rPr>
        <w:t>Imagem 3 – menu de opções para a classificação comunidade</w:t>
      </w:r>
      <w:r w:rsidR="00657139" w:rsidRPr="00DF7F60">
        <w:rPr>
          <w:rFonts w:ascii="Arial" w:hAnsi="Arial" w:cs="Arial"/>
          <w:b/>
          <w:sz w:val="20"/>
          <w:szCs w:val="20"/>
        </w:rPr>
        <w:t>.</w:t>
      </w:r>
    </w:p>
    <w:p w:rsidR="00014B4E" w:rsidRPr="00DF7F60" w:rsidRDefault="00014B4E" w:rsidP="00DF7F60">
      <w:pPr>
        <w:jc w:val="both"/>
        <w:rPr>
          <w:rFonts w:ascii="Arial" w:hAnsi="Arial" w:cs="Arial"/>
          <w:b/>
        </w:rPr>
      </w:pPr>
    </w:p>
    <w:p w:rsidR="00014B4E" w:rsidRPr="00DF7F60" w:rsidRDefault="004B783D" w:rsidP="00DF7F60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391150" cy="2000250"/>
            <wp:effectExtent l="0" t="0" r="0" b="0"/>
            <wp:docPr id="4" name="Imagem 4" descr="aulas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ulas men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B4E" w:rsidRPr="00DF7F60" w:rsidRDefault="00014B4E" w:rsidP="00DF7F60">
      <w:pPr>
        <w:jc w:val="both"/>
        <w:rPr>
          <w:rFonts w:ascii="Arial" w:hAnsi="Arial" w:cs="Arial"/>
          <w:b/>
          <w:sz w:val="20"/>
          <w:szCs w:val="20"/>
        </w:rPr>
      </w:pPr>
      <w:r w:rsidRPr="00DF7F60">
        <w:rPr>
          <w:rFonts w:ascii="Arial" w:hAnsi="Arial" w:cs="Arial"/>
          <w:b/>
          <w:sz w:val="20"/>
          <w:szCs w:val="20"/>
        </w:rPr>
        <w:t>Imagem 4 – menu de opções para a classificação aulas</w:t>
      </w:r>
      <w:r w:rsidR="00657139" w:rsidRPr="00DF7F60">
        <w:rPr>
          <w:rFonts w:ascii="Arial" w:hAnsi="Arial" w:cs="Arial"/>
          <w:b/>
          <w:sz w:val="20"/>
          <w:szCs w:val="20"/>
        </w:rPr>
        <w:t>.</w:t>
      </w:r>
    </w:p>
    <w:p w:rsidR="00014B4E" w:rsidRPr="00DF7F60" w:rsidRDefault="00014B4E" w:rsidP="00DF7F60">
      <w:pPr>
        <w:jc w:val="both"/>
        <w:rPr>
          <w:rFonts w:ascii="Arial" w:hAnsi="Arial" w:cs="Arial"/>
          <w:b/>
        </w:rPr>
      </w:pPr>
    </w:p>
    <w:p w:rsidR="00014B4E" w:rsidRPr="00DF7F60" w:rsidRDefault="004B783D" w:rsidP="00DF7F60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675" cy="2019300"/>
            <wp:effectExtent l="0" t="0" r="9525" b="0"/>
            <wp:docPr id="5" name="Imagem 5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n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B4E" w:rsidRPr="00DF7F60" w:rsidRDefault="00014B4E" w:rsidP="00DF7F60">
      <w:pPr>
        <w:jc w:val="both"/>
        <w:rPr>
          <w:rFonts w:ascii="Arial" w:hAnsi="Arial" w:cs="Arial"/>
          <w:b/>
          <w:sz w:val="20"/>
          <w:szCs w:val="20"/>
        </w:rPr>
      </w:pPr>
      <w:r w:rsidRPr="00DF7F60">
        <w:rPr>
          <w:rFonts w:ascii="Arial" w:hAnsi="Arial" w:cs="Arial"/>
          <w:b/>
          <w:sz w:val="20"/>
          <w:szCs w:val="20"/>
        </w:rPr>
        <w:t>Imagem 4 – menu perfil</w:t>
      </w:r>
      <w:r w:rsidR="00657139" w:rsidRPr="00DF7F60">
        <w:rPr>
          <w:rFonts w:ascii="Arial" w:hAnsi="Arial" w:cs="Arial"/>
          <w:b/>
          <w:sz w:val="20"/>
          <w:szCs w:val="20"/>
        </w:rPr>
        <w:t>.</w:t>
      </w:r>
    </w:p>
    <w:p w:rsidR="002C1B50" w:rsidRPr="00DF7F60" w:rsidRDefault="002C1B50" w:rsidP="00DF7F60">
      <w:pPr>
        <w:jc w:val="both"/>
        <w:rPr>
          <w:rFonts w:ascii="Arial" w:hAnsi="Arial" w:cs="Arial"/>
          <w:b/>
        </w:rPr>
      </w:pPr>
    </w:p>
    <w:p w:rsidR="002C1B50" w:rsidRPr="00DF7F60" w:rsidRDefault="004B783D" w:rsidP="00DF7F60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>
            <wp:extent cx="5391150" cy="2933700"/>
            <wp:effectExtent l="0" t="0" r="0" b="0"/>
            <wp:docPr id="6" name="Imagem 6" descr="Encontrar profes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ncontrar professo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F1B" w:rsidRPr="00DF7F60" w:rsidRDefault="002C1B50" w:rsidP="00DF7F60">
      <w:pPr>
        <w:jc w:val="both"/>
        <w:rPr>
          <w:rFonts w:ascii="Arial" w:hAnsi="Arial" w:cs="Arial"/>
          <w:b/>
          <w:sz w:val="20"/>
          <w:szCs w:val="20"/>
        </w:rPr>
      </w:pPr>
      <w:r w:rsidRPr="00DF7F60">
        <w:rPr>
          <w:rFonts w:ascii="Arial" w:hAnsi="Arial" w:cs="Arial"/>
          <w:b/>
          <w:sz w:val="20"/>
          <w:szCs w:val="20"/>
        </w:rPr>
        <w:t>Imagem 5 – Tela de buscar professor.</w:t>
      </w:r>
    </w:p>
    <w:p w:rsidR="002C1B50" w:rsidRPr="00DF7F60" w:rsidRDefault="002C1B50" w:rsidP="00DF7F60">
      <w:pPr>
        <w:jc w:val="both"/>
        <w:rPr>
          <w:rFonts w:ascii="Arial" w:hAnsi="Arial" w:cs="Arial"/>
          <w:b/>
        </w:rPr>
      </w:pPr>
    </w:p>
    <w:p w:rsidR="007F5241" w:rsidRPr="00DF7F60" w:rsidRDefault="002622A3" w:rsidP="00DF7F60">
      <w:pPr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ab/>
        <w:t xml:space="preserve">O </w:t>
      </w:r>
      <w:r w:rsidR="002C1B50" w:rsidRPr="00DF7F60">
        <w:rPr>
          <w:rFonts w:ascii="Arial" w:hAnsi="Arial" w:cs="Arial"/>
        </w:rPr>
        <w:t>site também é desenvolvido para exibir</w:t>
      </w:r>
      <w:r w:rsidR="00014B4E" w:rsidRPr="00DF7F60">
        <w:rPr>
          <w:rFonts w:ascii="Arial" w:hAnsi="Arial" w:cs="Arial"/>
        </w:rPr>
        <w:t xml:space="preserve"> notificações. Ao receber uma men</w:t>
      </w:r>
      <w:r w:rsidR="007F5241" w:rsidRPr="00DF7F60">
        <w:rPr>
          <w:rFonts w:ascii="Arial" w:hAnsi="Arial" w:cs="Arial"/>
        </w:rPr>
        <w:t xml:space="preserve">sagem no chat ou </w:t>
      </w:r>
      <w:r w:rsidR="00014B4E" w:rsidRPr="00DF7F60">
        <w:rPr>
          <w:rFonts w:ascii="Arial" w:hAnsi="Arial" w:cs="Arial"/>
        </w:rPr>
        <w:t xml:space="preserve">um pedido para “amizade” surge uma notificação para o usuário e o ícone </w:t>
      </w:r>
      <w:r w:rsidR="007F5241" w:rsidRPr="00DF7F60">
        <w:rPr>
          <w:rFonts w:ascii="Arial" w:hAnsi="Arial" w:cs="Arial"/>
        </w:rPr>
        <w:t>de mensagens e o de notificações fica</w:t>
      </w:r>
      <w:r w:rsidR="00014B4E" w:rsidRPr="00DF7F60">
        <w:rPr>
          <w:rFonts w:ascii="Arial" w:hAnsi="Arial" w:cs="Arial"/>
        </w:rPr>
        <w:t xml:space="preserve"> destacado.</w:t>
      </w:r>
      <w:r w:rsidR="007F5241" w:rsidRPr="00DF7F60">
        <w:rPr>
          <w:rFonts w:ascii="Arial" w:hAnsi="Arial" w:cs="Arial"/>
        </w:rPr>
        <w:t xml:space="preserve"> Além disso, há notificações quando o usuário marca uma aula instantânea, o professor tem 10 minutos para responder se está disponível para dar aula, após esses 10 minutos ou se o professor aceitar a solicitação o usuário</w:t>
      </w:r>
      <w:r w:rsidR="00657139" w:rsidRPr="00DF7F60">
        <w:rPr>
          <w:rFonts w:ascii="Arial" w:hAnsi="Arial" w:cs="Arial"/>
        </w:rPr>
        <w:t xml:space="preserve"> é também notificado.</w:t>
      </w:r>
    </w:p>
    <w:p w:rsidR="00657139" w:rsidRPr="00DF7F60" w:rsidRDefault="00657139" w:rsidP="00DF7F60">
      <w:pPr>
        <w:jc w:val="both"/>
        <w:rPr>
          <w:rFonts w:ascii="Arial" w:hAnsi="Arial" w:cs="Arial"/>
        </w:rPr>
      </w:pPr>
    </w:p>
    <w:p w:rsidR="00657139" w:rsidRPr="00DF7F60" w:rsidRDefault="004B783D" w:rsidP="00DF7F6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391150" cy="2924175"/>
            <wp:effectExtent l="0" t="0" r="0" b="9525"/>
            <wp:docPr id="7" name="Imagem 7" descr="notificações mensag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tificações mensagen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39" w:rsidRPr="00DF7F60" w:rsidRDefault="002C1B50" w:rsidP="00DF7F60">
      <w:pPr>
        <w:jc w:val="both"/>
        <w:rPr>
          <w:rFonts w:ascii="Arial" w:hAnsi="Arial" w:cs="Arial"/>
          <w:b/>
          <w:sz w:val="20"/>
          <w:szCs w:val="20"/>
        </w:rPr>
      </w:pPr>
      <w:r w:rsidRPr="00DF7F60">
        <w:rPr>
          <w:rFonts w:ascii="Arial" w:hAnsi="Arial" w:cs="Arial"/>
          <w:b/>
          <w:sz w:val="20"/>
          <w:szCs w:val="20"/>
        </w:rPr>
        <w:t>Imagem 6</w:t>
      </w:r>
      <w:r w:rsidR="00657139" w:rsidRPr="00DF7F60">
        <w:rPr>
          <w:rFonts w:ascii="Arial" w:hAnsi="Arial" w:cs="Arial"/>
          <w:b/>
          <w:sz w:val="20"/>
          <w:szCs w:val="20"/>
        </w:rPr>
        <w:t xml:space="preserve"> – Notificações mensagens e notificações sobre solicitações de amizade.</w:t>
      </w:r>
    </w:p>
    <w:p w:rsidR="00657139" w:rsidRPr="00DF7F60" w:rsidRDefault="00657139" w:rsidP="00DF7F60">
      <w:pPr>
        <w:jc w:val="both"/>
        <w:rPr>
          <w:rFonts w:ascii="Arial" w:hAnsi="Arial" w:cs="Arial"/>
          <w:b/>
        </w:rPr>
      </w:pPr>
    </w:p>
    <w:p w:rsidR="00657139" w:rsidRPr="00DF7F60" w:rsidRDefault="004B783D" w:rsidP="00DF7F6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400675" cy="2876550"/>
            <wp:effectExtent l="0" t="0" r="9525" b="0"/>
            <wp:docPr id="8" name="Imagem 8" descr="para ter a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ra ter aul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39" w:rsidRPr="00DF7F60" w:rsidRDefault="00657139" w:rsidP="00DF7F60">
      <w:pPr>
        <w:jc w:val="both"/>
        <w:rPr>
          <w:rFonts w:ascii="Arial" w:hAnsi="Arial" w:cs="Arial"/>
          <w:b/>
          <w:sz w:val="20"/>
          <w:szCs w:val="20"/>
        </w:rPr>
      </w:pPr>
      <w:r w:rsidRPr="00DF7F60">
        <w:rPr>
          <w:rFonts w:ascii="Arial" w:hAnsi="Arial" w:cs="Arial"/>
          <w:b/>
          <w:sz w:val="20"/>
          <w:szCs w:val="20"/>
        </w:rPr>
        <w:t>Image</w:t>
      </w:r>
      <w:r w:rsidR="002C1B50" w:rsidRPr="00DF7F60">
        <w:rPr>
          <w:rFonts w:ascii="Arial" w:hAnsi="Arial" w:cs="Arial"/>
          <w:b/>
          <w:sz w:val="20"/>
          <w:szCs w:val="20"/>
        </w:rPr>
        <w:t>m 7</w:t>
      </w:r>
      <w:r w:rsidRPr="00DF7F60">
        <w:rPr>
          <w:rFonts w:ascii="Arial" w:hAnsi="Arial" w:cs="Arial"/>
          <w:b/>
          <w:sz w:val="20"/>
          <w:szCs w:val="20"/>
        </w:rPr>
        <w:t xml:space="preserve"> – Notificações sobre o agendamento de aulas instantâneas.</w:t>
      </w:r>
    </w:p>
    <w:p w:rsidR="00657139" w:rsidRPr="00DF7F60" w:rsidRDefault="00657139" w:rsidP="00DF7F60">
      <w:pPr>
        <w:jc w:val="both"/>
        <w:rPr>
          <w:rFonts w:ascii="Arial" w:hAnsi="Arial" w:cs="Arial"/>
          <w:b/>
        </w:rPr>
      </w:pPr>
    </w:p>
    <w:p w:rsidR="00DF7F60" w:rsidRPr="00DF7F60" w:rsidRDefault="00DF7F60" w:rsidP="00DF7F60">
      <w:pPr>
        <w:jc w:val="both"/>
        <w:rPr>
          <w:rFonts w:ascii="Arial" w:hAnsi="Arial" w:cs="Arial"/>
          <w:b/>
        </w:rPr>
      </w:pPr>
    </w:p>
    <w:p w:rsidR="00657139" w:rsidRPr="00DF7F60" w:rsidRDefault="004B783D" w:rsidP="00DF7F60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675" cy="3438525"/>
            <wp:effectExtent l="0" t="0" r="9525" b="9525"/>
            <wp:docPr id="9" name="Imagem 9" descr="a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ul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39" w:rsidRPr="00DF7F60" w:rsidRDefault="00657139" w:rsidP="00DF7F60">
      <w:pPr>
        <w:jc w:val="both"/>
        <w:rPr>
          <w:rFonts w:ascii="Arial" w:hAnsi="Arial" w:cs="Arial"/>
          <w:b/>
          <w:sz w:val="20"/>
          <w:szCs w:val="20"/>
        </w:rPr>
      </w:pPr>
      <w:r w:rsidRPr="00DF7F60">
        <w:rPr>
          <w:rFonts w:ascii="Arial" w:hAnsi="Arial" w:cs="Arial"/>
          <w:b/>
        </w:rPr>
        <w:t xml:space="preserve"> </w:t>
      </w:r>
      <w:r w:rsidRPr="00DF7F60">
        <w:rPr>
          <w:rFonts w:ascii="Arial" w:hAnsi="Arial" w:cs="Arial"/>
          <w:b/>
          <w:sz w:val="20"/>
          <w:szCs w:val="20"/>
        </w:rPr>
        <w:t>Imagem</w:t>
      </w:r>
      <w:r w:rsidR="002C1B50" w:rsidRPr="00DF7F60">
        <w:rPr>
          <w:rFonts w:ascii="Arial" w:hAnsi="Arial" w:cs="Arial"/>
          <w:b/>
          <w:sz w:val="20"/>
          <w:szCs w:val="20"/>
        </w:rPr>
        <w:t xml:space="preserve"> 8</w:t>
      </w:r>
      <w:r w:rsidRPr="00DF7F60">
        <w:rPr>
          <w:rFonts w:ascii="Arial" w:hAnsi="Arial" w:cs="Arial"/>
          <w:b/>
          <w:sz w:val="20"/>
          <w:szCs w:val="20"/>
        </w:rPr>
        <w:t xml:space="preserve"> – Notificações sobre o agendamento de aulas instantâneas.</w:t>
      </w:r>
    </w:p>
    <w:p w:rsidR="00657139" w:rsidRPr="00DF7F60" w:rsidRDefault="00657139" w:rsidP="00DF7F60">
      <w:pPr>
        <w:jc w:val="both"/>
        <w:rPr>
          <w:rFonts w:ascii="Arial" w:hAnsi="Arial" w:cs="Arial"/>
          <w:b/>
        </w:rPr>
      </w:pPr>
    </w:p>
    <w:p w:rsidR="00657139" w:rsidRPr="00DF7F60" w:rsidRDefault="004B783D" w:rsidP="00DF7F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>
            <wp:extent cx="5391150" cy="2524125"/>
            <wp:effectExtent l="0" t="0" r="0" b="9525"/>
            <wp:docPr id="10" name="Imagem 10" descr="tela a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la aul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39" w:rsidRPr="00DF7F60" w:rsidRDefault="00657139" w:rsidP="00DF7F60">
      <w:pPr>
        <w:jc w:val="both"/>
        <w:rPr>
          <w:rFonts w:ascii="Arial" w:hAnsi="Arial" w:cs="Arial"/>
          <w:b/>
          <w:sz w:val="20"/>
          <w:szCs w:val="20"/>
        </w:rPr>
      </w:pPr>
      <w:r w:rsidRPr="00DF7F60">
        <w:rPr>
          <w:rFonts w:ascii="Arial" w:hAnsi="Arial" w:cs="Arial"/>
          <w:b/>
          <w:sz w:val="20"/>
          <w:szCs w:val="20"/>
        </w:rPr>
        <w:t>Imagem</w:t>
      </w:r>
      <w:r w:rsidR="002C1B50" w:rsidRPr="00DF7F60">
        <w:rPr>
          <w:rFonts w:ascii="Arial" w:hAnsi="Arial" w:cs="Arial"/>
          <w:b/>
          <w:sz w:val="20"/>
          <w:szCs w:val="20"/>
        </w:rPr>
        <w:t xml:space="preserve"> 9</w:t>
      </w:r>
      <w:r w:rsidRPr="00DF7F60">
        <w:rPr>
          <w:rFonts w:ascii="Arial" w:hAnsi="Arial" w:cs="Arial"/>
          <w:b/>
          <w:sz w:val="20"/>
          <w:szCs w:val="20"/>
        </w:rPr>
        <w:t xml:space="preserve"> – Notificações quando o professor aceita a solicitação.</w:t>
      </w:r>
    </w:p>
    <w:p w:rsidR="00657139" w:rsidRPr="00DF7F60" w:rsidRDefault="00657139" w:rsidP="00DF7F60">
      <w:pPr>
        <w:jc w:val="both"/>
        <w:rPr>
          <w:rFonts w:ascii="Arial" w:hAnsi="Arial" w:cs="Arial"/>
          <w:b/>
        </w:rPr>
      </w:pPr>
    </w:p>
    <w:p w:rsidR="000B6CBC" w:rsidRPr="00DF7F60" w:rsidRDefault="00657139" w:rsidP="00DF7F60">
      <w:pPr>
        <w:jc w:val="both"/>
        <w:rPr>
          <w:rFonts w:ascii="Arial" w:hAnsi="Arial" w:cs="Arial"/>
        </w:rPr>
      </w:pPr>
      <w:r w:rsidRPr="00DF7F60">
        <w:rPr>
          <w:rFonts w:ascii="Arial" w:hAnsi="Arial" w:cs="Arial"/>
          <w:b/>
        </w:rPr>
        <w:tab/>
      </w:r>
      <w:r w:rsidRPr="00DF7F60">
        <w:rPr>
          <w:rFonts w:ascii="Arial" w:hAnsi="Arial" w:cs="Arial"/>
        </w:rPr>
        <w:t xml:space="preserve">As mensagens enviadas e recebidas são visualidades </w:t>
      </w:r>
      <w:r w:rsidR="000B6CBC" w:rsidRPr="00DF7F60">
        <w:rPr>
          <w:rFonts w:ascii="Arial" w:hAnsi="Arial" w:cs="Arial"/>
        </w:rPr>
        <w:t>por uma pop</w:t>
      </w:r>
      <w:r w:rsidR="00DF7F60">
        <w:rPr>
          <w:rFonts w:ascii="Arial" w:hAnsi="Arial" w:cs="Arial"/>
        </w:rPr>
        <w:t>-</w:t>
      </w:r>
      <w:r w:rsidR="000B6CBC" w:rsidRPr="00DF7F60">
        <w:rPr>
          <w:rFonts w:ascii="Arial" w:hAnsi="Arial" w:cs="Arial"/>
        </w:rPr>
        <w:t>up box. O mesmo ocorre para solicitação de amizade.</w:t>
      </w:r>
    </w:p>
    <w:p w:rsidR="00657139" w:rsidRPr="00DF7F60" w:rsidRDefault="00657139" w:rsidP="00DF7F60">
      <w:pPr>
        <w:jc w:val="both"/>
        <w:rPr>
          <w:rFonts w:ascii="Arial" w:hAnsi="Arial" w:cs="Arial"/>
        </w:rPr>
      </w:pPr>
    </w:p>
    <w:p w:rsidR="00657139" w:rsidRPr="00DF7F60" w:rsidRDefault="00657139" w:rsidP="00DF7F60">
      <w:pPr>
        <w:jc w:val="both"/>
        <w:rPr>
          <w:rFonts w:ascii="Arial" w:hAnsi="Arial" w:cs="Arial"/>
        </w:rPr>
      </w:pPr>
    </w:p>
    <w:p w:rsidR="007F5241" w:rsidRPr="00DF7F60" w:rsidRDefault="004B783D" w:rsidP="00DF7F6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391150" cy="2924175"/>
            <wp:effectExtent l="0" t="0" r="0" b="9525"/>
            <wp:docPr id="11" name="Imagem 11" descr="Mensag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nsagen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CBC" w:rsidRPr="00DF7F60" w:rsidRDefault="000B6CBC" w:rsidP="00DF7F60">
      <w:pPr>
        <w:jc w:val="both"/>
        <w:rPr>
          <w:rFonts w:ascii="Arial" w:hAnsi="Arial" w:cs="Arial"/>
          <w:b/>
          <w:sz w:val="20"/>
          <w:szCs w:val="20"/>
        </w:rPr>
      </w:pPr>
      <w:r w:rsidRPr="00DF7F60">
        <w:rPr>
          <w:rFonts w:ascii="Arial" w:hAnsi="Arial" w:cs="Arial"/>
          <w:b/>
          <w:sz w:val="20"/>
          <w:szCs w:val="20"/>
        </w:rPr>
        <w:t>Imagem</w:t>
      </w:r>
      <w:r w:rsidR="002C1B50" w:rsidRPr="00DF7F60">
        <w:rPr>
          <w:rFonts w:ascii="Arial" w:hAnsi="Arial" w:cs="Arial"/>
          <w:b/>
          <w:sz w:val="20"/>
          <w:szCs w:val="20"/>
        </w:rPr>
        <w:t xml:space="preserve"> 10</w:t>
      </w:r>
      <w:r w:rsidRPr="00DF7F60">
        <w:rPr>
          <w:rFonts w:ascii="Arial" w:hAnsi="Arial" w:cs="Arial"/>
          <w:b/>
          <w:sz w:val="20"/>
          <w:szCs w:val="20"/>
        </w:rPr>
        <w:t xml:space="preserve"> – Box mensagens.</w:t>
      </w:r>
    </w:p>
    <w:p w:rsidR="000B6CBC" w:rsidRPr="00DF7F60" w:rsidRDefault="000B6CBC" w:rsidP="00DF7F60">
      <w:pPr>
        <w:jc w:val="both"/>
        <w:rPr>
          <w:rFonts w:ascii="Arial" w:hAnsi="Arial" w:cs="Arial"/>
          <w:b/>
        </w:rPr>
      </w:pPr>
    </w:p>
    <w:p w:rsidR="000B6CBC" w:rsidRPr="00DF7F60" w:rsidRDefault="004B783D" w:rsidP="00DF7F60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>
            <wp:extent cx="5391150" cy="2924175"/>
            <wp:effectExtent l="0" t="0" r="0" b="9525"/>
            <wp:docPr id="12" name="Imagem 12" descr="amiz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mizad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C96" w:rsidRPr="00DF7F60" w:rsidRDefault="000B6CBC" w:rsidP="00DF7F60">
      <w:pPr>
        <w:jc w:val="both"/>
        <w:rPr>
          <w:rFonts w:ascii="Arial" w:hAnsi="Arial" w:cs="Arial"/>
          <w:sz w:val="20"/>
          <w:szCs w:val="20"/>
        </w:rPr>
      </w:pPr>
      <w:r w:rsidRPr="00DF7F60">
        <w:rPr>
          <w:rFonts w:ascii="Arial" w:hAnsi="Arial" w:cs="Arial"/>
          <w:b/>
          <w:sz w:val="20"/>
          <w:szCs w:val="20"/>
        </w:rPr>
        <w:t>Imagem</w:t>
      </w:r>
      <w:r w:rsidR="002C1B50" w:rsidRPr="00DF7F60">
        <w:rPr>
          <w:rFonts w:ascii="Arial" w:hAnsi="Arial" w:cs="Arial"/>
          <w:b/>
          <w:sz w:val="20"/>
          <w:szCs w:val="20"/>
        </w:rPr>
        <w:t xml:space="preserve"> 11</w:t>
      </w:r>
      <w:r w:rsidRPr="00DF7F60">
        <w:rPr>
          <w:rFonts w:ascii="Arial" w:hAnsi="Arial" w:cs="Arial"/>
          <w:b/>
          <w:sz w:val="20"/>
          <w:szCs w:val="20"/>
        </w:rPr>
        <w:t xml:space="preserve"> – Box solicitação de amizade.</w:t>
      </w:r>
    </w:p>
    <w:p w:rsidR="00216C96" w:rsidRPr="00DF7F60" w:rsidRDefault="00216C96" w:rsidP="00DF7F60">
      <w:pPr>
        <w:pStyle w:val="PargrafodaLista"/>
        <w:ind w:left="1440"/>
        <w:jc w:val="both"/>
        <w:rPr>
          <w:rFonts w:ascii="Arial" w:hAnsi="Arial" w:cs="Arial"/>
          <w:b/>
        </w:rPr>
      </w:pPr>
    </w:p>
    <w:p w:rsidR="00216C96" w:rsidRPr="00DF7F60" w:rsidRDefault="00216C96" w:rsidP="00DF7F60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b/>
        </w:rPr>
      </w:pPr>
      <w:r w:rsidRPr="00DF7F60">
        <w:rPr>
          <w:rFonts w:ascii="Arial" w:hAnsi="Arial" w:cs="Arial"/>
          <w:b/>
        </w:rPr>
        <w:t>Facilidade de Uso</w:t>
      </w:r>
    </w:p>
    <w:p w:rsidR="001A764B" w:rsidRPr="00DF7F60" w:rsidRDefault="00016B71" w:rsidP="00DF7F60">
      <w:pPr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ab/>
        <w:t>De forma geral o site atende ao que se propõe, possibilita uma interação fácil e rápida entre estudantes de uma língua estrangeira e professores nativos, dando a possibilidade ao usuário de filtrar</w:t>
      </w:r>
      <w:r w:rsidR="001A764B" w:rsidRPr="00DF7F60">
        <w:rPr>
          <w:rFonts w:ascii="Arial" w:hAnsi="Arial" w:cs="Arial"/>
        </w:rPr>
        <w:t xml:space="preserve"> aulas</w:t>
      </w:r>
      <w:r w:rsidRPr="00DF7F60">
        <w:rPr>
          <w:rFonts w:ascii="Arial" w:hAnsi="Arial" w:cs="Arial"/>
        </w:rPr>
        <w:t xml:space="preserve"> por preços, disponibilidade de horários e ai</w:t>
      </w:r>
      <w:r w:rsidR="001A764B" w:rsidRPr="00DF7F60">
        <w:rPr>
          <w:rFonts w:ascii="Arial" w:hAnsi="Arial" w:cs="Arial"/>
        </w:rPr>
        <w:t>nda nacionalidade do professor. As aulas realizadas são diferentes e variam de acordo com a metodologia do professor</w:t>
      </w:r>
      <w:r w:rsidR="002D4198" w:rsidRPr="00DF7F60">
        <w:rPr>
          <w:rFonts w:ascii="Arial" w:hAnsi="Arial" w:cs="Arial"/>
        </w:rPr>
        <w:t xml:space="preserve"> escolhido. Por não ter a opção de fazer chamadas de vídeo pela plataforma, os professores colocam opções alternativas, outros aplicativos onde serão mini</w:t>
      </w:r>
      <w:r w:rsidR="002622A3" w:rsidRPr="00DF7F60">
        <w:rPr>
          <w:rFonts w:ascii="Arial" w:hAnsi="Arial" w:cs="Arial"/>
        </w:rPr>
        <w:t xml:space="preserve">stradas as aulas, como o </w:t>
      </w:r>
      <w:r w:rsidR="002D4198" w:rsidRPr="00DF7F60">
        <w:rPr>
          <w:rFonts w:ascii="Arial" w:hAnsi="Arial" w:cs="Arial"/>
        </w:rPr>
        <w:t xml:space="preserve">Skype por exemplo. </w:t>
      </w:r>
    </w:p>
    <w:p w:rsidR="001A764B" w:rsidRPr="00DF7F60" w:rsidRDefault="001A764B" w:rsidP="00DF7F60">
      <w:pPr>
        <w:ind w:firstLine="708"/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>O site é visualmente agradável, utiliza de bastantes imagens e é organizado de acordo com suas funcionalidades, tendo assim o espaço para interação com professores e outro espaço classificado como comunidade, para interação com a com outros estudantes e para a prática de escrita.</w:t>
      </w:r>
    </w:p>
    <w:p w:rsidR="001A764B" w:rsidRPr="00DF7F60" w:rsidRDefault="001A764B" w:rsidP="00DF7F60">
      <w:pPr>
        <w:ind w:firstLine="708"/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>Por ser semelhante a outras redes sociais, é de fácil uso</w:t>
      </w:r>
      <w:r w:rsidR="002D4198" w:rsidRPr="00DF7F60">
        <w:rPr>
          <w:rFonts w:ascii="Arial" w:hAnsi="Arial" w:cs="Arial"/>
        </w:rPr>
        <w:t xml:space="preserve"> e interação com o usuário. A avaliação desse aspecto foi através do uso da plataforma e por meio da avaliação de outros usuários.</w:t>
      </w:r>
    </w:p>
    <w:p w:rsidR="00940F48" w:rsidRPr="00DF7F60" w:rsidRDefault="00940F48" w:rsidP="00DF7F60">
      <w:pPr>
        <w:jc w:val="both"/>
        <w:rPr>
          <w:rFonts w:ascii="Arial" w:hAnsi="Arial" w:cs="Arial"/>
        </w:rPr>
      </w:pPr>
    </w:p>
    <w:p w:rsidR="002D4198" w:rsidRPr="00DF7F60" w:rsidRDefault="002D4198" w:rsidP="00DF7F60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b/>
        </w:rPr>
      </w:pPr>
      <w:r w:rsidRPr="00DF7F60">
        <w:rPr>
          <w:rFonts w:ascii="Arial" w:hAnsi="Arial" w:cs="Arial"/>
          <w:b/>
        </w:rPr>
        <w:t>Lista de features</w:t>
      </w:r>
    </w:p>
    <w:p w:rsidR="002D4198" w:rsidRPr="00DF7F60" w:rsidRDefault="002D4198" w:rsidP="00DF7F60">
      <w:pPr>
        <w:ind w:firstLine="708"/>
        <w:jc w:val="both"/>
        <w:rPr>
          <w:rFonts w:ascii="Arial" w:hAnsi="Arial" w:cs="Arial"/>
          <w:i/>
        </w:rPr>
      </w:pPr>
      <w:r w:rsidRPr="00DF7F60">
        <w:rPr>
          <w:rFonts w:ascii="Arial" w:hAnsi="Arial" w:cs="Arial"/>
          <w:i/>
        </w:rPr>
        <w:t>Pagamento e política</w:t>
      </w:r>
    </w:p>
    <w:p w:rsidR="0080539A" w:rsidRPr="00DF7F60" w:rsidRDefault="002D4198" w:rsidP="00DF7F60">
      <w:pPr>
        <w:ind w:firstLine="708"/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 xml:space="preserve">O usuário que </w:t>
      </w:r>
      <w:r w:rsidR="0080539A" w:rsidRPr="00DF7F60">
        <w:rPr>
          <w:rFonts w:ascii="Arial" w:hAnsi="Arial" w:cs="Arial"/>
        </w:rPr>
        <w:t>pretende fazer uso da plataforma italki precisa prime</w:t>
      </w:r>
      <w:r w:rsidR="00A47633" w:rsidRPr="00DF7F60">
        <w:rPr>
          <w:rFonts w:ascii="Arial" w:hAnsi="Arial" w:cs="Arial"/>
        </w:rPr>
        <w:t>iro comprar créditos do italki (</w:t>
      </w:r>
      <w:r w:rsidR="0080539A" w:rsidRPr="00DF7F60">
        <w:rPr>
          <w:rFonts w:ascii="Arial" w:hAnsi="Arial" w:cs="Arial"/>
        </w:rPr>
        <w:t>eles utilizam o dólar</w:t>
      </w:r>
      <w:r w:rsidR="00A47633" w:rsidRPr="00DF7F60">
        <w:rPr>
          <w:rFonts w:ascii="Arial" w:hAnsi="Arial" w:cs="Arial"/>
        </w:rPr>
        <w:t>)</w:t>
      </w:r>
      <w:r w:rsidR="0080539A" w:rsidRPr="00DF7F60">
        <w:rPr>
          <w:rFonts w:ascii="Arial" w:hAnsi="Arial" w:cs="Arial"/>
        </w:rPr>
        <w:t xml:space="preserve"> para depois agendar aulas. O usuário tem acesso aos créditos do italki em sua conta financeira ao acessa</w:t>
      </w:r>
      <w:r w:rsidR="00A47633" w:rsidRPr="00DF7F60">
        <w:rPr>
          <w:rFonts w:ascii="Arial" w:hAnsi="Arial" w:cs="Arial"/>
        </w:rPr>
        <w:t>r</w:t>
      </w:r>
      <w:r w:rsidR="0080539A" w:rsidRPr="00DF7F60">
        <w:rPr>
          <w:rFonts w:ascii="Arial" w:hAnsi="Arial" w:cs="Arial"/>
        </w:rPr>
        <w:t xml:space="preserve"> o site. Lá terá um saldo total e um saldo disponível. Ao solicitar uma sessão com um professor, os créditos do italki dessa aula serão descontados do saldo disponível, mas não do seu saldo total até que seja confirmada a conclusão da aula e se foi satisfatória. Se houver um problema, o usuário pode pedir reembolso e os créditos serão devolvidos para o seu saldo disponível.</w:t>
      </w:r>
      <w:r w:rsidR="00A47633" w:rsidRPr="00DF7F60">
        <w:rPr>
          <w:rFonts w:ascii="Arial" w:hAnsi="Arial" w:cs="Arial"/>
        </w:rPr>
        <w:t xml:space="preserve"> Para fazer a compra de créd</w:t>
      </w:r>
      <w:r w:rsidR="00DF7F60">
        <w:rPr>
          <w:rFonts w:ascii="Arial" w:hAnsi="Arial" w:cs="Arial"/>
        </w:rPr>
        <w:t>itos do italki pode ser através</w:t>
      </w:r>
      <w:r w:rsidR="00A47633" w:rsidRPr="00DF7F60">
        <w:rPr>
          <w:rFonts w:ascii="Arial" w:hAnsi="Arial" w:cs="Arial"/>
        </w:rPr>
        <w:t xml:space="preserve"> do uso </w:t>
      </w:r>
      <w:r w:rsidR="00A47633" w:rsidRPr="00DF7F60">
        <w:rPr>
          <w:rFonts w:ascii="Arial" w:hAnsi="Arial" w:cs="Arial"/>
        </w:rPr>
        <w:lastRenderedPageBreak/>
        <w:t xml:space="preserve">de cartão de crédito ou do paypal, </w:t>
      </w:r>
      <w:r w:rsidR="00A47633" w:rsidRPr="00DF7F60">
        <w:rPr>
          <w:rFonts w:ascii="Arial" w:hAnsi="Arial" w:cs="Arial"/>
          <w:shd w:val="clear" w:color="auto" w:fill="FFFFFF"/>
        </w:rPr>
        <w:t>Alipay entre outras formas de pagamento. Uma vez realizada a compra de créditos, não será possível a solicitação de reembolso.</w:t>
      </w:r>
    </w:p>
    <w:p w:rsidR="00A47633" w:rsidRPr="00DF7F60" w:rsidRDefault="00A47633" w:rsidP="00DF7F60">
      <w:pPr>
        <w:ind w:firstLine="708"/>
        <w:jc w:val="both"/>
        <w:rPr>
          <w:rFonts w:ascii="Arial" w:hAnsi="Arial" w:cs="Arial"/>
          <w:i/>
          <w:shd w:val="clear" w:color="auto" w:fill="FFFFFF"/>
        </w:rPr>
      </w:pPr>
      <w:r w:rsidRPr="00DF7F60">
        <w:rPr>
          <w:rFonts w:ascii="Arial" w:hAnsi="Arial" w:cs="Arial"/>
          <w:i/>
          <w:shd w:val="clear" w:color="auto" w:fill="FFFFFF"/>
        </w:rPr>
        <w:t xml:space="preserve">Busca de professores </w:t>
      </w:r>
    </w:p>
    <w:p w:rsidR="00A47633" w:rsidRPr="00DF7F60" w:rsidRDefault="00A47633" w:rsidP="00DF7F60">
      <w:pPr>
        <w:ind w:firstLine="708"/>
        <w:jc w:val="both"/>
        <w:rPr>
          <w:rFonts w:ascii="Arial" w:hAnsi="Arial" w:cs="Arial"/>
          <w:shd w:val="clear" w:color="auto" w:fill="FFFFFF"/>
        </w:rPr>
      </w:pPr>
      <w:r w:rsidRPr="00DF7F60">
        <w:rPr>
          <w:rFonts w:ascii="Arial" w:hAnsi="Arial" w:cs="Arial"/>
          <w:shd w:val="clear" w:color="auto" w:fill="FFFFFF"/>
        </w:rPr>
        <w:t xml:space="preserve">Usuários buscam professores por critérios escolhidos, sendo eles: Professor qualificado ou tutores, língua </w:t>
      </w:r>
      <w:r w:rsidR="00BD1E1B" w:rsidRPr="00DF7F60">
        <w:rPr>
          <w:rFonts w:ascii="Arial" w:hAnsi="Arial" w:cs="Arial"/>
          <w:shd w:val="clear" w:color="auto" w:fill="FFFFFF"/>
        </w:rPr>
        <w:t>ensinada,</w:t>
      </w:r>
      <w:r w:rsidRPr="00DF7F60">
        <w:rPr>
          <w:rFonts w:ascii="Arial" w:hAnsi="Arial" w:cs="Arial"/>
          <w:shd w:val="clear" w:color="auto" w:fill="FFFFFF"/>
        </w:rPr>
        <w:t xml:space="preserve"> </w:t>
      </w:r>
      <w:r w:rsidR="00BD1E1B" w:rsidRPr="00DF7F60">
        <w:rPr>
          <w:rFonts w:ascii="Arial" w:hAnsi="Arial" w:cs="Arial"/>
          <w:shd w:val="clear" w:color="auto" w:fill="FFFFFF"/>
        </w:rPr>
        <w:t xml:space="preserve">outras </w:t>
      </w:r>
      <w:r w:rsidRPr="00DF7F60">
        <w:rPr>
          <w:rFonts w:ascii="Arial" w:hAnsi="Arial" w:cs="Arial"/>
          <w:shd w:val="clear" w:color="auto" w:fill="FFFFFF"/>
        </w:rPr>
        <w:t>línguas faladas, nacionalidade, taxa de variação de horários, especialidades</w:t>
      </w:r>
      <w:r w:rsidR="00BD1E1B" w:rsidRPr="00DF7F60">
        <w:rPr>
          <w:rFonts w:ascii="Arial" w:hAnsi="Arial" w:cs="Arial"/>
          <w:shd w:val="clear" w:color="auto" w:fill="FFFFFF"/>
        </w:rPr>
        <w:t xml:space="preserve"> (iniciantes, crianças/adolescentes, negócios e preparação de teste). Além disso cada professor possui um perfil, onde o usuário pode obter mais informações sobre ele. Os perfis também listam quantos alunos o professor ensinou, as avaliações de suas aulas, e a opção de agendar uma aula.</w:t>
      </w:r>
    </w:p>
    <w:p w:rsidR="00BD1E1B" w:rsidRPr="00DF7F60" w:rsidRDefault="00BD1E1B" w:rsidP="00DF7F60">
      <w:pPr>
        <w:ind w:firstLine="708"/>
        <w:jc w:val="both"/>
        <w:rPr>
          <w:rFonts w:ascii="Arial" w:hAnsi="Arial" w:cs="Arial"/>
          <w:shd w:val="clear" w:color="auto" w:fill="FFFFFF"/>
        </w:rPr>
      </w:pPr>
    </w:p>
    <w:p w:rsidR="00BD1E1B" w:rsidRPr="00DF7F60" w:rsidRDefault="00BD1E1B" w:rsidP="00DF7F60">
      <w:pPr>
        <w:ind w:firstLine="708"/>
        <w:jc w:val="both"/>
        <w:rPr>
          <w:rFonts w:ascii="Arial" w:hAnsi="Arial" w:cs="Arial"/>
          <w:i/>
          <w:shd w:val="clear" w:color="auto" w:fill="FFFFFF"/>
        </w:rPr>
      </w:pPr>
      <w:r w:rsidRPr="00DF7F60">
        <w:rPr>
          <w:rFonts w:ascii="Arial" w:hAnsi="Arial" w:cs="Arial"/>
          <w:i/>
          <w:shd w:val="clear" w:color="auto" w:fill="FFFFFF"/>
        </w:rPr>
        <w:t>Parceiros para praticar a língua</w:t>
      </w:r>
    </w:p>
    <w:p w:rsidR="00785384" w:rsidRPr="00DF7F60" w:rsidRDefault="00BD1E1B" w:rsidP="00DF7F60">
      <w:pPr>
        <w:ind w:firstLine="708"/>
        <w:jc w:val="both"/>
        <w:rPr>
          <w:rFonts w:ascii="Arial" w:hAnsi="Arial" w:cs="Arial"/>
          <w:shd w:val="clear" w:color="auto" w:fill="FFFFFF"/>
        </w:rPr>
      </w:pPr>
      <w:r w:rsidRPr="00DF7F60">
        <w:rPr>
          <w:rFonts w:ascii="Arial" w:hAnsi="Arial" w:cs="Arial"/>
          <w:shd w:val="clear" w:color="auto" w:fill="FFFFFF"/>
        </w:rPr>
        <w:t>A pla</w:t>
      </w:r>
      <w:r w:rsidR="002622A3" w:rsidRPr="00DF7F60">
        <w:rPr>
          <w:rFonts w:ascii="Arial" w:hAnsi="Arial" w:cs="Arial"/>
          <w:shd w:val="clear" w:color="auto" w:fill="FFFFFF"/>
        </w:rPr>
        <w:t>taforma de busca de parceiros para</w:t>
      </w:r>
      <w:r w:rsidRPr="00DF7F60">
        <w:rPr>
          <w:rFonts w:ascii="Arial" w:hAnsi="Arial" w:cs="Arial"/>
          <w:shd w:val="clear" w:color="auto" w:fill="FFFFFF"/>
        </w:rPr>
        <w:t xml:space="preserve"> intercâmbio de idiomas no italki é similar </w:t>
      </w:r>
      <w:r w:rsidR="002622A3" w:rsidRPr="00DF7F60">
        <w:rPr>
          <w:rFonts w:ascii="Arial" w:hAnsi="Arial" w:cs="Arial"/>
          <w:shd w:val="clear" w:color="auto" w:fill="FFFFFF"/>
        </w:rPr>
        <w:t>à</w:t>
      </w:r>
      <w:r w:rsidRPr="00DF7F60">
        <w:rPr>
          <w:rFonts w:ascii="Arial" w:hAnsi="Arial" w:cs="Arial"/>
          <w:shd w:val="clear" w:color="auto" w:fill="FFFFFF"/>
        </w:rPr>
        <w:t xml:space="preserve"> da busca de professores. Os usuários restringem a sua busca selecionando certos critérios como a língua que pretendem praticar, e o idioma no qual pode oferecer ajudar ao seu parceiro, o sexo e </w:t>
      </w:r>
      <w:r w:rsidR="00785384" w:rsidRPr="00DF7F60">
        <w:rPr>
          <w:rFonts w:ascii="Arial" w:hAnsi="Arial" w:cs="Arial"/>
          <w:shd w:val="clear" w:color="auto" w:fill="FFFFFF"/>
        </w:rPr>
        <w:t>a nacionalidade da pessoa</w:t>
      </w:r>
      <w:r w:rsidRPr="00DF7F60">
        <w:rPr>
          <w:rFonts w:ascii="Arial" w:hAnsi="Arial" w:cs="Arial"/>
          <w:shd w:val="clear" w:color="auto" w:fill="FFFFFF"/>
        </w:rPr>
        <w:t xml:space="preserve"> e se preferem um falante nativo.</w:t>
      </w:r>
      <w:r w:rsidR="00785384" w:rsidRPr="00DF7F60">
        <w:rPr>
          <w:rFonts w:ascii="Arial" w:hAnsi="Arial" w:cs="Arial"/>
          <w:shd w:val="clear" w:color="auto" w:fill="FFFFFF"/>
        </w:rPr>
        <w:t xml:space="preserve"> Cada usuário possui um perfil em que pode ser enviado mensagens e solicitações de amizade como uma rede social.</w:t>
      </w:r>
    </w:p>
    <w:p w:rsidR="00785384" w:rsidRPr="00DF7F60" w:rsidRDefault="00785384" w:rsidP="00DF7F60">
      <w:pPr>
        <w:ind w:firstLine="708"/>
        <w:jc w:val="both"/>
        <w:rPr>
          <w:rFonts w:ascii="Arial" w:hAnsi="Arial" w:cs="Arial"/>
          <w:shd w:val="clear" w:color="auto" w:fill="FFFFFF"/>
        </w:rPr>
      </w:pPr>
    </w:p>
    <w:p w:rsidR="00785384" w:rsidRPr="00DF7F60" w:rsidRDefault="00785384" w:rsidP="00DF7F60">
      <w:pPr>
        <w:ind w:firstLine="708"/>
        <w:jc w:val="both"/>
        <w:rPr>
          <w:rFonts w:ascii="Arial" w:hAnsi="Arial" w:cs="Arial"/>
          <w:i/>
        </w:rPr>
      </w:pPr>
      <w:r w:rsidRPr="00DF7F60">
        <w:rPr>
          <w:rFonts w:ascii="Arial" w:hAnsi="Arial" w:cs="Arial"/>
          <w:i/>
          <w:shd w:val="clear" w:color="auto" w:fill="FFFFFF"/>
        </w:rPr>
        <w:t>Teste de posicionamento em inglês e outras funcionalidades</w:t>
      </w:r>
    </w:p>
    <w:p w:rsidR="00785384" w:rsidRPr="00DF7F60" w:rsidRDefault="002622A3" w:rsidP="00DF7F60">
      <w:pPr>
        <w:pStyle w:val="Pr-formataoHTML"/>
        <w:shd w:val="clear" w:color="auto" w:fill="FFFFFF"/>
        <w:jc w:val="both"/>
        <w:rPr>
          <w:rFonts w:ascii="Arial" w:hAnsi="Arial" w:cs="Arial"/>
          <w:sz w:val="22"/>
          <w:szCs w:val="22"/>
        </w:rPr>
      </w:pPr>
      <w:r w:rsidRPr="00DF7F60">
        <w:rPr>
          <w:rFonts w:ascii="Arial" w:hAnsi="Arial" w:cs="Arial"/>
          <w:sz w:val="22"/>
          <w:szCs w:val="22"/>
          <w:lang w:val="pt-PT"/>
        </w:rPr>
        <w:tab/>
      </w:r>
      <w:r w:rsidR="00785384" w:rsidRPr="00DF7F60">
        <w:rPr>
          <w:rFonts w:ascii="Arial" w:hAnsi="Arial" w:cs="Arial"/>
          <w:sz w:val="22"/>
          <w:szCs w:val="22"/>
          <w:lang w:val="pt-PT"/>
        </w:rPr>
        <w:t>O site oferece aos seus usuários o acesso ao Oxford Online Pl</w:t>
      </w:r>
      <w:r w:rsidR="00DF7F60">
        <w:rPr>
          <w:rFonts w:ascii="Arial" w:hAnsi="Arial" w:cs="Arial"/>
          <w:sz w:val="22"/>
          <w:szCs w:val="22"/>
          <w:lang w:val="pt-PT"/>
        </w:rPr>
        <w:t>acement Test por uma taxa de 10</w:t>
      </w:r>
      <w:r w:rsidR="00785384" w:rsidRPr="00DF7F60">
        <w:rPr>
          <w:rFonts w:ascii="Arial" w:hAnsi="Arial" w:cs="Arial"/>
          <w:sz w:val="22"/>
          <w:szCs w:val="22"/>
          <w:lang w:val="pt-PT"/>
        </w:rPr>
        <w:t xml:space="preserve"> créditos italki (US $ 10). O teste leva cerca de uma hora para a maioria dos usuários e fornece uma maneira simples de demonstrar sua compreensão do idioma Inglês para um novo instrutor. Você pode exibir os resultados em seu perfil de aplicativo italki. Além disso, a plataforma apresenta funcionalidades para propiciar aos estudantes um local de prática e de tirar duvidas como é o caso da opção caderno.</w:t>
      </w:r>
    </w:p>
    <w:p w:rsidR="00785384" w:rsidRPr="00DF7F60" w:rsidRDefault="00785384" w:rsidP="00DF7F60">
      <w:pPr>
        <w:ind w:firstLine="708"/>
        <w:jc w:val="both"/>
        <w:rPr>
          <w:rFonts w:ascii="Arial" w:hAnsi="Arial" w:cs="Arial"/>
        </w:rPr>
      </w:pPr>
    </w:p>
    <w:p w:rsidR="0080539A" w:rsidRPr="00DF7F60" w:rsidRDefault="00785384" w:rsidP="00DF7F60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b/>
        </w:rPr>
      </w:pPr>
      <w:r w:rsidRPr="00DF7F60">
        <w:rPr>
          <w:rFonts w:ascii="Arial" w:hAnsi="Arial" w:cs="Arial"/>
          <w:b/>
        </w:rPr>
        <w:t>Aplicações e benefícios</w:t>
      </w:r>
    </w:p>
    <w:p w:rsidR="00785384" w:rsidRPr="00DF7F60" w:rsidRDefault="00785384" w:rsidP="00DF7F60">
      <w:pPr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ab/>
        <w:t>Os bene</w:t>
      </w:r>
      <w:r w:rsidR="008248AF" w:rsidRPr="00DF7F60">
        <w:rPr>
          <w:rFonts w:ascii="Arial" w:hAnsi="Arial" w:cs="Arial"/>
        </w:rPr>
        <w:t>fícios trazidos pela o website I</w:t>
      </w:r>
      <w:r w:rsidRPr="00DF7F60">
        <w:rPr>
          <w:rFonts w:ascii="Arial" w:hAnsi="Arial" w:cs="Arial"/>
        </w:rPr>
        <w:t>talki é justamen</w:t>
      </w:r>
      <w:r w:rsidR="00D462F8" w:rsidRPr="00DF7F60">
        <w:rPr>
          <w:rFonts w:ascii="Arial" w:hAnsi="Arial" w:cs="Arial"/>
        </w:rPr>
        <w:t>te o fato de propiciar o intercâ</w:t>
      </w:r>
      <w:r w:rsidRPr="00DF7F60">
        <w:rPr>
          <w:rFonts w:ascii="Arial" w:hAnsi="Arial" w:cs="Arial"/>
        </w:rPr>
        <w:t xml:space="preserve">mbio linguístico de fácil acesso para qualquer linguagem e com </w:t>
      </w:r>
      <w:r w:rsidR="008248AF" w:rsidRPr="00DF7F60">
        <w:rPr>
          <w:rFonts w:ascii="Arial" w:hAnsi="Arial" w:cs="Arial"/>
        </w:rPr>
        <w:t>professores nativos, além da possibilidade</w:t>
      </w:r>
      <w:r w:rsidRPr="00DF7F60">
        <w:rPr>
          <w:rFonts w:ascii="Arial" w:hAnsi="Arial" w:cs="Arial"/>
        </w:rPr>
        <w:t xml:space="preserve"> do intercambio cultural entre os outros usuários do site.</w:t>
      </w:r>
    </w:p>
    <w:p w:rsidR="00785384" w:rsidRPr="00DF7F60" w:rsidRDefault="00785384" w:rsidP="00DF7F60">
      <w:pPr>
        <w:jc w:val="both"/>
        <w:rPr>
          <w:rFonts w:ascii="Arial" w:hAnsi="Arial" w:cs="Arial"/>
        </w:rPr>
      </w:pPr>
    </w:p>
    <w:p w:rsidR="00FF5720" w:rsidRPr="00DF7F60" w:rsidRDefault="00FF5720" w:rsidP="00DF7F60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b/>
        </w:rPr>
      </w:pPr>
      <w:r w:rsidRPr="00DF7F60">
        <w:rPr>
          <w:rFonts w:ascii="Arial" w:hAnsi="Arial" w:cs="Arial"/>
          <w:b/>
        </w:rPr>
        <w:t>Área/nicho</w:t>
      </w:r>
    </w:p>
    <w:p w:rsidR="00EC0818" w:rsidRPr="00DF7F60" w:rsidRDefault="00EC0818" w:rsidP="00DF7F60">
      <w:pPr>
        <w:jc w:val="both"/>
        <w:rPr>
          <w:rFonts w:ascii="Arial" w:hAnsi="Arial" w:cs="Arial"/>
        </w:rPr>
      </w:pPr>
      <w:r w:rsidRPr="00DF7F60">
        <w:rPr>
          <w:rFonts w:ascii="Arial" w:hAnsi="Arial" w:cs="Arial"/>
          <w:b/>
        </w:rPr>
        <w:tab/>
      </w:r>
      <w:r w:rsidRPr="00DF7F60">
        <w:rPr>
          <w:rFonts w:ascii="Arial" w:hAnsi="Arial" w:cs="Arial"/>
        </w:rPr>
        <w:t>O serviço é voltado para a demanda de pessoas que precisam ou pretendem aprender línguas estrangeiras em casa e com professores nativos, ou praticar com nativos. Por proporcionarem uma variedade de línguas e por terem a opção de participar da plataforma apenas para</w:t>
      </w:r>
      <w:r w:rsidR="002622A3" w:rsidRPr="00DF7F60">
        <w:rPr>
          <w:rFonts w:ascii="Arial" w:hAnsi="Arial" w:cs="Arial"/>
        </w:rPr>
        <w:t xml:space="preserve"> a</w:t>
      </w:r>
      <w:r w:rsidRPr="00DF7F60">
        <w:rPr>
          <w:rFonts w:ascii="Arial" w:hAnsi="Arial" w:cs="Arial"/>
        </w:rPr>
        <w:t xml:space="preserve"> troca d</w:t>
      </w:r>
      <w:r w:rsidR="00B756C8" w:rsidRPr="00DF7F60">
        <w:rPr>
          <w:rFonts w:ascii="Arial" w:hAnsi="Arial" w:cs="Arial"/>
        </w:rPr>
        <w:t>e mensagens com outros usuários como uma rede social o website se destaca entre os outros, sendo elogiado em várias res</w:t>
      </w:r>
      <w:r w:rsidR="002622A3" w:rsidRPr="00DF7F60">
        <w:rPr>
          <w:rFonts w:ascii="Arial" w:hAnsi="Arial" w:cs="Arial"/>
        </w:rPr>
        <w:t>enhas</w:t>
      </w:r>
      <w:r w:rsidR="00B756C8" w:rsidRPr="00DF7F60">
        <w:rPr>
          <w:rFonts w:ascii="Arial" w:hAnsi="Arial" w:cs="Arial"/>
        </w:rPr>
        <w:t xml:space="preserve"> de outros sites tais como:  </w:t>
      </w:r>
      <w:hyperlink r:id="rId24" w:history="1">
        <w:r w:rsidR="00B756C8" w:rsidRPr="00DF7F60">
          <w:rPr>
            <w:rStyle w:val="Hyperlink"/>
            <w:rFonts w:ascii="Arial" w:hAnsi="Arial" w:cs="Arial"/>
            <w:i/>
            <w:color w:val="auto"/>
            <w:u w:val="none"/>
          </w:rPr>
          <w:t>http://actualfluency.com</w:t>
        </w:r>
      </w:hyperlink>
      <w:r w:rsidR="00B756C8" w:rsidRPr="00DF7F60">
        <w:rPr>
          <w:rFonts w:ascii="Arial" w:hAnsi="Arial" w:cs="Arial"/>
        </w:rPr>
        <w:t xml:space="preserve">, </w:t>
      </w:r>
      <w:hyperlink r:id="rId25" w:history="1">
        <w:r w:rsidR="00B756C8" w:rsidRPr="00DF7F60">
          <w:rPr>
            <w:rStyle w:val="Hyperlink"/>
            <w:rFonts w:ascii="Arial" w:hAnsi="Arial" w:cs="Arial"/>
            <w:i/>
            <w:color w:val="auto"/>
            <w:u w:val="none"/>
          </w:rPr>
          <w:t>http://eurolinguiste.com</w:t>
        </w:r>
      </w:hyperlink>
      <w:r w:rsidR="00B756C8" w:rsidRPr="00DF7F60">
        <w:rPr>
          <w:rFonts w:ascii="Arial" w:hAnsi="Arial" w:cs="Arial"/>
          <w:i/>
        </w:rPr>
        <w:t xml:space="preserve">  </w:t>
      </w:r>
      <w:r w:rsidR="00B756C8" w:rsidRPr="00DF7F60">
        <w:rPr>
          <w:rFonts w:ascii="Arial" w:hAnsi="Arial" w:cs="Arial"/>
        </w:rPr>
        <w:t xml:space="preserve">e </w:t>
      </w:r>
      <w:r w:rsidR="00B756C8" w:rsidRPr="00DF7F60">
        <w:rPr>
          <w:rFonts w:ascii="Arial" w:hAnsi="Arial" w:cs="Arial"/>
          <w:i/>
        </w:rPr>
        <w:t>http://www.advisoryhq.com/articles/italki-reviews/.</w:t>
      </w:r>
    </w:p>
    <w:p w:rsidR="008A320A" w:rsidRDefault="008A320A" w:rsidP="00DF7F60">
      <w:pPr>
        <w:jc w:val="both"/>
        <w:rPr>
          <w:rFonts w:ascii="Arial" w:hAnsi="Arial" w:cs="Arial"/>
          <w:b/>
        </w:rPr>
      </w:pPr>
      <w:r w:rsidRPr="00DF7F60">
        <w:rPr>
          <w:rFonts w:ascii="Arial" w:hAnsi="Arial" w:cs="Arial"/>
          <w:b/>
        </w:rPr>
        <w:tab/>
      </w:r>
    </w:p>
    <w:p w:rsidR="004E24C6" w:rsidRPr="00DF7F60" w:rsidRDefault="004E24C6" w:rsidP="00DF7F60">
      <w:pPr>
        <w:jc w:val="both"/>
        <w:rPr>
          <w:rFonts w:ascii="Arial" w:hAnsi="Arial" w:cs="Arial"/>
        </w:rPr>
      </w:pPr>
    </w:p>
    <w:p w:rsidR="00785384" w:rsidRPr="00DF7F60" w:rsidRDefault="00785384" w:rsidP="00DF7F60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b/>
        </w:rPr>
      </w:pPr>
      <w:r w:rsidRPr="00DF7F60">
        <w:rPr>
          <w:rFonts w:ascii="Arial" w:hAnsi="Arial" w:cs="Arial"/>
          <w:b/>
        </w:rPr>
        <w:lastRenderedPageBreak/>
        <w:t>Arquitetura:</w:t>
      </w:r>
    </w:p>
    <w:p w:rsidR="00540EE9" w:rsidRPr="00DF7F60" w:rsidRDefault="0087246B" w:rsidP="00DF7F60">
      <w:pPr>
        <w:shd w:val="clear" w:color="auto" w:fill="FFFFFF"/>
        <w:spacing w:after="0" w:afterAutospacing="1" w:line="240" w:lineRule="auto"/>
        <w:ind w:left="-210"/>
        <w:jc w:val="both"/>
        <w:rPr>
          <w:rFonts w:ascii="Arial" w:hAnsi="Arial" w:cs="Arial"/>
        </w:rPr>
      </w:pPr>
      <w:r w:rsidRPr="00DF7F60">
        <w:rPr>
          <w:rFonts w:ascii="Arial" w:hAnsi="Arial" w:cs="Arial"/>
          <w:b/>
        </w:rPr>
        <w:tab/>
      </w:r>
      <w:r w:rsidR="00481C5A" w:rsidRPr="00DF7F60">
        <w:rPr>
          <w:rFonts w:ascii="Arial" w:hAnsi="Arial" w:cs="Arial"/>
          <w:b/>
        </w:rPr>
        <w:tab/>
      </w:r>
      <w:r w:rsidR="008248AF" w:rsidRPr="00DF7F60">
        <w:rPr>
          <w:rFonts w:ascii="Arial" w:hAnsi="Arial" w:cs="Arial"/>
        </w:rPr>
        <w:t>Tirando como base as vagas de emprego disponibilizadas no site e seus requisitos, pode-se concluir que a linguagem de programação usada para o back-end é a linguagem Python</w:t>
      </w:r>
      <w:r w:rsidR="00FB5362" w:rsidRPr="00DF7F60">
        <w:rPr>
          <w:rFonts w:ascii="Arial" w:hAnsi="Arial" w:cs="Arial"/>
        </w:rPr>
        <w:t xml:space="preserve"> e que eles fazem uso de frameworks como Tornado (Python web framework). É usado também </w:t>
      </w:r>
      <w:r w:rsidR="008248AF" w:rsidRPr="00DF7F60">
        <w:rPr>
          <w:rFonts w:ascii="Arial" w:hAnsi="Arial" w:cs="Arial"/>
        </w:rPr>
        <w:t>base</w:t>
      </w:r>
      <w:r w:rsidR="00FB5362" w:rsidRPr="00DF7F60">
        <w:rPr>
          <w:rFonts w:ascii="Arial" w:hAnsi="Arial" w:cs="Arial"/>
        </w:rPr>
        <w:t>s</w:t>
      </w:r>
      <w:r w:rsidR="008248AF" w:rsidRPr="00DF7F60">
        <w:rPr>
          <w:rFonts w:ascii="Arial" w:hAnsi="Arial" w:cs="Arial"/>
        </w:rPr>
        <w:t xml:space="preserve"> de dados </w:t>
      </w:r>
      <w:r w:rsidR="00FB5362" w:rsidRPr="00DF7F60">
        <w:rPr>
          <w:rFonts w:ascii="Arial" w:hAnsi="Arial" w:cs="Arial"/>
        </w:rPr>
        <w:t xml:space="preserve">como </w:t>
      </w:r>
      <w:r w:rsidR="008248AF" w:rsidRPr="00DF7F60">
        <w:rPr>
          <w:rFonts w:ascii="Arial" w:hAnsi="Arial" w:cs="Arial"/>
        </w:rPr>
        <w:t>MySQL</w:t>
      </w:r>
      <w:r w:rsidR="00540EE9" w:rsidRPr="00DF7F60">
        <w:rPr>
          <w:rFonts w:ascii="Arial" w:hAnsi="Arial" w:cs="Arial"/>
        </w:rPr>
        <w:t xml:space="preserve"> e</w:t>
      </w:r>
      <w:r w:rsidR="00FB5362" w:rsidRPr="00DF7F60">
        <w:rPr>
          <w:rFonts w:ascii="Arial" w:hAnsi="Arial" w:cs="Arial"/>
        </w:rPr>
        <w:t xml:space="preserve"> o Redis (fonte aberta de armazenamento de estrutura de dados na memória, usado como banco de dados, cache e </w:t>
      </w:r>
      <w:r w:rsidR="00FB5362" w:rsidRPr="00DF7F60">
        <w:rPr>
          <w:rFonts w:ascii="Arial" w:hAnsi="Arial" w:cs="Arial"/>
          <w:i/>
        </w:rPr>
        <w:t>message broker</w:t>
      </w:r>
      <w:r w:rsidR="00FB5362" w:rsidRPr="00DF7F60">
        <w:rPr>
          <w:rFonts w:ascii="Arial" w:hAnsi="Arial" w:cs="Arial"/>
        </w:rPr>
        <w:t>).</w:t>
      </w:r>
      <w:r w:rsidR="00540EE9" w:rsidRPr="00DF7F60">
        <w:rPr>
          <w:rFonts w:ascii="Arial" w:hAnsi="Arial" w:cs="Arial"/>
        </w:rPr>
        <w:t xml:space="preserve"> Exigem também uma experiência com Big Data (tecnologias e iniciativas que envolvem dados que são muito diversos, rápidos ou maciços para tecnologias convencionais, habilidades e infraestruturas consigam trabalhar com eficiência) e familiaridade com Linux.</w:t>
      </w:r>
    </w:p>
    <w:p w:rsidR="00C26C8D" w:rsidRPr="00DF7F60" w:rsidRDefault="00C26C8D" w:rsidP="00DF7F60">
      <w:pPr>
        <w:shd w:val="clear" w:color="auto" w:fill="FFFFFF"/>
        <w:spacing w:after="0" w:afterAutospacing="1" w:line="240" w:lineRule="auto"/>
        <w:ind w:left="-210" w:firstLine="918"/>
        <w:jc w:val="both"/>
        <w:rPr>
          <w:rFonts w:ascii="Arial" w:hAnsi="Arial" w:cs="Arial"/>
          <w:shd w:val="clear" w:color="auto" w:fill="FFFFFF"/>
        </w:rPr>
      </w:pPr>
      <w:r w:rsidRPr="00DF7F60">
        <w:rPr>
          <w:rFonts w:ascii="Arial" w:hAnsi="Arial" w:cs="Arial"/>
        </w:rPr>
        <w:t xml:space="preserve">Como front-end, a plataforma utiliza de </w:t>
      </w:r>
      <w:r w:rsidRPr="00DF7F60">
        <w:rPr>
          <w:rFonts w:ascii="Arial" w:hAnsi="Arial" w:cs="Arial"/>
          <w:shd w:val="clear" w:color="auto" w:fill="FFFFFF"/>
        </w:rPr>
        <w:t>HTML, CSS, Javascript, usa frameworks como AngularJS</w:t>
      </w:r>
      <w:r w:rsidR="00356E3B" w:rsidRPr="00DF7F60">
        <w:rPr>
          <w:rFonts w:ascii="Arial" w:hAnsi="Arial" w:cs="Arial"/>
          <w:shd w:val="clear" w:color="auto" w:fill="FFFFFF"/>
        </w:rPr>
        <w:t xml:space="preserve"> e Bootstrap.</w:t>
      </w:r>
    </w:p>
    <w:p w:rsidR="00785384" w:rsidRPr="00DF7F60" w:rsidRDefault="00D34219" w:rsidP="00DF7F60">
      <w:pPr>
        <w:shd w:val="clear" w:color="auto" w:fill="FFFFFF"/>
        <w:spacing w:after="0" w:afterAutospacing="1" w:line="240" w:lineRule="auto"/>
        <w:ind w:firstLine="708"/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>C</w:t>
      </w:r>
      <w:r w:rsidR="004F2CDA" w:rsidRPr="00DF7F60">
        <w:rPr>
          <w:rFonts w:ascii="Arial" w:hAnsi="Arial" w:cs="Arial"/>
        </w:rPr>
        <w:t xml:space="preserve">om </w:t>
      </w:r>
      <w:r w:rsidR="00356E3B" w:rsidRPr="00DF7F60">
        <w:rPr>
          <w:rFonts w:ascii="Arial" w:hAnsi="Arial" w:cs="Arial"/>
        </w:rPr>
        <w:t xml:space="preserve">base </w:t>
      </w:r>
      <w:r w:rsidRPr="00DF7F60">
        <w:rPr>
          <w:rFonts w:ascii="Arial" w:hAnsi="Arial" w:cs="Arial"/>
        </w:rPr>
        <w:t>n</w:t>
      </w:r>
      <w:r w:rsidR="00356E3B" w:rsidRPr="00DF7F60">
        <w:rPr>
          <w:rFonts w:ascii="Arial" w:hAnsi="Arial" w:cs="Arial"/>
        </w:rPr>
        <w:t>as especificações e requisitos de cargos e o site</w:t>
      </w:r>
      <w:r w:rsidRPr="00DF7F60">
        <w:rPr>
          <w:rFonts w:ascii="Arial" w:hAnsi="Arial" w:cs="Arial"/>
        </w:rPr>
        <w:t xml:space="preserve"> </w:t>
      </w:r>
      <w:hyperlink r:id="rId26" w:history="1">
        <w:r w:rsidRPr="00DF7F60">
          <w:rPr>
            <w:rStyle w:val="Hyperlink"/>
            <w:rFonts w:ascii="Arial" w:hAnsi="Arial" w:cs="Arial"/>
            <w:i/>
            <w:color w:val="auto"/>
            <w:u w:val="none"/>
          </w:rPr>
          <w:t>http://toolbar.netcraft.com/</w:t>
        </w:r>
      </w:hyperlink>
      <w:r w:rsidRPr="00DF7F60">
        <w:rPr>
          <w:rFonts w:ascii="Arial" w:hAnsi="Arial" w:cs="Arial"/>
        </w:rPr>
        <w:t>, o qual faz uma análise d</w:t>
      </w:r>
      <w:r w:rsidR="0071608A" w:rsidRPr="00DF7F60">
        <w:rPr>
          <w:rFonts w:ascii="Arial" w:hAnsi="Arial" w:cs="Arial"/>
        </w:rPr>
        <w:t>etalhada da plataforma italki</w:t>
      </w:r>
      <w:r w:rsidRPr="00DF7F60">
        <w:rPr>
          <w:rFonts w:ascii="Arial" w:hAnsi="Arial" w:cs="Arial"/>
        </w:rPr>
        <w:t>, o servidor utilizado</w:t>
      </w:r>
      <w:r w:rsidR="00356E3B" w:rsidRPr="00DF7F60">
        <w:rPr>
          <w:rFonts w:ascii="Arial" w:hAnsi="Arial" w:cs="Arial"/>
        </w:rPr>
        <w:t xml:space="preserve"> é o</w:t>
      </w:r>
      <w:r w:rsidRPr="00DF7F60">
        <w:rPr>
          <w:rFonts w:ascii="Arial" w:hAnsi="Arial" w:cs="Arial"/>
        </w:rPr>
        <w:t xml:space="preserve"> Tengine web server</w:t>
      </w:r>
      <w:r w:rsidR="00802546" w:rsidRPr="00DF7F60">
        <w:rPr>
          <w:rFonts w:ascii="Arial" w:hAnsi="Arial" w:cs="Arial"/>
        </w:rPr>
        <w:t>, muito popular na Ásia</w:t>
      </w:r>
      <w:r w:rsidRPr="00DF7F60">
        <w:rPr>
          <w:rFonts w:ascii="Arial" w:hAnsi="Arial" w:cs="Arial"/>
        </w:rPr>
        <w:t xml:space="preserve">. Esse servidor é baseado no </w:t>
      </w:r>
      <w:bookmarkStart w:id="0" w:name="_GoBack"/>
      <w:r w:rsidRPr="00DF7F60">
        <w:rPr>
          <w:rFonts w:ascii="Arial" w:hAnsi="Arial" w:cs="Arial"/>
        </w:rPr>
        <w:t>N</w:t>
      </w:r>
      <w:r w:rsidR="00356E3B" w:rsidRPr="00DF7F60">
        <w:rPr>
          <w:rFonts w:ascii="Arial" w:hAnsi="Arial" w:cs="Arial"/>
        </w:rPr>
        <w:t>ginx</w:t>
      </w:r>
      <w:r w:rsidRPr="00DF7F60">
        <w:rPr>
          <w:rFonts w:ascii="Arial" w:hAnsi="Arial" w:cs="Arial"/>
        </w:rPr>
        <w:t xml:space="preserve"> HTTP server</w:t>
      </w:r>
      <w:bookmarkEnd w:id="0"/>
      <w:r w:rsidRPr="00DF7F60">
        <w:rPr>
          <w:rFonts w:ascii="Arial" w:hAnsi="Arial" w:cs="Arial"/>
        </w:rPr>
        <w:t>, que</w:t>
      </w:r>
      <w:r w:rsidR="0071608A" w:rsidRPr="00DF7F60">
        <w:rPr>
          <w:rFonts w:ascii="Arial" w:hAnsi="Arial" w:cs="Arial"/>
        </w:rPr>
        <w:t xml:space="preserve"> </w:t>
      </w:r>
      <w:r w:rsidR="00481C5A" w:rsidRPr="00DF7F60">
        <w:rPr>
          <w:rFonts w:ascii="Arial" w:hAnsi="Arial" w:cs="Arial"/>
        </w:rPr>
        <w:t>foca na resolução de</w:t>
      </w:r>
      <w:r w:rsidR="001548A5" w:rsidRPr="00DF7F60">
        <w:rPr>
          <w:rFonts w:ascii="Arial" w:hAnsi="Arial" w:cs="Arial"/>
        </w:rPr>
        <w:t xml:space="preserve"> problemas </w:t>
      </w:r>
      <w:r w:rsidR="004F2CDA" w:rsidRPr="00DF7F60">
        <w:rPr>
          <w:rFonts w:ascii="Arial" w:hAnsi="Arial" w:cs="Arial"/>
        </w:rPr>
        <w:t xml:space="preserve">tais </w:t>
      </w:r>
      <w:r w:rsidR="001548A5" w:rsidRPr="00DF7F60">
        <w:rPr>
          <w:rFonts w:ascii="Arial" w:hAnsi="Arial" w:cs="Arial"/>
        </w:rPr>
        <w:t>como The C10K problem (</w:t>
      </w:r>
      <w:r w:rsidR="0071608A" w:rsidRPr="00DF7F60">
        <w:rPr>
          <w:rFonts w:ascii="Arial" w:hAnsi="Arial" w:cs="Arial"/>
        </w:rPr>
        <w:t>refer</w:t>
      </w:r>
      <w:r w:rsidR="00C37136" w:rsidRPr="00DF7F60">
        <w:rPr>
          <w:rFonts w:ascii="Arial" w:hAnsi="Arial" w:cs="Arial"/>
        </w:rPr>
        <w:t>ente a incapacidade do servidor</w:t>
      </w:r>
      <w:r w:rsidR="0071608A" w:rsidRPr="00DF7F60">
        <w:rPr>
          <w:rFonts w:ascii="Arial" w:hAnsi="Arial" w:cs="Arial"/>
        </w:rPr>
        <w:t xml:space="preserve"> de suportar além de 10,000 conexões ou clientes dado a exaustão dos recursos</w:t>
      </w:r>
      <w:r w:rsidR="001548A5" w:rsidRPr="00DF7F60">
        <w:rPr>
          <w:rFonts w:ascii="Arial" w:hAnsi="Arial" w:cs="Arial"/>
        </w:rPr>
        <w:t>)</w:t>
      </w:r>
      <w:r w:rsidR="00356E3B" w:rsidRPr="00DF7F60">
        <w:rPr>
          <w:rFonts w:ascii="Arial" w:hAnsi="Arial" w:cs="Arial"/>
        </w:rPr>
        <w:t>.</w:t>
      </w:r>
      <w:r w:rsidR="004B2252" w:rsidRPr="00DF7F60">
        <w:rPr>
          <w:rFonts w:ascii="Arial" w:hAnsi="Arial" w:cs="Arial"/>
        </w:rPr>
        <w:t xml:space="preserve"> Além disso, foi provado que Tangine é muito estável e eficiente em um dos top 100 melhores websites do mundo </w:t>
      </w:r>
      <w:r w:rsidR="006D35F0" w:rsidRPr="00DF7F60">
        <w:rPr>
          <w:rFonts w:ascii="Arial" w:hAnsi="Arial" w:cs="Arial"/>
        </w:rPr>
        <w:t xml:space="preserve">incluindo </w:t>
      </w:r>
      <w:r w:rsidR="004B2252" w:rsidRPr="00DF7F60">
        <w:rPr>
          <w:rFonts w:ascii="Arial" w:hAnsi="Arial" w:cs="Arial"/>
          <w:i/>
        </w:rPr>
        <w:t>taoboa.com</w:t>
      </w:r>
      <w:r w:rsidR="004B2252" w:rsidRPr="00DF7F60">
        <w:rPr>
          <w:rFonts w:ascii="Arial" w:hAnsi="Arial" w:cs="Arial"/>
        </w:rPr>
        <w:t xml:space="preserve"> e </w:t>
      </w:r>
      <w:r w:rsidR="004B2252" w:rsidRPr="00DF7F60">
        <w:rPr>
          <w:rFonts w:ascii="Arial" w:hAnsi="Arial" w:cs="Arial"/>
          <w:i/>
        </w:rPr>
        <w:t>tmall.com</w:t>
      </w:r>
      <w:r w:rsidR="006D35F0" w:rsidRPr="00DF7F60">
        <w:rPr>
          <w:rFonts w:ascii="Arial" w:hAnsi="Arial" w:cs="Arial"/>
          <w:i/>
        </w:rPr>
        <w:t>.</w:t>
      </w:r>
    </w:p>
    <w:p w:rsidR="00785384" w:rsidRPr="00DF7F60" w:rsidRDefault="004449E5" w:rsidP="00DF7F60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b/>
        </w:rPr>
      </w:pPr>
      <w:r w:rsidRPr="00DF7F60">
        <w:rPr>
          <w:rFonts w:ascii="Arial" w:hAnsi="Arial" w:cs="Arial"/>
          <w:b/>
        </w:rPr>
        <w:t>Comentários</w:t>
      </w:r>
    </w:p>
    <w:p w:rsidR="00B6432D" w:rsidRPr="00DF7F60" w:rsidRDefault="00B870BE" w:rsidP="00DF7F60">
      <w:pPr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ab/>
        <w:t>De modo geral a plata</w:t>
      </w:r>
      <w:r w:rsidR="00B6432D" w:rsidRPr="00DF7F60">
        <w:rPr>
          <w:rFonts w:ascii="Arial" w:hAnsi="Arial" w:cs="Arial"/>
        </w:rPr>
        <w:t>forma atend</w:t>
      </w:r>
      <w:r w:rsidRPr="00DF7F60">
        <w:rPr>
          <w:rFonts w:ascii="Arial" w:hAnsi="Arial" w:cs="Arial"/>
        </w:rPr>
        <w:t xml:space="preserve">e a sua finalidade. É um ambiente de </w:t>
      </w:r>
      <w:r w:rsidR="00B6432D" w:rsidRPr="00DF7F60">
        <w:rPr>
          <w:rFonts w:ascii="Arial" w:hAnsi="Arial" w:cs="Arial"/>
        </w:rPr>
        <w:t>intercâ</w:t>
      </w:r>
      <w:r w:rsidRPr="00DF7F60">
        <w:rPr>
          <w:rFonts w:ascii="Arial" w:hAnsi="Arial" w:cs="Arial"/>
        </w:rPr>
        <w:t xml:space="preserve">mbio cultural onde possibilita </w:t>
      </w:r>
      <w:r w:rsidR="00B6432D" w:rsidRPr="00DF7F60">
        <w:rPr>
          <w:rFonts w:ascii="Arial" w:hAnsi="Arial" w:cs="Arial"/>
        </w:rPr>
        <w:t>usuários de todo o mundo buscar professores nativos e praticar línguas estrangeira. Um ponto forte do website é o a variedade de línguas e professores a disposição, cabendo apenas ao usuário fi</w:t>
      </w:r>
      <w:r w:rsidR="00C37136" w:rsidRPr="00DF7F60">
        <w:rPr>
          <w:rFonts w:ascii="Arial" w:hAnsi="Arial" w:cs="Arial"/>
        </w:rPr>
        <w:t>ltrar sua busca por suas preferê</w:t>
      </w:r>
      <w:r w:rsidR="00B6432D" w:rsidRPr="00DF7F60">
        <w:rPr>
          <w:rFonts w:ascii="Arial" w:hAnsi="Arial" w:cs="Arial"/>
        </w:rPr>
        <w:t>ncias. Além disso os valores dos professores variam de acordo com cada</w:t>
      </w:r>
      <w:r w:rsidR="00FF5720" w:rsidRPr="00DF7F60">
        <w:rPr>
          <w:rFonts w:ascii="Arial" w:hAnsi="Arial" w:cs="Arial"/>
        </w:rPr>
        <w:t xml:space="preserve"> um, o que é vantajoso ao aluno.</w:t>
      </w:r>
    </w:p>
    <w:p w:rsidR="00FF5720" w:rsidRPr="00DF7F60" w:rsidRDefault="00B6432D" w:rsidP="00DF7F60">
      <w:pPr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ab/>
        <w:t xml:space="preserve">Tem um ambiente </w:t>
      </w:r>
      <w:r w:rsidR="00FF5720" w:rsidRPr="00DF7F60">
        <w:rPr>
          <w:rFonts w:ascii="Arial" w:hAnsi="Arial" w:cs="Arial"/>
        </w:rPr>
        <w:t>gráfico moderno e bem organ</w:t>
      </w:r>
      <w:r w:rsidR="004E24C6">
        <w:rPr>
          <w:rFonts w:ascii="Arial" w:hAnsi="Arial" w:cs="Arial"/>
        </w:rPr>
        <w:t xml:space="preserve">izado, parecido com várias rede sociais </w:t>
      </w:r>
      <w:r w:rsidR="00FF5720" w:rsidRPr="00DF7F60">
        <w:rPr>
          <w:rFonts w:ascii="Arial" w:hAnsi="Arial" w:cs="Arial"/>
        </w:rPr>
        <w:t xml:space="preserve">populares de hoje em dia, tais como o </w:t>
      </w:r>
      <w:r w:rsidR="00FF5720" w:rsidRPr="00DF7F60">
        <w:rPr>
          <w:rFonts w:ascii="Arial" w:hAnsi="Arial" w:cs="Arial"/>
          <w:i/>
        </w:rPr>
        <w:t>Facebook</w:t>
      </w:r>
      <w:r w:rsidR="00FF5720" w:rsidRPr="00DF7F60">
        <w:rPr>
          <w:rFonts w:ascii="Arial" w:hAnsi="Arial" w:cs="Arial"/>
        </w:rPr>
        <w:t xml:space="preserve"> por exemplo.  Apesar dos prós, um ponto contra que se destaca é ausência de uma funcionalidade de vídeo chat do próprio site, porém esse problema é solucionado com o auxilio de outros aplicativos como o Skype, proporcionando mais uma opção ao usuário. Outra observação com relação ao website é o box de chat, quando há </w:t>
      </w:r>
      <w:r w:rsidR="00C37136" w:rsidRPr="00DF7F60">
        <w:rPr>
          <w:rFonts w:ascii="Arial" w:hAnsi="Arial" w:cs="Arial"/>
        </w:rPr>
        <w:t xml:space="preserve">fluxo grande de </w:t>
      </w:r>
      <w:r w:rsidR="00FF5720" w:rsidRPr="00DF7F60">
        <w:rPr>
          <w:rFonts w:ascii="Arial" w:hAnsi="Arial" w:cs="Arial"/>
        </w:rPr>
        <w:t>mensagens o site fica visivelmente mais lento.</w:t>
      </w:r>
    </w:p>
    <w:p w:rsidR="00FF5720" w:rsidRPr="00DF7F60" w:rsidRDefault="00FF5720" w:rsidP="00DF7F60">
      <w:pPr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ab/>
        <w:t xml:space="preserve">Conclui-se então baseado nos outros itens e na análise como um todo que a plataforma apresenta um desempenho satisfatório e de atinge os objetivos propostos. </w:t>
      </w:r>
    </w:p>
    <w:p w:rsidR="00B870BE" w:rsidRPr="00DF7F60" w:rsidRDefault="00B870BE" w:rsidP="00DF7F60">
      <w:pPr>
        <w:jc w:val="both"/>
        <w:rPr>
          <w:rFonts w:ascii="Arial" w:hAnsi="Arial" w:cs="Arial"/>
        </w:rPr>
      </w:pPr>
      <w:r w:rsidRPr="00DF7F60">
        <w:rPr>
          <w:rFonts w:ascii="Arial" w:hAnsi="Arial" w:cs="Arial"/>
        </w:rPr>
        <w:t xml:space="preserve"> </w:t>
      </w:r>
    </w:p>
    <w:sectPr w:rsidR="00B870BE" w:rsidRPr="00DF7F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23B6" w:rsidRDefault="00FC23B6" w:rsidP="00DF7F60">
      <w:pPr>
        <w:spacing w:after="0" w:line="240" w:lineRule="auto"/>
      </w:pPr>
      <w:r>
        <w:separator/>
      </w:r>
    </w:p>
  </w:endnote>
  <w:endnote w:type="continuationSeparator" w:id="0">
    <w:p w:rsidR="00FC23B6" w:rsidRDefault="00FC23B6" w:rsidP="00DF7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23B6" w:rsidRDefault="00FC23B6" w:rsidP="00DF7F60">
      <w:pPr>
        <w:spacing w:after="0" w:line="240" w:lineRule="auto"/>
      </w:pPr>
      <w:r>
        <w:separator/>
      </w:r>
    </w:p>
  </w:footnote>
  <w:footnote w:type="continuationSeparator" w:id="0">
    <w:p w:rsidR="00FC23B6" w:rsidRDefault="00FC23B6" w:rsidP="00DF7F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1408C1"/>
    <w:multiLevelType w:val="multilevel"/>
    <w:tmpl w:val="EF2C2A30"/>
    <w:lvl w:ilvl="0">
      <w:start w:val="1"/>
      <w:numFmt w:val="bullet"/>
      <w:lvlText w:val=""/>
      <w:lvlJc w:val="left"/>
      <w:pPr>
        <w:tabs>
          <w:tab w:val="num" w:pos="633"/>
        </w:tabs>
        <w:ind w:left="63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73"/>
        </w:tabs>
        <w:ind w:left="207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4A5BC2"/>
    <w:multiLevelType w:val="hybridMultilevel"/>
    <w:tmpl w:val="E9FE568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A626CFC"/>
    <w:multiLevelType w:val="hybridMultilevel"/>
    <w:tmpl w:val="928A22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8AC"/>
    <w:rsid w:val="00014B4E"/>
    <w:rsid w:val="00016B71"/>
    <w:rsid w:val="00065DAA"/>
    <w:rsid w:val="000838AC"/>
    <w:rsid w:val="000B6CBC"/>
    <w:rsid w:val="001548A5"/>
    <w:rsid w:val="00192F1B"/>
    <w:rsid w:val="001A764B"/>
    <w:rsid w:val="00216C96"/>
    <w:rsid w:val="002622A3"/>
    <w:rsid w:val="002B4CA3"/>
    <w:rsid w:val="002C1B50"/>
    <w:rsid w:val="002C3C56"/>
    <w:rsid w:val="002D4198"/>
    <w:rsid w:val="00356E3B"/>
    <w:rsid w:val="003910CD"/>
    <w:rsid w:val="003D0733"/>
    <w:rsid w:val="004449E5"/>
    <w:rsid w:val="0046100C"/>
    <w:rsid w:val="00481C5A"/>
    <w:rsid w:val="004A3589"/>
    <w:rsid w:val="004B2252"/>
    <w:rsid w:val="004B783D"/>
    <w:rsid w:val="004E24C6"/>
    <w:rsid w:val="004F2CDA"/>
    <w:rsid w:val="00540EE9"/>
    <w:rsid w:val="00571A9B"/>
    <w:rsid w:val="00657139"/>
    <w:rsid w:val="006D27B4"/>
    <w:rsid w:val="006D35F0"/>
    <w:rsid w:val="0070465B"/>
    <w:rsid w:val="0071608A"/>
    <w:rsid w:val="00743EE5"/>
    <w:rsid w:val="00785384"/>
    <w:rsid w:val="007F5241"/>
    <w:rsid w:val="00802546"/>
    <w:rsid w:val="0080539A"/>
    <w:rsid w:val="008248AF"/>
    <w:rsid w:val="00855808"/>
    <w:rsid w:val="0087246B"/>
    <w:rsid w:val="00881C9D"/>
    <w:rsid w:val="008A320A"/>
    <w:rsid w:val="008D4E12"/>
    <w:rsid w:val="00940F48"/>
    <w:rsid w:val="00A1327B"/>
    <w:rsid w:val="00A47633"/>
    <w:rsid w:val="00A963DB"/>
    <w:rsid w:val="00AF1DDC"/>
    <w:rsid w:val="00B6432D"/>
    <w:rsid w:val="00B756C8"/>
    <w:rsid w:val="00B870BE"/>
    <w:rsid w:val="00BD1E1B"/>
    <w:rsid w:val="00C26C8D"/>
    <w:rsid w:val="00C37136"/>
    <w:rsid w:val="00C453CD"/>
    <w:rsid w:val="00C91828"/>
    <w:rsid w:val="00CF41FA"/>
    <w:rsid w:val="00D34219"/>
    <w:rsid w:val="00D462F8"/>
    <w:rsid w:val="00D94406"/>
    <w:rsid w:val="00DF7F60"/>
    <w:rsid w:val="00EC0818"/>
    <w:rsid w:val="00F2518A"/>
    <w:rsid w:val="00F85FCA"/>
    <w:rsid w:val="00FB0244"/>
    <w:rsid w:val="00FB5362"/>
    <w:rsid w:val="00FC23B6"/>
    <w:rsid w:val="00FC7785"/>
    <w:rsid w:val="00FE659E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CA2D315-09DC-4C94-9D5A-8D279AE78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1327B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8053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80539A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C26C8D"/>
    <w:rPr>
      <w:i/>
      <w:iCs/>
    </w:rPr>
  </w:style>
  <w:style w:type="character" w:customStyle="1" w:styleId="apple-converted-space">
    <w:name w:val="apple-converted-space"/>
    <w:basedOn w:val="Fontepargpadro"/>
    <w:rsid w:val="00C26C8D"/>
  </w:style>
  <w:style w:type="paragraph" w:styleId="PargrafodaLista">
    <w:name w:val="List Paragraph"/>
    <w:basedOn w:val="Normal"/>
    <w:uiPriority w:val="34"/>
    <w:qFormat/>
    <w:rsid w:val="00216C9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44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449E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3C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DF7F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7F60"/>
  </w:style>
  <w:style w:type="paragraph" w:styleId="Rodap">
    <w:name w:val="footer"/>
    <w:basedOn w:val="Normal"/>
    <w:link w:val="RodapChar"/>
    <w:uiPriority w:val="99"/>
    <w:unhideWhenUsed/>
    <w:rsid w:val="00DF7F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7F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6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ctualfluency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toolbar.netcraft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italki.com/hom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://eurolinguist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oolbar.netcraft.com/" TargetMode="External"/><Relationship Id="rId24" Type="http://schemas.openxmlformats.org/officeDocument/2006/relationships/hyperlink" Target="http://actualfluency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://www.advisoryhq.com/articles/italki-reviews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eurolinguiste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1780</Words>
  <Characters>9613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Marcella Carrijo</dc:creator>
  <cp:keywords/>
  <dc:description/>
  <cp:lastModifiedBy>Marcella Carrijo</cp:lastModifiedBy>
  <cp:revision>2</cp:revision>
  <dcterms:created xsi:type="dcterms:W3CDTF">2017-03-13T21:26:00Z</dcterms:created>
  <dcterms:modified xsi:type="dcterms:W3CDTF">2017-03-13T21:26:00Z</dcterms:modified>
</cp:coreProperties>
</file>