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6BF" w:rsidRDefault="00015F3B">
      <w:pPr>
        <w:pStyle w:val="Subttulo"/>
      </w:pPr>
      <w:bookmarkStart w:id="0" w:name="_fklu6uihtqt4" w:colFirst="0" w:colLast="0"/>
      <w:bookmarkEnd w:id="0"/>
      <w:proofErr w:type="spellStart"/>
      <w:r>
        <w:t>ByteAByte</w:t>
      </w:r>
      <w:proofErr w:type="spellEnd"/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1110"/>
        <w:gridCol w:w="3540"/>
        <w:gridCol w:w="1830"/>
      </w:tblGrid>
      <w:tr w:rsidR="002A56BF">
        <w:tc>
          <w:tcPr>
            <w:tcW w:w="3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Aluno</w:t>
            </w:r>
            <w:proofErr w:type="spellEnd"/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Celular</w:t>
            </w:r>
            <w:proofErr w:type="spellEnd"/>
          </w:p>
        </w:tc>
      </w:tr>
      <w:tr w:rsidR="002A56BF">
        <w:tc>
          <w:tcPr>
            <w:tcW w:w="3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Alves dos</w:t>
            </w:r>
          </w:p>
          <w:p w:rsidR="002A56BF" w:rsidRDefault="00015F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Santos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1900785</w:t>
            </w:r>
          </w:p>
        </w:tc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4">
              <w:r>
                <w:rPr>
                  <w:color w:val="1155CC"/>
                  <w:sz w:val="20"/>
                  <w:szCs w:val="20"/>
                  <w:u w:val="single"/>
                </w:rPr>
                <w:t>guilherme.asantos@aluno.faculdadeimpacta.com.br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2A56BF" w:rsidRDefault="002A56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97347-0208</w:t>
            </w:r>
          </w:p>
        </w:tc>
      </w:tr>
      <w:tr w:rsidR="002A56BF">
        <w:tc>
          <w:tcPr>
            <w:tcW w:w="3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 w:rsidRPr="00533199">
              <w:rPr>
                <w:sz w:val="20"/>
                <w:szCs w:val="20"/>
                <w:lang w:val="pt-BR"/>
              </w:rPr>
              <w:t>Guilherme Marques</w:t>
            </w:r>
          </w:p>
          <w:p w:rsidR="002A56BF" w:rsidRPr="00533199" w:rsidRDefault="00015F3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 w:rsidRPr="00533199">
              <w:rPr>
                <w:sz w:val="20"/>
                <w:szCs w:val="20"/>
                <w:lang w:val="pt-BR"/>
              </w:rPr>
              <w:t>D’Albuquerque Silva</w:t>
            </w:r>
          </w:p>
          <w:p w:rsidR="002A56BF" w:rsidRPr="00533199" w:rsidRDefault="00015F3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 w:rsidRPr="00533199">
              <w:rPr>
                <w:sz w:val="20"/>
                <w:szCs w:val="20"/>
                <w:lang w:val="pt-BR"/>
              </w:rPr>
              <w:t>(Responsável do Grupo)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1900823</w:t>
            </w:r>
          </w:p>
        </w:tc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>
              <w:r>
                <w:rPr>
                  <w:color w:val="1155CC"/>
                  <w:sz w:val="20"/>
                  <w:szCs w:val="20"/>
                  <w:u w:val="single"/>
                </w:rPr>
                <w:t>guilherme.dalbuquerque@aluno.faculdadeimpacta.com.br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97272-1991</w:t>
            </w:r>
          </w:p>
        </w:tc>
      </w:tr>
      <w:tr w:rsidR="002A56BF">
        <w:tc>
          <w:tcPr>
            <w:tcW w:w="3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Hadnan Basilio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1901020</w:t>
            </w:r>
          </w:p>
        </w:tc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>
              <w:r>
                <w:rPr>
                  <w:color w:val="1155CC"/>
                  <w:sz w:val="20"/>
                  <w:szCs w:val="20"/>
                  <w:u w:val="single"/>
                </w:rPr>
                <w:t>hadnan.basilio@aluno.faculdadeimpacta.com.br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95101-2165</w:t>
            </w:r>
          </w:p>
        </w:tc>
      </w:tr>
      <w:tr w:rsidR="002A56BF">
        <w:tc>
          <w:tcPr>
            <w:tcW w:w="31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Víctor Hugo </w:t>
            </w:r>
            <w:proofErr w:type="spellStart"/>
            <w:r>
              <w:rPr>
                <w:sz w:val="20"/>
                <w:szCs w:val="20"/>
              </w:rPr>
              <w:t>Sanches</w:t>
            </w:r>
            <w:proofErr w:type="spellEnd"/>
          </w:p>
          <w:p w:rsidR="002A56BF" w:rsidRDefault="00015F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Barbosa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1900982</w:t>
            </w:r>
          </w:p>
        </w:tc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>
                <w:rPr>
                  <w:color w:val="1155CC"/>
                  <w:sz w:val="20"/>
                  <w:szCs w:val="20"/>
                  <w:u w:val="single"/>
                </w:rPr>
                <w:t>victor.sanches@aluno.faculdadeimpacta.com.br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:rsidR="002A56BF" w:rsidRDefault="002A56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96462-3866</w:t>
            </w:r>
          </w:p>
        </w:tc>
      </w:tr>
    </w:tbl>
    <w:p w:rsidR="002A56BF" w:rsidRDefault="002A56BF">
      <w:pPr>
        <w:pStyle w:val="Subttulo"/>
      </w:pPr>
      <w:bookmarkStart w:id="1" w:name="_915s1fokmhpu" w:colFirst="0" w:colLast="0"/>
      <w:bookmarkEnd w:id="1"/>
    </w:p>
    <w:p w:rsidR="00533199" w:rsidRPr="00015F3B" w:rsidRDefault="00533199" w:rsidP="00533199">
      <w:pPr>
        <w:rPr>
          <w:i/>
          <w:iCs/>
          <w:sz w:val="24"/>
          <w:szCs w:val="24"/>
        </w:rPr>
      </w:pPr>
      <w:r w:rsidRPr="00015F3B">
        <w:rPr>
          <w:b/>
          <w:bCs/>
          <w:sz w:val="24"/>
          <w:szCs w:val="24"/>
        </w:rPr>
        <w:t xml:space="preserve">GitHub: </w:t>
      </w:r>
      <w:hyperlink r:id="rId8" w:history="1">
        <w:r w:rsidRPr="00015F3B">
          <w:rPr>
            <w:rStyle w:val="Hyperlink"/>
            <w:i/>
            <w:iCs/>
            <w:sz w:val="24"/>
            <w:szCs w:val="24"/>
          </w:rPr>
          <w:t>https://github.com/GuilhermeM06/OPE</w:t>
        </w:r>
      </w:hyperlink>
    </w:p>
    <w:p w:rsidR="00533199" w:rsidRPr="00533199" w:rsidRDefault="00533199" w:rsidP="00533199"/>
    <w:p w:rsidR="002A56BF" w:rsidRPr="00533199" w:rsidRDefault="00015F3B">
      <w:pPr>
        <w:rPr>
          <w:b/>
          <w:sz w:val="28"/>
          <w:szCs w:val="28"/>
          <w:lang w:val="pt-BR"/>
        </w:rPr>
      </w:pPr>
      <w:r w:rsidRPr="00533199">
        <w:rPr>
          <w:b/>
          <w:sz w:val="28"/>
          <w:szCs w:val="28"/>
          <w:lang w:val="pt-BR"/>
        </w:rPr>
        <w:t>21) Análise do Ciclo de Vida</w:t>
      </w:r>
    </w:p>
    <w:p w:rsidR="002A56BF" w:rsidRPr="00533199" w:rsidRDefault="00015F3B">
      <w:pPr>
        <w:rPr>
          <w:b/>
          <w:i/>
          <w:sz w:val="28"/>
          <w:szCs w:val="28"/>
          <w:lang w:val="pt-BR"/>
        </w:rPr>
      </w:pPr>
      <w:r w:rsidRPr="00533199">
        <w:rPr>
          <w:i/>
          <w:sz w:val="28"/>
          <w:szCs w:val="28"/>
          <w:lang w:val="pt-BR"/>
        </w:rPr>
        <w:t>Controle de estoque - Pedido</w:t>
      </w:r>
      <w:r>
        <w:rPr>
          <w:b/>
          <w:i/>
          <w:noProof/>
          <w:sz w:val="28"/>
          <w:szCs w:val="28"/>
        </w:rPr>
        <w:drawing>
          <wp:inline distT="114300" distB="114300" distL="114300" distR="114300">
            <wp:extent cx="5734050" cy="4102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56BF" w:rsidRPr="00533199" w:rsidRDefault="002A56BF">
      <w:pPr>
        <w:rPr>
          <w:b/>
          <w:i/>
          <w:sz w:val="28"/>
          <w:szCs w:val="28"/>
          <w:lang w:val="pt-BR"/>
        </w:rPr>
      </w:pPr>
    </w:p>
    <w:p w:rsidR="002A56BF" w:rsidRPr="00533199" w:rsidRDefault="00015F3B">
      <w:pPr>
        <w:rPr>
          <w:i/>
          <w:sz w:val="28"/>
          <w:szCs w:val="28"/>
          <w:lang w:val="pt-BR"/>
        </w:rPr>
      </w:pPr>
      <w:r w:rsidRPr="00533199">
        <w:rPr>
          <w:i/>
          <w:sz w:val="28"/>
          <w:szCs w:val="28"/>
          <w:lang w:val="pt-BR"/>
        </w:rPr>
        <w:t>https://ibb.co/JqVwhS2</w:t>
      </w:r>
    </w:p>
    <w:p w:rsidR="002A56BF" w:rsidRPr="00533199" w:rsidRDefault="00015F3B">
      <w:pPr>
        <w:rPr>
          <w:i/>
          <w:sz w:val="28"/>
          <w:szCs w:val="28"/>
          <w:lang w:val="pt-BR"/>
        </w:rPr>
      </w:pPr>
      <w:r w:rsidRPr="00533199">
        <w:rPr>
          <w:i/>
          <w:sz w:val="28"/>
          <w:szCs w:val="28"/>
          <w:lang w:val="pt-BR"/>
        </w:rPr>
        <w:lastRenderedPageBreak/>
        <w:t xml:space="preserve">Vender </w:t>
      </w:r>
      <w:bookmarkStart w:id="2" w:name="_GoBack"/>
      <w:bookmarkEnd w:id="2"/>
      <w:r w:rsidRPr="00533199">
        <w:rPr>
          <w:i/>
          <w:sz w:val="28"/>
          <w:szCs w:val="28"/>
          <w:lang w:val="pt-BR"/>
        </w:rPr>
        <w:t>produto - Pedido</w:t>
      </w:r>
    </w:p>
    <w:p w:rsidR="002A56BF" w:rsidRDefault="00015F3B">
      <w:pPr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114300" distB="114300" distL="114300" distR="114300">
            <wp:extent cx="2514600" cy="8001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00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56BF" w:rsidRDefault="002A56BF">
      <w:pPr>
        <w:rPr>
          <w:i/>
          <w:sz w:val="28"/>
          <w:szCs w:val="28"/>
        </w:rPr>
      </w:pPr>
    </w:p>
    <w:p w:rsidR="002A56BF" w:rsidRPr="00533199" w:rsidRDefault="00015F3B">
      <w:pPr>
        <w:rPr>
          <w:i/>
          <w:sz w:val="28"/>
          <w:szCs w:val="28"/>
          <w:lang w:val="pt-BR"/>
        </w:rPr>
      </w:pPr>
      <w:r w:rsidRPr="00533199">
        <w:rPr>
          <w:i/>
          <w:sz w:val="28"/>
          <w:szCs w:val="28"/>
          <w:lang w:val="pt-BR"/>
        </w:rPr>
        <w:t>https://ibb.co/6PnK45X</w:t>
      </w:r>
    </w:p>
    <w:p w:rsidR="002A56BF" w:rsidRPr="00533199" w:rsidRDefault="00015F3B">
      <w:pPr>
        <w:rPr>
          <w:i/>
          <w:sz w:val="28"/>
          <w:szCs w:val="28"/>
          <w:lang w:val="pt-BR"/>
        </w:rPr>
      </w:pPr>
      <w:r w:rsidRPr="00533199">
        <w:rPr>
          <w:i/>
          <w:sz w:val="28"/>
          <w:szCs w:val="28"/>
          <w:lang w:val="pt-BR"/>
        </w:rPr>
        <w:lastRenderedPageBreak/>
        <w:t>Vender Serviço - OS</w:t>
      </w:r>
    </w:p>
    <w:p w:rsidR="002A56BF" w:rsidRDefault="00015F3B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114300" distB="114300" distL="114300" distR="114300">
            <wp:extent cx="5734050" cy="5219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1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56BF" w:rsidRPr="00533199" w:rsidRDefault="00015F3B">
      <w:pPr>
        <w:rPr>
          <w:i/>
          <w:sz w:val="28"/>
          <w:szCs w:val="28"/>
          <w:lang w:val="pt-BR"/>
        </w:rPr>
      </w:pPr>
      <w:r w:rsidRPr="00533199">
        <w:rPr>
          <w:i/>
          <w:sz w:val="28"/>
          <w:szCs w:val="28"/>
          <w:lang w:val="pt-BR"/>
        </w:rPr>
        <w:t>https://ibb.co/Vg6wVrf</w:t>
      </w:r>
    </w:p>
    <w:p w:rsidR="002A56BF" w:rsidRPr="00533199" w:rsidRDefault="002A56BF">
      <w:pPr>
        <w:rPr>
          <w:b/>
          <w:i/>
          <w:sz w:val="28"/>
          <w:szCs w:val="28"/>
          <w:lang w:val="pt-BR"/>
        </w:rPr>
      </w:pPr>
    </w:p>
    <w:p w:rsidR="002A56BF" w:rsidRPr="00533199" w:rsidRDefault="002A56BF">
      <w:pPr>
        <w:rPr>
          <w:b/>
          <w:i/>
          <w:sz w:val="28"/>
          <w:szCs w:val="28"/>
          <w:lang w:val="pt-BR"/>
        </w:rPr>
      </w:pPr>
    </w:p>
    <w:p w:rsidR="002A56BF" w:rsidRPr="00533199" w:rsidRDefault="002A56BF">
      <w:pPr>
        <w:rPr>
          <w:b/>
          <w:i/>
          <w:sz w:val="28"/>
          <w:szCs w:val="28"/>
          <w:lang w:val="pt-BR"/>
        </w:rPr>
      </w:pPr>
    </w:p>
    <w:p w:rsidR="002A56BF" w:rsidRPr="00533199" w:rsidRDefault="002A56BF">
      <w:pPr>
        <w:rPr>
          <w:b/>
          <w:i/>
          <w:sz w:val="28"/>
          <w:szCs w:val="28"/>
          <w:lang w:val="pt-BR"/>
        </w:rPr>
      </w:pPr>
    </w:p>
    <w:p w:rsidR="002A56BF" w:rsidRPr="00533199" w:rsidRDefault="002A56BF">
      <w:pPr>
        <w:rPr>
          <w:b/>
          <w:i/>
          <w:sz w:val="28"/>
          <w:szCs w:val="28"/>
          <w:lang w:val="pt-BR"/>
        </w:rPr>
      </w:pPr>
    </w:p>
    <w:p w:rsidR="002A56BF" w:rsidRPr="00533199" w:rsidRDefault="002A56BF">
      <w:pPr>
        <w:rPr>
          <w:b/>
          <w:i/>
          <w:sz w:val="28"/>
          <w:szCs w:val="28"/>
          <w:lang w:val="pt-BR"/>
        </w:rPr>
      </w:pPr>
    </w:p>
    <w:p w:rsidR="002A56BF" w:rsidRPr="00533199" w:rsidRDefault="002A56BF">
      <w:pPr>
        <w:rPr>
          <w:b/>
          <w:i/>
          <w:sz w:val="28"/>
          <w:szCs w:val="28"/>
          <w:lang w:val="pt-BR"/>
        </w:rPr>
      </w:pPr>
    </w:p>
    <w:p w:rsidR="002A56BF" w:rsidRPr="00533199" w:rsidRDefault="002A56BF">
      <w:pPr>
        <w:rPr>
          <w:b/>
          <w:i/>
          <w:sz w:val="28"/>
          <w:szCs w:val="28"/>
          <w:lang w:val="pt-BR"/>
        </w:rPr>
      </w:pPr>
    </w:p>
    <w:p w:rsidR="002A56BF" w:rsidRPr="00533199" w:rsidRDefault="002A56BF">
      <w:pPr>
        <w:rPr>
          <w:b/>
          <w:i/>
          <w:sz w:val="28"/>
          <w:szCs w:val="28"/>
          <w:lang w:val="pt-BR"/>
        </w:rPr>
      </w:pPr>
    </w:p>
    <w:p w:rsidR="002A56BF" w:rsidRPr="00533199" w:rsidRDefault="002A56BF">
      <w:pPr>
        <w:rPr>
          <w:b/>
          <w:i/>
          <w:sz w:val="28"/>
          <w:szCs w:val="28"/>
          <w:lang w:val="pt-BR"/>
        </w:rPr>
      </w:pPr>
    </w:p>
    <w:p w:rsidR="002A56BF" w:rsidRPr="00533199" w:rsidRDefault="002A56BF">
      <w:pPr>
        <w:rPr>
          <w:b/>
          <w:i/>
          <w:sz w:val="28"/>
          <w:szCs w:val="28"/>
          <w:lang w:val="pt-BR"/>
        </w:rPr>
      </w:pPr>
    </w:p>
    <w:p w:rsidR="002A56BF" w:rsidRPr="00533199" w:rsidRDefault="002A56BF">
      <w:pPr>
        <w:rPr>
          <w:b/>
          <w:i/>
          <w:sz w:val="28"/>
          <w:szCs w:val="28"/>
          <w:lang w:val="pt-BR"/>
        </w:rPr>
      </w:pPr>
    </w:p>
    <w:p w:rsidR="002A56BF" w:rsidRPr="00533199" w:rsidRDefault="00015F3B">
      <w:pPr>
        <w:rPr>
          <w:b/>
          <w:lang w:val="pt-BR"/>
        </w:rPr>
      </w:pPr>
      <w:r w:rsidRPr="00533199">
        <w:rPr>
          <w:b/>
          <w:sz w:val="28"/>
          <w:szCs w:val="28"/>
          <w:lang w:val="pt-BR"/>
        </w:rPr>
        <w:t>22) Requisitos do Sistema (SSS)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825"/>
      </w:tblGrid>
      <w:tr w:rsidR="002A56BF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t>SSS-0001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b/>
                <w:color w:val="FF0000"/>
                <w:lang w:val="pt-BR"/>
              </w:rPr>
            </w:pPr>
            <w:r w:rsidRPr="00533199">
              <w:rPr>
                <w:lang w:val="pt-BR"/>
              </w:rPr>
              <w:t>O sistema, quando solicitado pelo Atendente, deve permitir a busca do produto por nome, marca ou código.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r>
              <w:t>SSS-0002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lang w:val="pt-BR"/>
              </w:rPr>
            </w:pPr>
            <w:r w:rsidRPr="00533199">
              <w:rPr>
                <w:lang w:val="pt-BR"/>
              </w:rPr>
              <w:t>O sistema deve informar quando algum produto não estiver disponível em estoque.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r>
              <w:t>SSS-0003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lang w:val="pt-BR"/>
              </w:rPr>
            </w:pPr>
            <w:r w:rsidRPr="00533199">
              <w:rPr>
                <w:lang w:val="pt-BR"/>
              </w:rPr>
              <w:t>O sistema deve permitir que o Atendente registre um pedido.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t>SSS-0004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lang w:val="pt-BR"/>
              </w:rPr>
            </w:pPr>
            <w:r w:rsidRPr="00533199">
              <w:rPr>
                <w:lang w:val="pt-BR"/>
              </w:rPr>
              <w:t>O sistema, após registrado o pedido pelo Atendente, deve exibir um resumo do pedido na tela.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t>SS</w:t>
            </w:r>
            <w:r>
              <w:t>S-0005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lang w:val="pt-BR"/>
              </w:rPr>
            </w:pPr>
            <w:r w:rsidRPr="00533199">
              <w:rPr>
                <w:lang w:val="pt-BR"/>
              </w:rPr>
              <w:t xml:space="preserve">O sistema, após registrado o pedido pelo Atendente, deve permitir que a </w:t>
            </w:r>
            <w:proofErr w:type="spellStart"/>
            <w:r w:rsidRPr="00533199">
              <w:rPr>
                <w:lang w:val="pt-BR"/>
              </w:rPr>
              <w:t>Bicicletaria</w:t>
            </w:r>
            <w:proofErr w:type="spellEnd"/>
            <w:r w:rsidRPr="00533199">
              <w:rPr>
                <w:lang w:val="pt-BR"/>
              </w:rPr>
              <w:t xml:space="preserve"> cancele o pedido.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t>SSS-0006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lang w:val="pt-BR"/>
              </w:rPr>
            </w:pPr>
            <w:r w:rsidRPr="00533199">
              <w:rPr>
                <w:lang w:val="pt-BR"/>
              </w:rPr>
              <w:t>O sistema, após o Atendente concluir a venda, deve permitir atualizar o pedido como pago.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t>SSS-0007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lang w:val="pt-BR"/>
              </w:rPr>
            </w:pPr>
            <w:r w:rsidRPr="00533199">
              <w:rPr>
                <w:lang w:val="pt-BR"/>
              </w:rPr>
              <w:t xml:space="preserve">O sistema, após registrado o pedido </w:t>
            </w:r>
            <w:r w:rsidRPr="00533199">
              <w:rPr>
                <w:lang w:val="pt-BR"/>
              </w:rPr>
              <w:t>pelo Atendente, deve registrar o pagamento do cliente.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t>SSS-0008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lang w:val="pt-BR"/>
              </w:rPr>
            </w:pPr>
            <w:r w:rsidRPr="00533199">
              <w:rPr>
                <w:lang w:val="pt-BR"/>
              </w:rPr>
              <w:t>O sistema deve permitir que o Atendente cadastre o cliente.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t>SSS-0009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lang w:val="pt-BR"/>
              </w:rPr>
            </w:pPr>
            <w:r w:rsidRPr="00533199">
              <w:rPr>
                <w:lang w:val="pt-BR"/>
              </w:rPr>
              <w:t>O sistema deve registrar qual usuário foi responsável pelo registro do pedido no sistema.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t>SSS-0010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lang w:val="pt-BR"/>
              </w:rPr>
            </w:pPr>
            <w:r w:rsidRPr="00533199">
              <w:rPr>
                <w:lang w:val="pt-BR"/>
              </w:rPr>
              <w:t>O sistema, durante o cadastro do pedido de serviço do cliente pelo Atendente, deve permitir inserção de informações da bicicleta (Ano, Modelo, Marca e Forma</w:t>
            </w:r>
            <w:r w:rsidRPr="00533199">
              <w:rPr>
                <w:lang w:val="pt-BR"/>
              </w:rPr>
              <w:t xml:space="preserve"> de uso) e fotos.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t>SSS-0011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lang w:val="pt-BR"/>
              </w:rPr>
            </w:pPr>
            <w:r w:rsidRPr="00533199">
              <w:rPr>
                <w:lang w:val="pt-BR"/>
              </w:rPr>
              <w:t>O sistema, após o Técnico receber o serviço, deve permitir acesso ao histórico de serviços prestados a esse cliente.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t>SSS-0012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lang w:val="pt-BR"/>
              </w:rPr>
            </w:pPr>
            <w:r w:rsidRPr="00533199">
              <w:rPr>
                <w:lang w:val="pt-BR"/>
              </w:rPr>
              <w:t>O sistema, após a Atendente receber o serviço, deve permitir gerar a Ordem de Serviço.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t>SSS-0013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lang w:val="pt-BR"/>
              </w:rPr>
            </w:pPr>
            <w:r w:rsidRPr="00533199">
              <w:rPr>
                <w:lang w:val="pt-BR"/>
              </w:rPr>
              <w:t>O sistema, após o Atendente gera</w:t>
            </w:r>
            <w:r w:rsidRPr="00533199">
              <w:rPr>
                <w:lang w:val="pt-BR"/>
              </w:rPr>
              <w:t>r a Ordem de Serviço, deve adicioná-la ao PCP.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t>SSS-0014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lang w:val="pt-BR"/>
              </w:rPr>
            </w:pPr>
            <w:r w:rsidRPr="00533199">
              <w:rPr>
                <w:lang w:val="pt-BR"/>
              </w:rPr>
              <w:t xml:space="preserve">O sistema, quando solicitado pelo Financeiro, deve exibir um Dashboard dos indicadores de desempenho da </w:t>
            </w:r>
            <w:proofErr w:type="spellStart"/>
            <w:r w:rsidRPr="00533199">
              <w:rPr>
                <w:lang w:val="pt-BR"/>
              </w:rPr>
              <w:t>Bicicletaria</w:t>
            </w:r>
            <w:proofErr w:type="spellEnd"/>
            <w:r w:rsidRPr="00533199">
              <w:rPr>
                <w:lang w:val="pt-BR"/>
              </w:rPr>
              <w:t xml:space="preserve">: principais serviços realizados, quantidade de (novos) clientes atendidos, principais modelos de </w:t>
            </w:r>
            <w:proofErr w:type="gramStart"/>
            <w:r w:rsidRPr="00533199">
              <w:rPr>
                <w:lang w:val="pt-BR"/>
              </w:rPr>
              <w:t>bikes, etc.</w:t>
            </w:r>
            <w:proofErr w:type="gramEnd"/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t>SSS-0015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lang w:val="pt-BR"/>
              </w:rPr>
            </w:pPr>
            <w:r w:rsidRPr="00533199">
              <w:rPr>
                <w:lang w:val="pt-BR"/>
              </w:rPr>
              <w:t>O sistema, quando so</w:t>
            </w:r>
            <w:r w:rsidRPr="00533199">
              <w:rPr>
                <w:lang w:val="pt-BR"/>
              </w:rPr>
              <w:t>licitado pelo Atendente, deve permitir cancelamento de uma Ordem de Serviço.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t>SSS-0016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lang w:val="pt-BR"/>
              </w:rPr>
            </w:pPr>
            <w:r w:rsidRPr="00533199">
              <w:rPr>
                <w:lang w:val="pt-BR"/>
              </w:rPr>
              <w:t>O sistema deve manter os registros de pedidos realizados junto ao fornecedor.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lastRenderedPageBreak/>
              <w:t>SSS-0017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lang w:val="pt-BR"/>
              </w:rPr>
            </w:pPr>
            <w:r w:rsidRPr="00533199">
              <w:rPr>
                <w:lang w:val="pt-BR"/>
              </w:rPr>
              <w:t>O sistema, após o Financeiro registrar a compra de itens, deve atualizar o estoqu</w:t>
            </w:r>
            <w:r w:rsidRPr="00533199">
              <w:rPr>
                <w:lang w:val="pt-BR"/>
              </w:rPr>
              <w:t>e.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t>SSS-0018</w:t>
            </w:r>
          </w:p>
        </w:tc>
        <w:tc>
          <w:tcPr>
            <w:tcW w:w="6825" w:type="dxa"/>
          </w:tcPr>
          <w:p w:rsidR="002A56BF" w:rsidRPr="00533199" w:rsidRDefault="00015F3B">
            <w:pPr>
              <w:spacing w:line="240" w:lineRule="auto"/>
              <w:rPr>
                <w:lang w:val="pt-BR"/>
              </w:rPr>
            </w:pPr>
            <w:r w:rsidRPr="00533199">
              <w:rPr>
                <w:lang w:val="pt-BR"/>
              </w:rPr>
              <w:t>O Sistema deve registrar o histórico contendo os serviços realizados para a bicicleta de cada cliente.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t>SSS-0019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spacing w:line="240" w:lineRule="auto"/>
              <w:rPr>
                <w:lang w:val="pt-BR"/>
              </w:rPr>
            </w:pPr>
            <w:r w:rsidRPr="00533199">
              <w:rPr>
                <w:lang w:val="pt-BR"/>
              </w:rPr>
              <w:t>O Sistema, quando solicitado pelo Atendente, deve gerar uma lista contendo preços referentes aos serviços mecânicos.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t xml:space="preserve">SSS-0020 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lang w:val="pt-BR"/>
              </w:rPr>
            </w:pPr>
            <w:r w:rsidRPr="00533199">
              <w:rPr>
                <w:lang w:val="pt-BR"/>
              </w:rPr>
              <w:t>O sistema, quando solicitado pelo Financeiro, deve permitir a consulta de disponibilidade dos itens do estoque.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t xml:space="preserve">SSS-0021 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lang w:val="pt-BR"/>
              </w:rPr>
            </w:pPr>
            <w:r w:rsidRPr="00533199">
              <w:rPr>
                <w:lang w:val="pt-BR"/>
              </w:rPr>
              <w:t>O sistema deve permitir o cadastro de fornecedores.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t>SSS-0022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lang w:val="pt-BR"/>
              </w:rPr>
            </w:pPr>
            <w:r w:rsidRPr="00533199">
              <w:rPr>
                <w:lang w:val="pt-BR"/>
              </w:rPr>
              <w:t>O sistema deve permitir a reabertura da Ordem de Serviço.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t>SSS-0023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lang w:val="pt-BR"/>
              </w:rPr>
            </w:pPr>
            <w:r w:rsidRPr="00533199">
              <w:rPr>
                <w:lang w:val="pt-BR"/>
              </w:rPr>
              <w:t>O sistema deve emitir um alerta após o vencimento do prazo de retirada de um serviço.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t>SSS-0024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lang w:val="pt-BR"/>
              </w:rPr>
            </w:pPr>
            <w:r w:rsidRPr="00533199">
              <w:rPr>
                <w:lang w:val="pt-BR"/>
              </w:rPr>
              <w:t>O sistema deve permi</w:t>
            </w:r>
            <w:r w:rsidRPr="00533199">
              <w:rPr>
                <w:lang w:val="pt-BR"/>
              </w:rPr>
              <w:t>tir ao atendente finalizar um serviço, após a sua retirada.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t>SSS-0025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lang w:val="pt-BR"/>
              </w:rPr>
            </w:pPr>
            <w:r w:rsidRPr="00533199">
              <w:rPr>
                <w:lang w:val="pt-BR"/>
              </w:rPr>
              <w:t>O sistema deve permitir ao atendente gerar um orçamento.</w:t>
            </w:r>
          </w:p>
        </w:tc>
      </w:tr>
      <w:tr w:rsidR="002A56BF" w:rsidRPr="00533199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Default="00015F3B">
            <w:pPr>
              <w:widowControl w:val="0"/>
              <w:spacing w:line="240" w:lineRule="auto"/>
            </w:pPr>
            <w:r>
              <w:t>SSS-0026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56BF" w:rsidRPr="00533199" w:rsidRDefault="00015F3B">
            <w:pPr>
              <w:rPr>
                <w:lang w:val="pt-BR"/>
              </w:rPr>
            </w:pPr>
            <w:r w:rsidRPr="00533199">
              <w:rPr>
                <w:lang w:val="pt-BR"/>
              </w:rPr>
              <w:t>O sistema deve permitir ao atendente consultar uma tabela contendo os preços dos serviços oferecidos.</w:t>
            </w:r>
          </w:p>
        </w:tc>
      </w:tr>
    </w:tbl>
    <w:p w:rsidR="002A56BF" w:rsidRPr="00533199" w:rsidRDefault="002A56BF">
      <w:pPr>
        <w:rPr>
          <w:lang w:val="pt-BR"/>
        </w:rPr>
      </w:pPr>
    </w:p>
    <w:p w:rsidR="002A56BF" w:rsidRPr="00533199" w:rsidRDefault="002A56BF">
      <w:pPr>
        <w:rPr>
          <w:lang w:val="pt-BR"/>
        </w:rPr>
      </w:pPr>
    </w:p>
    <w:p w:rsidR="002A56BF" w:rsidRPr="00533199" w:rsidRDefault="002A56BF">
      <w:pPr>
        <w:rPr>
          <w:lang w:val="pt-BR"/>
        </w:rPr>
      </w:pPr>
    </w:p>
    <w:p w:rsidR="002A56BF" w:rsidRPr="00533199" w:rsidRDefault="002A56BF">
      <w:pPr>
        <w:rPr>
          <w:lang w:val="pt-BR"/>
        </w:rPr>
      </w:pPr>
    </w:p>
    <w:p w:rsidR="002A56BF" w:rsidRPr="00533199" w:rsidRDefault="002A56BF">
      <w:pPr>
        <w:rPr>
          <w:lang w:val="pt-BR"/>
        </w:rPr>
      </w:pPr>
    </w:p>
    <w:p w:rsidR="002A56BF" w:rsidRPr="00533199" w:rsidRDefault="002A56BF">
      <w:pPr>
        <w:rPr>
          <w:lang w:val="pt-BR"/>
        </w:rPr>
      </w:pPr>
    </w:p>
    <w:p w:rsidR="002A56BF" w:rsidRPr="00533199" w:rsidRDefault="002A56BF">
      <w:pPr>
        <w:rPr>
          <w:lang w:val="pt-BR"/>
        </w:rPr>
      </w:pPr>
    </w:p>
    <w:p w:rsidR="002A56BF" w:rsidRPr="00533199" w:rsidRDefault="002A56BF">
      <w:pPr>
        <w:rPr>
          <w:lang w:val="pt-BR"/>
        </w:rPr>
      </w:pPr>
    </w:p>
    <w:p w:rsidR="002A56BF" w:rsidRPr="00533199" w:rsidRDefault="002A56BF">
      <w:pPr>
        <w:rPr>
          <w:lang w:val="pt-BR"/>
        </w:rPr>
      </w:pPr>
    </w:p>
    <w:p w:rsidR="002A56BF" w:rsidRPr="00533199" w:rsidRDefault="002A56BF">
      <w:pPr>
        <w:rPr>
          <w:lang w:val="pt-BR"/>
        </w:rPr>
      </w:pPr>
    </w:p>
    <w:p w:rsidR="002A56BF" w:rsidRPr="00533199" w:rsidRDefault="002A56BF">
      <w:pPr>
        <w:rPr>
          <w:lang w:val="pt-BR"/>
        </w:rPr>
      </w:pPr>
    </w:p>
    <w:p w:rsidR="002A56BF" w:rsidRPr="00533199" w:rsidRDefault="002A56BF">
      <w:pPr>
        <w:rPr>
          <w:lang w:val="pt-BR"/>
        </w:rPr>
      </w:pPr>
    </w:p>
    <w:p w:rsidR="002A56BF" w:rsidRPr="00533199" w:rsidRDefault="002A56BF">
      <w:pPr>
        <w:rPr>
          <w:lang w:val="pt-BR"/>
        </w:rPr>
      </w:pPr>
    </w:p>
    <w:p w:rsidR="002A56BF" w:rsidRPr="00533199" w:rsidRDefault="002A56BF">
      <w:pPr>
        <w:rPr>
          <w:lang w:val="pt-BR"/>
        </w:rPr>
      </w:pPr>
    </w:p>
    <w:p w:rsidR="002A56BF" w:rsidRPr="00533199" w:rsidRDefault="002A56BF">
      <w:pPr>
        <w:rPr>
          <w:lang w:val="pt-BR"/>
        </w:rPr>
      </w:pPr>
    </w:p>
    <w:p w:rsidR="002A56BF" w:rsidRPr="00533199" w:rsidRDefault="002A56BF">
      <w:pPr>
        <w:rPr>
          <w:lang w:val="pt-BR"/>
        </w:rPr>
      </w:pPr>
    </w:p>
    <w:p w:rsidR="002A56BF" w:rsidRPr="00533199" w:rsidRDefault="002A56BF">
      <w:pPr>
        <w:rPr>
          <w:lang w:val="pt-BR"/>
        </w:rPr>
      </w:pPr>
    </w:p>
    <w:p w:rsidR="002A56BF" w:rsidRPr="00533199" w:rsidRDefault="002A56BF">
      <w:pPr>
        <w:rPr>
          <w:lang w:val="pt-BR"/>
        </w:rPr>
      </w:pPr>
    </w:p>
    <w:p w:rsidR="002A56BF" w:rsidRPr="00533199" w:rsidRDefault="002A56BF">
      <w:pPr>
        <w:rPr>
          <w:b/>
          <w:sz w:val="28"/>
          <w:szCs w:val="28"/>
          <w:lang w:val="pt-BR"/>
        </w:rPr>
      </w:pPr>
    </w:p>
    <w:p w:rsidR="002A56BF" w:rsidRPr="00533199" w:rsidRDefault="00015F3B">
      <w:pPr>
        <w:rPr>
          <w:b/>
          <w:sz w:val="28"/>
          <w:szCs w:val="28"/>
          <w:lang w:val="pt-BR"/>
        </w:rPr>
      </w:pPr>
      <w:r w:rsidRPr="00533199">
        <w:rPr>
          <w:b/>
          <w:sz w:val="28"/>
          <w:szCs w:val="28"/>
          <w:lang w:val="pt-BR"/>
        </w:rPr>
        <w:t>23) Matrizes de Rastreabilidade (Características x SSS: incompleto)</w:t>
      </w:r>
    </w:p>
    <w:p w:rsidR="002A56BF" w:rsidRDefault="00015F3B">
      <w:pPr>
        <w:rPr>
          <w:sz w:val="28"/>
          <w:szCs w:val="28"/>
        </w:rPr>
      </w:pPr>
      <w:r>
        <w:rPr>
          <w:sz w:val="28"/>
          <w:szCs w:val="28"/>
        </w:rPr>
        <w:t>http://shorturl.at/cfT45</w:t>
      </w:r>
    </w:p>
    <w:sectPr w:rsidR="002A56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6BF"/>
    <w:rsid w:val="00015F3B"/>
    <w:rsid w:val="002A56BF"/>
    <w:rsid w:val="0053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A245"/>
  <w15:docId w15:val="{6E9F21B2-58A3-4924-A0FE-7BC5BF23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53319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3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ilhermeM06/OP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victor.sanches@aluno.faculdadeimpacta.com.b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dnan.basilio@aluno.faculdadeimpacta.com.br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guilherme.dalbuquerque@aluno.faculdadeimpacta.com.br" TargetMode="External"/><Relationship Id="rId10" Type="http://schemas.openxmlformats.org/officeDocument/2006/relationships/image" Target="media/image2.png"/><Relationship Id="rId4" Type="http://schemas.openxmlformats.org/officeDocument/2006/relationships/hyperlink" Target="mailto:guilherme.asantos@aluno.faculdadeimpacta.com.br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616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Equipe Inovação</cp:lastModifiedBy>
  <cp:revision>4</cp:revision>
  <dcterms:created xsi:type="dcterms:W3CDTF">2020-05-07T01:37:00Z</dcterms:created>
  <dcterms:modified xsi:type="dcterms:W3CDTF">2020-05-07T01:37:00Z</dcterms:modified>
</cp:coreProperties>
</file>