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F7C5A56" w14:textId="77777777" w:rsidR="001E7F1D" w:rsidRDefault="0024272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52"/>
          <w:szCs w:val="52"/>
        </w:rPr>
      </w:pPr>
      <w:bookmarkStart w:id="0" w:name="_heading=h.gjdgxs" w:colFirst="0" w:colLast="0"/>
      <w:bookmarkEnd w:id="0"/>
      <w:r>
        <w:rPr>
          <w:sz w:val="52"/>
          <w:szCs w:val="52"/>
        </w:rPr>
        <w:t>Arquitetura de Negócio para cada Cenário</w:t>
      </w:r>
    </w:p>
    <w:p w14:paraId="00A24DF8" w14:textId="77777777" w:rsidR="001E7F1D" w:rsidRDefault="0024272C">
      <w:pPr>
        <w:pStyle w:val="Subttulo"/>
      </w:pPr>
      <w:bookmarkStart w:id="1" w:name="_heading=h.2m7ua7980m01" w:colFirst="0" w:colLast="0"/>
      <w:bookmarkEnd w:id="1"/>
      <w:r>
        <w:t>ByteAByte</w:t>
      </w:r>
    </w:p>
    <w:tbl>
      <w:tblPr>
        <w:tblStyle w:val="a1"/>
        <w:tblW w:w="9608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1500"/>
        <w:gridCol w:w="3660"/>
        <w:gridCol w:w="1860"/>
      </w:tblGrid>
      <w:tr w:rsidR="001E7F1D" w14:paraId="56A8CFDA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5C376" w14:textId="77777777" w:rsidR="001E7F1D" w:rsidRDefault="0024272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5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871B1" w14:textId="77777777" w:rsidR="001E7F1D" w:rsidRDefault="0024272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6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E6101" w14:textId="77777777" w:rsidR="001E7F1D" w:rsidRDefault="0024272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8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C24B3" w14:textId="77777777" w:rsidR="001E7F1D" w:rsidRDefault="0024272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1E7F1D" w14:paraId="4AF49FB9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BC88" w14:textId="77777777" w:rsidR="001E7F1D" w:rsidRDefault="002427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Brando de Oliveira</w:t>
            </w:r>
          </w:p>
          <w:p w14:paraId="595F7B2E" w14:textId="77777777" w:rsidR="001E7F1D" w:rsidRDefault="002427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Veridiano</w:t>
            </w:r>
          </w:p>
        </w:tc>
        <w:tc>
          <w:tcPr>
            <w:tcW w:w="15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58261" w14:textId="77777777" w:rsidR="001E7F1D" w:rsidRDefault="002427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1901003</w:t>
            </w:r>
          </w:p>
        </w:tc>
        <w:tc>
          <w:tcPr>
            <w:tcW w:w="36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A7F1" w14:textId="77777777" w:rsidR="001E7F1D" w:rsidRDefault="002427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>
                <w:rPr>
                  <w:color w:val="1155CC"/>
                  <w:sz w:val="20"/>
                  <w:szCs w:val="20"/>
                  <w:u w:val="single"/>
                </w:rPr>
                <w:t>brando.veridiano@aluno.faculdadeimpacta.com.br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2A730" w14:textId="77777777" w:rsidR="001E7F1D" w:rsidRDefault="002427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98731-9014</w:t>
            </w:r>
          </w:p>
        </w:tc>
      </w:tr>
      <w:tr w:rsidR="001E7F1D" w14:paraId="4554B860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05A65" w14:textId="77777777" w:rsidR="001E7F1D" w:rsidRDefault="002427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Guilherme Alves dos</w:t>
            </w:r>
          </w:p>
          <w:p w14:paraId="13B89489" w14:textId="77777777" w:rsidR="001E7F1D" w:rsidRDefault="002427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Santos</w:t>
            </w:r>
          </w:p>
        </w:tc>
        <w:tc>
          <w:tcPr>
            <w:tcW w:w="15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6F5F5" w14:textId="77777777" w:rsidR="001E7F1D" w:rsidRDefault="002427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1900785</w:t>
            </w:r>
          </w:p>
        </w:tc>
        <w:tc>
          <w:tcPr>
            <w:tcW w:w="36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67599" w14:textId="77777777" w:rsidR="001E7F1D" w:rsidRDefault="002427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>
                <w:rPr>
                  <w:color w:val="1155CC"/>
                  <w:sz w:val="20"/>
                  <w:szCs w:val="20"/>
                  <w:u w:val="single"/>
                </w:rPr>
                <w:t>guilherme.asantos@aluno.faculdadeimpacta.com.br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14:paraId="42CA2DE6" w14:textId="77777777" w:rsidR="001E7F1D" w:rsidRDefault="001E7F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F96B0" w14:textId="77777777" w:rsidR="001E7F1D" w:rsidRDefault="002427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97347-0208</w:t>
            </w:r>
          </w:p>
        </w:tc>
      </w:tr>
      <w:tr w:rsidR="001E7F1D" w14:paraId="49971131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1DEE" w14:textId="77777777" w:rsidR="001E7F1D" w:rsidRDefault="002427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Guilherme Marqu</w:t>
            </w:r>
            <w:r>
              <w:rPr>
                <w:sz w:val="20"/>
                <w:szCs w:val="20"/>
              </w:rPr>
              <w:t>es</w:t>
            </w:r>
          </w:p>
          <w:p w14:paraId="43B3123F" w14:textId="77777777" w:rsidR="001E7F1D" w:rsidRDefault="002427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D’Albuquerque Silva</w:t>
            </w:r>
          </w:p>
          <w:p w14:paraId="47CFCC1C" w14:textId="77777777" w:rsidR="001E7F1D" w:rsidRDefault="002427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(Responsável do Grupo)</w:t>
            </w:r>
          </w:p>
        </w:tc>
        <w:tc>
          <w:tcPr>
            <w:tcW w:w="15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6241E" w14:textId="77777777" w:rsidR="001E7F1D" w:rsidRDefault="002427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1900823</w:t>
            </w:r>
          </w:p>
        </w:tc>
        <w:tc>
          <w:tcPr>
            <w:tcW w:w="36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4537C" w14:textId="77777777" w:rsidR="001E7F1D" w:rsidRDefault="002427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0">
              <w:r>
                <w:rPr>
                  <w:color w:val="1155CC"/>
                  <w:sz w:val="20"/>
                  <w:szCs w:val="20"/>
                  <w:u w:val="single"/>
                </w:rPr>
                <w:t>guilherme.dalbuquerque@aluno.faculdadeimpacta.com.br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3ABEB" w14:textId="77777777" w:rsidR="001E7F1D" w:rsidRDefault="002427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97272-1991</w:t>
            </w:r>
          </w:p>
        </w:tc>
      </w:tr>
      <w:tr w:rsidR="001E7F1D" w14:paraId="6B14CB78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B4ED4" w14:textId="77777777" w:rsidR="001E7F1D" w:rsidRDefault="002427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Hadnan Basilio</w:t>
            </w:r>
          </w:p>
        </w:tc>
        <w:tc>
          <w:tcPr>
            <w:tcW w:w="15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C0689" w14:textId="77777777" w:rsidR="001E7F1D" w:rsidRDefault="002427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1901020</w:t>
            </w:r>
          </w:p>
        </w:tc>
        <w:tc>
          <w:tcPr>
            <w:tcW w:w="36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3A8B5" w14:textId="77777777" w:rsidR="001E7F1D" w:rsidRDefault="002427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1">
              <w:r>
                <w:rPr>
                  <w:color w:val="1155CC"/>
                  <w:sz w:val="20"/>
                  <w:szCs w:val="20"/>
                  <w:u w:val="single"/>
                </w:rPr>
                <w:t>hadnan.basilio@aluno.faculdadeimpacta.com.br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C1A2C" w14:textId="77777777" w:rsidR="001E7F1D" w:rsidRDefault="002427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95101-2165</w:t>
            </w:r>
          </w:p>
        </w:tc>
      </w:tr>
      <w:tr w:rsidR="001E7F1D" w14:paraId="57CF0F21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EB15C" w14:textId="77777777" w:rsidR="001E7F1D" w:rsidRDefault="002427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Víctor Hugo Sanches</w:t>
            </w:r>
          </w:p>
          <w:p w14:paraId="6F76DD14" w14:textId="77777777" w:rsidR="001E7F1D" w:rsidRDefault="002427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Barbosa</w:t>
            </w:r>
          </w:p>
        </w:tc>
        <w:tc>
          <w:tcPr>
            <w:tcW w:w="15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2D1F" w14:textId="77777777" w:rsidR="001E7F1D" w:rsidRDefault="002427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1900982</w:t>
            </w:r>
          </w:p>
        </w:tc>
        <w:tc>
          <w:tcPr>
            <w:tcW w:w="36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BC49E" w14:textId="77777777" w:rsidR="001E7F1D" w:rsidRDefault="002427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2">
              <w:r>
                <w:rPr>
                  <w:color w:val="1155CC"/>
                  <w:sz w:val="20"/>
                  <w:szCs w:val="20"/>
                  <w:u w:val="single"/>
                </w:rPr>
                <w:t>victor.sanches@aluno.faculdadeimpacta.com.br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14:paraId="4E22D0BE" w14:textId="77777777" w:rsidR="001E7F1D" w:rsidRDefault="001E7F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DFDE" w14:textId="77777777" w:rsidR="001E7F1D" w:rsidRDefault="002427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96462-3866</w:t>
            </w:r>
          </w:p>
        </w:tc>
      </w:tr>
    </w:tbl>
    <w:p w14:paraId="3D8449C4" w14:textId="77777777" w:rsidR="001E7F1D" w:rsidRDefault="001E7F1D">
      <w:pPr>
        <w:pStyle w:val="Subttulo"/>
      </w:pPr>
    </w:p>
    <w:tbl>
      <w:tblPr>
        <w:tblStyle w:val="a2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1E7F1D" w14:paraId="2D60C95D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C9CF" w14:textId="77777777" w:rsidR="001E7F1D" w:rsidRDefault="0024272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1E7F1D" w14:paraId="7ACDB9A5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D357" w14:textId="77777777" w:rsidR="001E7F1D" w:rsidRDefault="0024272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Organizador Dinâmico de PCP</w:t>
            </w:r>
          </w:p>
        </w:tc>
      </w:tr>
    </w:tbl>
    <w:p w14:paraId="4157F7B0" w14:textId="77777777" w:rsidR="001E7F1D" w:rsidRDefault="001E7F1D"/>
    <w:p w14:paraId="64E366F8" w14:textId="61C7B3B4" w:rsidR="009E0EEA" w:rsidRDefault="0024272C" w:rsidP="006C31FC">
      <w:pPr>
        <w:numPr>
          <w:ilvl w:val="0"/>
          <w:numId w:val="7"/>
        </w:numPr>
      </w:pPr>
      <w:r>
        <w:t>Cenário: Financeiro</w:t>
      </w:r>
      <w:bookmarkStart w:id="2" w:name="_GoBack"/>
      <w:bookmarkEnd w:id="2"/>
    </w:p>
    <w:p w14:paraId="2AA5FFE7" w14:textId="7F3CFD20" w:rsidR="009E0EEA" w:rsidRDefault="0024272C" w:rsidP="006C31FC">
      <w:pPr>
        <w:numPr>
          <w:ilvl w:val="1"/>
          <w:numId w:val="7"/>
        </w:numPr>
      </w:pPr>
      <w:r>
        <w:t>Nó Operacional: Gerente</w:t>
      </w:r>
    </w:p>
    <w:p w14:paraId="5B8A553D" w14:textId="5BF91F92" w:rsidR="009E0EEA" w:rsidRDefault="0024272C" w:rsidP="006C31FC">
      <w:pPr>
        <w:numPr>
          <w:ilvl w:val="2"/>
          <w:numId w:val="7"/>
        </w:numPr>
      </w:pPr>
      <w:r>
        <w:t>Capacidade Operacional: Pagamentos</w:t>
      </w:r>
    </w:p>
    <w:p w14:paraId="1135E1BD" w14:textId="77777777" w:rsidR="009E0EEA" w:rsidRDefault="0024272C" w:rsidP="006C31FC">
      <w:pPr>
        <w:numPr>
          <w:ilvl w:val="3"/>
          <w:numId w:val="7"/>
        </w:numPr>
      </w:pPr>
      <w:r>
        <w:t>Subcapacidade Operacional: Despesas Fixas</w:t>
      </w:r>
    </w:p>
    <w:p w14:paraId="5E0FCA5C" w14:textId="77777777" w:rsidR="009E0EEA" w:rsidRDefault="0024272C" w:rsidP="006C31FC">
      <w:pPr>
        <w:numPr>
          <w:ilvl w:val="3"/>
          <w:numId w:val="7"/>
        </w:numPr>
      </w:pPr>
      <w:r>
        <w:t>Subcapacidade Operacional: Despesas Variáveis</w:t>
      </w:r>
    </w:p>
    <w:p w14:paraId="7E671A0F" w14:textId="77777777" w:rsidR="009E0EEA" w:rsidRDefault="0024272C" w:rsidP="006C31FC">
      <w:pPr>
        <w:numPr>
          <w:ilvl w:val="2"/>
          <w:numId w:val="7"/>
        </w:numPr>
      </w:pPr>
      <w:r>
        <w:t>Capacidade Operacional: Controle de Caixa</w:t>
      </w:r>
    </w:p>
    <w:p w14:paraId="0ABC6A16" w14:textId="77777777" w:rsidR="009E0EEA" w:rsidRDefault="0024272C" w:rsidP="006C31FC">
      <w:pPr>
        <w:numPr>
          <w:ilvl w:val="3"/>
          <w:numId w:val="7"/>
        </w:numPr>
      </w:pPr>
      <w:r>
        <w:t>Subcapacidade Operacional: Abertura</w:t>
      </w:r>
    </w:p>
    <w:p w14:paraId="679BF284" w14:textId="77777777" w:rsidR="009E0EEA" w:rsidRDefault="0024272C" w:rsidP="006C31FC">
      <w:pPr>
        <w:numPr>
          <w:ilvl w:val="3"/>
          <w:numId w:val="7"/>
        </w:numPr>
      </w:pPr>
      <w:r>
        <w:t>Subcapacidade Operacional: Monito</w:t>
      </w:r>
      <w:r>
        <w:t>ramento</w:t>
      </w:r>
    </w:p>
    <w:p w14:paraId="66C5E171" w14:textId="61507B6D" w:rsidR="001E7F1D" w:rsidRDefault="0024272C" w:rsidP="006C31FC">
      <w:pPr>
        <w:numPr>
          <w:ilvl w:val="3"/>
          <w:numId w:val="7"/>
        </w:numPr>
      </w:pPr>
      <w:r>
        <w:t>Subcapacidade Operacional: Fechamento</w:t>
      </w:r>
    </w:p>
    <w:p w14:paraId="5066A955" w14:textId="77777777" w:rsidR="001E7F1D" w:rsidRDefault="001E7F1D">
      <w:pPr>
        <w:ind w:left="720"/>
      </w:pPr>
    </w:p>
    <w:p w14:paraId="18AFEA95" w14:textId="732DD432" w:rsidR="009E0EEA" w:rsidRDefault="0024272C" w:rsidP="006C31FC">
      <w:pPr>
        <w:numPr>
          <w:ilvl w:val="0"/>
          <w:numId w:val="7"/>
        </w:numPr>
      </w:pPr>
      <w:r>
        <w:t>Cenário: Estoque</w:t>
      </w:r>
    </w:p>
    <w:p w14:paraId="084691AF" w14:textId="77F45355" w:rsidR="006C31FC" w:rsidRDefault="0024272C" w:rsidP="006C31FC">
      <w:pPr>
        <w:numPr>
          <w:ilvl w:val="1"/>
          <w:numId w:val="7"/>
        </w:numPr>
      </w:pPr>
      <w:r>
        <w:t>Nó Operacional: Gerente</w:t>
      </w:r>
    </w:p>
    <w:p w14:paraId="5C103687" w14:textId="0D28F965" w:rsidR="006C31FC" w:rsidRDefault="0024272C" w:rsidP="006C31FC">
      <w:pPr>
        <w:numPr>
          <w:ilvl w:val="2"/>
          <w:numId w:val="7"/>
        </w:numPr>
      </w:pPr>
      <w:r>
        <w:t>Capacidade Operacional: Realizar Inventário</w:t>
      </w:r>
    </w:p>
    <w:p w14:paraId="43856154" w14:textId="15654CB3" w:rsidR="006C31FC" w:rsidRDefault="0024272C" w:rsidP="006C31FC">
      <w:pPr>
        <w:numPr>
          <w:ilvl w:val="3"/>
          <w:numId w:val="7"/>
        </w:numPr>
      </w:pPr>
      <w:r>
        <w:t xml:space="preserve"> Subcapacidade Operacional: Reposição de itens</w:t>
      </w:r>
    </w:p>
    <w:p w14:paraId="50366811" w14:textId="77777777" w:rsidR="006C31FC" w:rsidRDefault="0024272C" w:rsidP="006C31FC">
      <w:pPr>
        <w:numPr>
          <w:ilvl w:val="2"/>
          <w:numId w:val="7"/>
        </w:numPr>
      </w:pPr>
      <w:r>
        <w:t>Capacidade Operacional: Organização de produtos/itens</w:t>
      </w:r>
    </w:p>
    <w:p w14:paraId="0D7AF055" w14:textId="78A7961A" w:rsidR="001E7F1D" w:rsidRDefault="0024272C" w:rsidP="006C31FC">
      <w:pPr>
        <w:numPr>
          <w:ilvl w:val="3"/>
          <w:numId w:val="7"/>
        </w:numPr>
      </w:pPr>
      <w:r>
        <w:t>Subcapacidade Operacional: Organização manual do estoque</w:t>
      </w:r>
    </w:p>
    <w:p w14:paraId="407EF750" w14:textId="77777777" w:rsidR="006C31FC" w:rsidRDefault="0024272C" w:rsidP="006C31FC">
      <w:pPr>
        <w:numPr>
          <w:ilvl w:val="2"/>
          <w:numId w:val="7"/>
        </w:numPr>
      </w:pPr>
      <w:r>
        <w:t>Capacidade Operacional: Demanda de Compra</w:t>
      </w:r>
    </w:p>
    <w:p w14:paraId="4062A72C" w14:textId="547FA8E3" w:rsidR="001E7F1D" w:rsidRDefault="0024272C" w:rsidP="006C31FC">
      <w:pPr>
        <w:numPr>
          <w:ilvl w:val="3"/>
          <w:numId w:val="7"/>
        </w:numPr>
      </w:pPr>
      <w:r>
        <w:t>Subcapacidade Operacional: Lista de itens para compra</w:t>
      </w:r>
    </w:p>
    <w:p w14:paraId="23B428F7" w14:textId="77777777" w:rsidR="001E7F1D" w:rsidRDefault="001E7F1D"/>
    <w:p w14:paraId="5194475F" w14:textId="77777777" w:rsidR="001E7F1D" w:rsidRDefault="001E7F1D"/>
    <w:p w14:paraId="468026DE" w14:textId="5FCB1672" w:rsidR="006C31FC" w:rsidRDefault="009E0EEA" w:rsidP="006C31FC">
      <w:pPr>
        <w:numPr>
          <w:ilvl w:val="0"/>
          <w:numId w:val="7"/>
        </w:numPr>
      </w:pPr>
      <w:r w:rsidRPr="006C31FC">
        <w:lastRenderedPageBreak/>
        <w:t>Cenário: Operacional</w:t>
      </w:r>
    </w:p>
    <w:p w14:paraId="0D8F3376" w14:textId="4302DC52" w:rsidR="006C31FC" w:rsidRDefault="009E0EEA" w:rsidP="006C31FC">
      <w:pPr>
        <w:numPr>
          <w:ilvl w:val="1"/>
          <w:numId w:val="7"/>
        </w:numPr>
      </w:pPr>
      <w:r w:rsidRPr="006C31FC">
        <w:t>Nó Operacional: Técnico</w:t>
      </w:r>
    </w:p>
    <w:p w14:paraId="090480AE" w14:textId="2673C96B" w:rsidR="006C31FC" w:rsidRDefault="009E0EEA" w:rsidP="006C31FC">
      <w:pPr>
        <w:numPr>
          <w:ilvl w:val="2"/>
          <w:numId w:val="7"/>
        </w:numPr>
      </w:pPr>
      <w:r w:rsidRPr="006C31FC">
        <w:t>Capacidade Operacional: Conserto</w:t>
      </w:r>
    </w:p>
    <w:p w14:paraId="4122CC6C" w14:textId="6B5E947F" w:rsidR="006C31FC" w:rsidRDefault="009E0EEA" w:rsidP="006C31FC">
      <w:pPr>
        <w:numPr>
          <w:ilvl w:val="2"/>
          <w:numId w:val="7"/>
        </w:numPr>
      </w:pPr>
      <w:r w:rsidRPr="006C31FC">
        <w:t>Capacidade Operacional: Avaliação</w:t>
      </w:r>
    </w:p>
    <w:p w14:paraId="0DF90BC2" w14:textId="1D5AD825" w:rsidR="009E0EEA" w:rsidRPr="006C31FC" w:rsidRDefault="009E0EEA" w:rsidP="006C31FC">
      <w:pPr>
        <w:numPr>
          <w:ilvl w:val="3"/>
          <w:numId w:val="7"/>
        </w:numPr>
      </w:pPr>
      <w:r w:rsidRPr="006C31FC">
        <w:t>Subcapacidade Operacional: Orçamento</w:t>
      </w:r>
    </w:p>
    <w:p w14:paraId="0C0EB633" w14:textId="635C6A15" w:rsidR="006C31FC" w:rsidRDefault="009E0EEA" w:rsidP="006C31FC">
      <w:pPr>
        <w:numPr>
          <w:ilvl w:val="2"/>
          <w:numId w:val="7"/>
        </w:numPr>
      </w:pPr>
      <w:r w:rsidRPr="006C31FC">
        <w:t>Capacidade Operacional: Customização</w:t>
      </w:r>
    </w:p>
    <w:p w14:paraId="2644D6B6" w14:textId="7D774343" w:rsidR="009E0EEA" w:rsidRPr="006C31FC" w:rsidRDefault="009E0EEA" w:rsidP="006C31FC">
      <w:pPr>
        <w:numPr>
          <w:ilvl w:val="3"/>
          <w:numId w:val="7"/>
        </w:numPr>
      </w:pPr>
      <w:r w:rsidRPr="006C31FC">
        <w:t>Subcapacidade Operacional: Pintura</w:t>
      </w:r>
    </w:p>
    <w:p w14:paraId="39EDD7AA" w14:textId="2E2FDE7E" w:rsidR="009E0EEA" w:rsidRDefault="009E0EEA" w:rsidP="006C31FC">
      <w:pPr>
        <w:numPr>
          <w:ilvl w:val="3"/>
          <w:numId w:val="7"/>
        </w:numPr>
      </w:pPr>
      <w:r w:rsidRPr="006C31FC">
        <w:t>Subcapacidade Operacional: Tipos de peças</w:t>
      </w:r>
    </w:p>
    <w:p w14:paraId="2B65EF44" w14:textId="77777777" w:rsidR="001E7F1D" w:rsidRDefault="001E7F1D">
      <w:pPr>
        <w:ind w:left="720"/>
      </w:pPr>
    </w:p>
    <w:p w14:paraId="68981D76" w14:textId="77777777" w:rsidR="006C31FC" w:rsidRDefault="009E0EEA" w:rsidP="006C31FC">
      <w:pPr>
        <w:numPr>
          <w:ilvl w:val="0"/>
          <w:numId w:val="7"/>
        </w:numPr>
      </w:pPr>
      <w:r w:rsidRPr="009E0EEA">
        <w:t>Cenário: Atendimento</w:t>
      </w:r>
    </w:p>
    <w:p w14:paraId="1295214C" w14:textId="77777777" w:rsidR="006C31FC" w:rsidRDefault="009E0EEA" w:rsidP="006C31FC">
      <w:pPr>
        <w:numPr>
          <w:ilvl w:val="1"/>
          <w:numId w:val="7"/>
        </w:numPr>
      </w:pPr>
      <w:r w:rsidRPr="009E0EEA">
        <w:t>Nó Operacional: Atendente</w:t>
      </w:r>
    </w:p>
    <w:p w14:paraId="65478ACB" w14:textId="12B3B0DF" w:rsidR="009E0EEA" w:rsidRPr="009E0EEA" w:rsidRDefault="009E0EEA" w:rsidP="006C31FC">
      <w:pPr>
        <w:numPr>
          <w:ilvl w:val="2"/>
          <w:numId w:val="7"/>
        </w:numPr>
      </w:pPr>
      <w:r w:rsidRPr="009E0EEA">
        <w:t>Capacidade Operacional: Cobrar cliente</w:t>
      </w:r>
    </w:p>
    <w:p w14:paraId="04A472C1" w14:textId="7E2B229E" w:rsidR="009E0EEA" w:rsidRPr="009E0EEA" w:rsidRDefault="009E0EEA" w:rsidP="006C31FC">
      <w:pPr>
        <w:numPr>
          <w:ilvl w:val="3"/>
          <w:numId w:val="7"/>
        </w:numPr>
      </w:pPr>
      <w:r w:rsidRPr="009E0EEA">
        <w:t>Subcapacidade Operacional: Gerar Pedido de Venda</w:t>
      </w:r>
    </w:p>
    <w:p w14:paraId="33D303E5" w14:textId="57DC0893" w:rsidR="009E0EEA" w:rsidRPr="009E0EEA" w:rsidRDefault="009E0EEA" w:rsidP="006C31FC">
      <w:pPr>
        <w:numPr>
          <w:ilvl w:val="3"/>
          <w:numId w:val="7"/>
        </w:numPr>
      </w:pPr>
      <w:r w:rsidRPr="009E0EEA">
        <w:t>Subcapacidade Operacional: Cobrar serviços</w:t>
      </w:r>
    </w:p>
    <w:p w14:paraId="4149415B" w14:textId="2F41CEF0" w:rsidR="009E0EEA" w:rsidRPr="009E0EEA" w:rsidRDefault="009E0EEA" w:rsidP="006C31FC">
      <w:pPr>
        <w:numPr>
          <w:ilvl w:val="2"/>
          <w:numId w:val="7"/>
        </w:numPr>
      </w:pPr>
      <w:r w:rsidRPr="009E0EEA">
        <w:t>Capacidade Operacional: Realizar orçamento superficial</w:t>
      </w:r>
    </w:p>
    <w:p w14:paraId="718CA84A" w14:textId="77777777" w:rsidR="006C31FC" w:rsidRDefault="009E0EEA" w:rsidP="006C31FC">
      <w:pPr>
        <w:numPr>
          <w:ilvl w:val="3"/>
          <w:numId w:val="7"/>
        </w:numPr>
      </w:pPr>
      <w:r w:rsidRPr="009E0EEA">
        <w:t>Subcapacidade Operacional: Cadastrar ordem de serviço</w:t>
      </w:r>
    </w:p>
    <w:p w14:paraId="325D1FBE" w14:textId="3B817C5C" w:rsidR="009E0EEA" w:rsidRPr="009E0EEA" w:rsidRDefault="009E0EEA" w:rsidP="006C31FC">
      <w:pPr>
        <w:numPr>
          <w:ilvl w:val="2"/>
          <w:numId w:val="7"/>
        </w:numPr>
      </w:pPr>
      <w:r w:rsidRPr="009E0EEA">
        <w:t>Capacidade Operacional: Recepcionar cliente</w:t>
      </w:r>
    </w:p>
    <w:p w14:paraId="39979424" w14:textId="3C211B0A" w:rsidR="009E0EEA" w:rsidRPr="009E0EEA" w:rsidRDefault="009E0EEA" w:rsidP="006C31FC">
      <w:pPr>
        <w:numPr>
          <w:ilvl w:val="3"/>
          <w:numId w:val="7"/>
        </w:numPr>
      </w:pPr>
      <w:r w:rsidRPr="009E0EEA">
        <w:t>Subcapacidade Operacional: Explicar serviços</w:t>
      </w:r>
    </w:p>
    <w:p w14:paraId="071AF3EF" w14:textId="466B85F9" w:rsidR="009E0EEA" w:rsidRPr="009E0EEA" w:rsidRDefault="009E0EEA" w:rsidP="006C31FC">
      <w:pPr>
        <w:numPr>
          <w:ilvl w:val="3"/>
          <w:numId w:val="7"/>
        </w:numPr>
      </w:pPr>
      <w:r w:rsidRPr="009E0EEA">
        <w:t>Subcapacidade Operacional: Informar valores</w:t>
      </w:r>
    </w:p>
    <w:p w14:paraId="7F4D7F25" w14:textId="25FF6BF0" w:rsidR="001E7F1D" w:rsidRDefault="009E0EEA" w:rsidP="006C31FC">
      <w:pPr>
        <w:numPr>
          <w:ilvl w:val="3"/>
          <w:numId w:val="7"/>
        </w:numPr>
      </w:pPr>
      <w:r w:rsidRPr="006C31FC">
        <w:t>Subcapacidade Operacional: Cadastrar cliente</w:t>
      </w:r>
    </w:p>
    <w:p w14:paraId="50199916" w14:textId="77777777" w:rsidR="006C31FC" w:rsidRDefault="006C31FC" w:rsidP="006C31FC">
      <w:pPr>
        <w:ind w:left="360"/>
      </w:pPr>
    </w:p>
    <w:p w14:paraId="79684208" w14:textId="5B1605BE" w:rsidR="006C31FC" w:rsidRDefault="009E0EEA" w:rsidP="006C31FC">
      <w:pPr>
        <w:numPr>
          <w:ilvl w:val="0"/>
          <w:numId w:val="7"/>
        </w:numPr>
      </w:pPr>
      <w:r w:rsidRPr="009E0EEA">
        <w:t>Cenário: Planejamento</w:t>
      </w:r>
    </w:p>
    <w:p w14:paraId="5622C221" w14:textId="5F9B1233" w:rsidR="006C31FC" w:rsidRDefault="009E0EEA" w:rsidP="006C31FC">
      <w:pPr>
        <w:numPr>
          <w:ilvl w:val="1"/>
          <w:numId w:val="7"/>
        </w:numPr>
      </w:pPr>
      <w:r w:rsidRPr="009E0EEA">
        <w:t>Nó Operacional: Líder/Administrador</w:t>
      </w:r>
    </w:p>
    <w:p w14:paraId="2C825407" w14:textId="69BF0120" w:rsidR="006C31FC" w:rsidRDefault="009E0EEA" w:rsidP="006C31FC">
      <w:pPr>
        <w:numPr>
          <w:ilvl w:val="2"/>
          <w:numId w:val="7"/>
        </w:numPr>
      </w:pPr>
      <w:r w:rsidRPr="009E0EEA">
        <w:t>Capacidade Operacional: Planejamento de PCP</w:t>
      </w:r>
    </w:p>
    <w:p w14:paraId="3E6BFD05" w14:textId="77777777" w:rsidR="006C31FC" w:rsidRDefault="009E0EEA" w:rsidP="006C31FC">
      <w:pPr>
        <w:numPr>
          <w:ilvl w:val="3"/>
          <w:numId w:val="7"/>
        </w:numPr>
      </w:pPr>
      <w:r w:rsidRPr="009E0EEA">
        <w:t>Subcapacidade Operacional: Direcionamento da equipe</w:t>
      </w:r>
    </w:p>
    <w:p w14:paraId="5E32E449" w14:textId="77777777" w:rsidR="006C31FC" w:rsidRDefault="009E0EEA" w:rsidP="006C31FC">
      <w:pPr>
        <w:numPr>
          <w:ilvl w:val="3"/>
          <w:numId w:val="7"/>
        </w:numPr>
      </w:pPr>
      <w:r w:rsidRPr="009E0EEA">
        <w:t>Subcapacidade Operacional: Realizar atualização diária</w:t>
      </w:r>
    </w:p>
    <w:p w14:paraId="5E994B01" w14:textId="76E73458" w:rsidR="009E0EEA" w:rsidRPr="009E0EEA" w:rsidRDefault="009E0EEA" w:rsidP="006C31FC">
      <w:pPr>
        <w:numPr>
          <w:ilvl w:val="2"/>
          <w:numId w:val="7"/>
        </w:numPr>
      </w:pPr>
      <w:r w:rsidRPr="009E0EEA">
        <w:t>Capacidade Operacional: Solução de problemas não planejados</w:t>
      </w:r>
    </w:p>
    <w:p w14:paraId="5B13A893" w14:textId="1ED00A82" w:rsidR="001E7F1D" w:rsidRDefault="009E0EEA" w:rsidP="006C31FC">
      <w:pPr>
        <w:numPr>
          <w:ilvl w:val="3"/>
          <w:numId w:val="7"/>
        </w:numPr>
      </w:pPr>
      <w:r w:rsidRPr="006C31FC">
        <w:t>Subcapacidade Operacional: Gerar solução para demandas específicas</w:t>
      </w:r>
      <w:r w:rsidRPr="006C31FC">
        <w:br/>
      </w:r>
      <w:r w:rsidR="0024272C">
        <w:br/>
      </w:r>
    </w:p>
    <w:sectPr w:rsidR="001E7F1D">
      <w:footerReference w:type="default" r:id="rId13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2EE62" w14:textId="77777777" w:rsidR="0024272C" w:rsidRDefault="0024272C">
      <w:pPr>
        <w:spacing w:line="240" w:lineRule="auto"/>
      </w:pPr>
      <w:r>
        <w:separator/>
      </w:r>
    </w:p>
  </w:endnote>
  <w:endnote w:type="continuationSeparator" w:id="0">
    <w:p w14:paraId="61578F3B" w14:textId="77777777" w:rsidR="0024272C" w:rsidRDefault="002427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A1D99" w14:textId="77777777" w:rsidR="001E7F1D" w:rsidRDefault="0024272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t>Arquitetura de Negócio para cada Cenário</w:t>
    </w:r>
    <w:r>
      <w:rPr>
        <w:color w:val="000000"/>
      </w:rPr>
      <w:t xml:space="preserve">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9E0EEA">
      <w:rPr>
        <w:color w:val="000000"/>
      </w:rPr>
      <w:fldChar w:fldCharType="separate"/>
    </w:r>
    <w:r w:rsidR="009E0EEA">
      <w:rPr>
        <w:noProof/>
        <w:color w:val="000000"/>
      </w:rPr>
      <w:t>1</w:t>
    </w:r>
    <w:r>
      <w:rPr>
        <w:color w:val="000000"/>
      </w:rPr>
      <w:fldChar w:fldCharType="end"/>
    </w:r>
  </w:p>
  <w:p w14:paraId="366E634E" w14:textId="77777777" w:rsidR="001E7F1D" w:rsidRDefault="001E7F1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44CF2" w14:textId="77777777" w:rsidR="0024272C" w:rsidRDefault="0024272C">
      <w:pPr>
        <w:spacing w:line="240" w:lineRule="auto"/>
      </w:pPr>
      <w:r>
        <w:separator/>
      </w:r>
    </w:p>
  </w:footnote>
  <w:footnote w:type="continuationSeparator" w:id="0">
    <w:p w14:paraId="7E3A850F" w14:textId="77777777" w:rsidR="0024272C" w:rsidRDefault="002427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41BEF"/>
    <w:multiLevelType w:val="multilevel"/>
    <w:tmpl w:val="9914146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52D39B8"/>
    <w:multiLevelType w:val="multilevel"/>
    <w:tmpl w:val="0B20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96A5F"/>
    <w:multiLevelType w:val="multilevel"/>
    <w:tmpl w:val="0918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E2430"/>
    <w:multiLevelType w:val="multilevel"/>
    <w:tmpl w:val="D79E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A7322"/>
    <w:multiLevelType w:val="multilevel"/>
    <w:tmpl w:val="703666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F5152B"/>
    <w:multiLevelType w:val="multilevel"/>
    <w:tmpl w:val="0B20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BC70E3"/>
    <w:multiLevelType w:val="multilevel"/>
    <w:tmpl w:val="0B20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F1D"/>
    <w:rsid w:val="001E7F1D"/>
    <w:rsid w:val="0024272C"/>
    <w:rsid w:val="006C31FC"/>
    <w:rsid w:val="006E7AB9"/>
    <w:rsid w:val="009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36BDB"/>
  <w15:docId w15:val="{22F44425-F7C7-4E07-A9BA-549045735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B49"/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E0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9E0EEA"/>
  </w:style>
  <w:style w:type="paragraph" w:styleId="PargrafodaLista">
    <w:name w:val="List Paragraph"/>
    <w:basedOn w:val="Normal"/>
    <w:uiPriority w:val="34"/>
    <w:qFormat/>
    <w:rsid w:val="006C3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ando.veridiano@aluno.faculdadeimpacta.com.br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ictor.sanches@aluno.faculdadeimpacta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adnan.basilio@aluno.faculdadeimpacta.com.b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guilherme.dalbuquerque@aluno.faculdadeimpacta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uilherme.asantos@aluno.faculdadeimpacta.com.b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DB8ZKbG66VlxoaGynIOCGEuf8w==">AMUW2mUvQG6VVQQs6X6thkAspq+N8eq+/O6bFwpMOnh527/8zGzbOODWwFnmltyKraYB7B4L3pZ0VHJxE0bR4RgVeoCVLCySJGfKxvXoEgAz2Is4n3iGqSRbt2WUQCqtGVfoM98Z1sVF6NlcqyBZVJubIPwnAACDjA==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428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 Veridiano</cp:lastModifiedBy>
  <cp:revision>2</cp:revision>
  <dcterms:created xsi:type="dcterms:W3CDTF">2019-10-07T14:13:00Z</dcterms:created>
  <dcterms:modified xsi:type="dcterms:W3CDTF">2020-03-02T00:41:00Z</dcterms:modified>
</cp:coreProperties>
</file>