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080"/>
        <w:gridCol w:w="3675"/>
        <w:gridCol w:w="2265"/>
        <w:tblGridChange w:id="0">
          <w:tblGrid>
            <w:gridCol w:w="2588"/>
            <w:gridCol w:w="1080"/>
            <w:gridCol w:w="3675"/>
            <w:gridCol w:w="226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rPr>
          <w:trHeight w:val="38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1º Contato: </w:t>
      </w:r>
      <w:r w:rsidDel="00000000" w:rsidR="00000000" w:rsidRPr="00000000">
        <w:rPr>
          <w:color w:val="434343"/>
          <w:rtl w:val="0"/>
        </w:rPr>
        <w:t xml:space="preserve">Marcia Sales, </w:t>
      </w:r>
      <w:hyperlink r:id="rId11">
        <w:r w:rsidDel="00000000" w:rsidR="00000000" w:rsidRPr="00000000">
          <w:rPr>
            <w:color w:val="434343"/>
            <w:u w:val="single"/>
            <w:rtl w:val="0"/>
          </w:rPr>
          <w:t xml:space="preserve">studiociclobs@studiociclo.com.br</w:t>
        </w:r>
      </w:hyperlink>
      <w:r w:rsidDel="00000000" w:rsidR="00000000" w:rsidRPr="00000000">
        <w:rPr>
          <w:color w:val="434343"/>
          <w:rtl w:val="0"/>
        </w:rPr>
        <w:t xml:space="preserve">, (11) 99956-1900, Sábado a partir das 12:00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2º Contato: </w:t>
      </w:r>
      <w:r w:rsidDel="00000000" w:rsidR="00000000" w:rsidRPr="00000000">
        <w:rPr>
          <w:color w:val="434343"/>
          <w:rtl w:val="0"/>
        </w:rPr>
        <w:t xml:space="preserve">Fabio Nappo, </w:t>
      </w:r>
      <w:hyperlink r:id="rId12">
        <w:r w:rsidDel="00000000" w:rsidR="00000000" w:rsidRPr="00000000">
          <w:rPr>
            <w:color w:val="434343"/>
            <w:u w:val="single"/>
            <w:rtl w:val="0"/>
          </w:rPr>
          <w:t xml:space="preserve">studiociclobs@studiociclo.com.br</w:t>
        </w:r>
      </w:hyperlink>
      <w:r w:rsidDel="00000000" w:rsidR="00000000" w:rsidRPr="00000000">
        <w:rPr>
          <w:color w:val="434343"/>
          <w:rtl w:val="0"/>
        </w:rPr>
        <w:t xml:space="preserve">, (11) 98224-4462, Quarta-feira a partir das 15:00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 Adicionais:</w:t>
      </w:r>
      <w:r w:rsidDel="00000000" w:rsidR="00000000" w:rsidRPr="00000000">
        <w:rPr>
          <w:color w:val="808080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Marcia encontra-se grávida então o contato com ela pode tornar-se mais difícil ao longo do progresso do projeto com o nascimento do bebê.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Leonardo não tem contato via celular.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Fábio faz a maior parte do trabalho técnico na empresa, então o contato com ele acaba sendo menor.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Marcia concorda que podemos entrar em contato via Whatsapp a qualquer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tudiociclobs@studiociclo.com.br" TargetMode="External"/><Relationship Id="rId10" Type="http://schemas.openxmlformats.org/officeDocument/2006/relationships/hyperlink" Target="mailto:victor.sanches@aluno.faculdadeimpacta.com.br" TargetMode="External"/><Relationship Id="rId13" Type="http://schemas.openxmlformats.org/officeDocument/2006/relationships/footer" Target="footer1.xml"/><Relationship Id="rId12" Type="http://schemas.openxmlformats.org/officeDocument/2006/relationships/hyperlink" Target="mailto:studiociclobs@studiociclo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K/zozK7ZE18+DdFi0MFZYkR3g==">AMUW2mVzDMQo0rFct4BvQue2//ARgZMU/c3jPgqofmOgsPeivRjlYmNc5+YmCLgDq0XyIryuPwkBZfIb+auA9SEqp2xf4DQbyjHbphN8VgowsnHpKBuEzbtoTG6pUaryONSxCn/2G2Km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