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8613E" w14:textId="77777777" w:rsidR="00855D9A" w:rsidRPr="00855D9A" w:rsidRDefault="00855D9A" w:rsidP="00855D9A">
      <w:pPr>
        <w:rPr>
          <w:rFonts w:ascii="Century Gothic" w:hAnsi="Century Gothic"/>
        </w:rPr>
      </w:pPr>
      <w:r w:rsidRPr="00855D9A">
        <w:rPr>
          <w:rFonts w:ascii="Century Gothic" w:hAnsi="Century Gothic"/>
        </w:rPr>
        <w:t>In this Assignment, you will demonstrate your understanding of the data science methodology by applying it to a given problem. Pick one of the following topics to apply the data science methodology to:</w:t>
      </w:r>
    </w:p>
    <w:p w14:paraId="55574A5C" w14:textId="77777777" w:rsidR="00855D9A" w:rsidRPr="00855D9A" w:rsidRDefault="00855D9A" w:rsidP="00855D9A">
      <w:pPr>
        <w:numPr>
          <w:ilvl w:val="0"/>
          <w:numId w:val="3"/>
        </w:numPr>
        <w:rPr>
          <w:rFonts w:ascii="Century Gothic" w:hAnsi="Century Gothic"/>
        </w:rPr>
      </w:pPr>
      <w:r w:rsidRPr="00855D9A">
        <w:rPr>
          <w:rFonts w:ascii="Century Gothic" w:hAnsi="Century Gothic"/>
        </w:rPr>
        <w:t>Emails</w:t>
      </w:r>
    </w:p>
    <w:p w14:paraId="10CC862A" w14:textId="77777777" w:rsidR="00855D9A" w:rsidRPr="00855D9A" w:rsidRDefault="00855D9A" w:rsidP="00855D9A">
      <w:pPr>
        <w:numPr>
          <w:ilvl w:val="0"/>
          <w:numId w:val="3"/>
        </w:numPr>
        <w:rPr>
          <w:rFonts w:ascii="Century Gothic" w:hAnsi="Century Gothic"/>
        </w:rPr>
      </w:pPr>
      <w:r w:rsidRPr="00855D9A">
        <w:rPr>
          <w:rFonts w:ascii="Century Gothic" w:hAnsi="Century Gothic"/>
        </w:rPr>
        <w:t>Hospitals</w:t>
      </w:r>
    </w:p>
    <w:p w14:paraId="1143AB77" w14:textId="77777777" w:rsidR="00855D9A" w:rsidRPr="00855D9A" w:rsidRDefault="00855D9A" w:rsidP="00855D9A">
      <w:pPr>
        <w:numPr>
          <w:ilvl w:val="0"/>
          <w:numId w:val="3"/>
        </w:numPr>
        <w:rPr>
          <w:rFonts w:ascii="Century Gothic" w:hAnsi="Century Gothic"/>
        </w:rPr>
      </w:pPr>
      <w:r w:rsidRPr="00855D9A">
        <w:rPr>
          <w:rFonts w:ascii="Century Gothic" w:hAnsi="Century Gothic"/>
        </w:rPr>
        <w:t>Credit Cards</w:t>
      </w:r>
    </w:p>
    <w:p w14:paraId="6C159C2A" w14:textId="77777777" w:rsidR="00855D9A" w:rsidRPr="00855D9A" w:rsidRDefault="00855D9A" w:rsidP="00855D9A">
      <w:pPr>
        <w:rPr>
          <w:rFonts w:ascii="Century Gothic" w:hAnsi="Century Gothic"/>
        </w:rPr>
      </w:pPr>
      <w:r w:rsidRPr="00855D9A">
        <w:rPr>
          <w:rFonts w:ascii="Century Gothic" w:hAnsi="Century Gothic"/>
        </w:rPr>
        <w:t>You will have to play the role of the client as well as the data scientist to come up with a problem that is more specific but related to these topics.</w:t>
      </w:r>
    </w:p>
    <w:p w14:paraId="1414F058" w14:textId="77777777" w:rsidR="00855D9A" w:rsidRPr="00855D9A" w:rsidRDefault="00855D9A" w:rsidP="00855D9A">
      <w:pPr>
        <w:rPr>
          <w:rFonts w:ascii="Century Gothic" w:hAnsi="Century Gothic"/>
        </w:rPr>
      </w:pPr>
      <w:r w:rsidRPr="00855D9A">
        <w:rPr>
          <w:rFonts w:ascii="Century Gothic" w:hAnsi="Century Gothic"/>
        </w:rPr>
        <w:t>Please note that this assignment is worth 10% of your final grade.</w:t>
      </w:r>
    </w:p>
    <w:p w14:paraId="1C8C02C7" w14:textId="77777777" w:rsidR="00855D9A" w:rsidRPr="00855D9A" w:rsidRDefault="00855D9A">
      <w:pPr>
        <w:rPr>
          <w:rFonts w:ascii="Century Gothic" w:hAnsi="Century Gothic"/>
        </w:rPr>
      </w:pPr>
    </w:p>
    <w:p w14:paraId="02880CDF" w14:textId="77777777" w:rsidR="00855D9A" w:rsidRPr="00855D9A" w:rsidRDefault="00855D9A">
      <w:pPr>
        <w:rPr>
          <w:rFonts w:ascii="Century Gothic" w:hAnsi="Century Gothic"/>
        </w:rPr>
      </w:pPr>
    </w:p>
    <w:p w14:paraId="3898E7EA" w14:textId="575B9F8B" w:rsidR="004F3270" w:rsidRPr="00855D9A" w:rsidRDefault="00110EC9">
      <w:pPr>
        <w:rPr>
          <w:rFonts w:ascii="Century Gothic" w:hAnsi="Century Gothic"/>
        </w:rPr>
      </w:pPr>
      <w:r w:rsidRPr="00855D9A">
        <w:rPr>
          <w:rFonts w:ascii="Century Gothic" w:hAnsi="Century Gothic"/>
        </w:rPr>
        <w:t xml:space="preserve">Project Title: </w:t>
      </w:r>
      <w:r w:rsidR="00855D9A" w:rsidRPr="00855D9A">
        <w:rPr>
          <w:rFonts w:ascii="Century Gothic" w:hAnsi="Century Gothic"/>
        </w:rPr>
        <w:t xml:space="preserve"> </w:t>
      </w:r>
      <w:r w:rsidR="004D643E">
        <w:rPr>
          <w:rFonts w:ascii="Century Gothic" w:hAnsi="Century Gothic"/>
          <w:b/>
          <w:bCs/>
        </w:rPr>
        <w:t>Email</w:t>
      </w:r>
      <w:r w:rsidR="00855D9A" w:rsidRPr="00855D9A">
        <w:rPr>
          <w:rFonts w:ascii="Century Gothic" w:hAnsi="Century Gothic"/>
          <w:b/>
          <w:bCs/>
        </w:rPr>
        <w:t xml:space="preserve"> Organizer</w:t>
      </w:r>
    </w:p>
    <w:p w14:paraId="69368D90" w14:textId="11516614" w:rsidR="00110EC9" w:rsidRPr="00855D9A" w:rsidRDefault="00110EC9">
      <w:pPr>
        <w:rPr>
          <w:rFonts w:ascii="Century Gothic" w:hAnsi="Century Gothic"/>
        </w:rPr>
      </w:pPr>
      <w:r w:rsidRPr="00855D9A">
        <w:rPr>
          <w:rFonts w:ascii="Century Gothic" w:hAnsi="Century Gothic"/>
        </w:rPr>
        <w:t>Which topic did you choose to apply the data science methodology to?</w:t>
      </w:r>
    </w:p>
    <w:p w14:paraId="2EC64E1F" w14:textId="70C9682B" w:rsidR="00110EC9" w:rsidRPr="00855D9A" w:rsidRDefault="00110EC9">
      <w:pPr>
        <w:rPr>
          <w:rFonts w:ascii="Century Gothic" w:hAnsi="Century Gothic"/>
        </w:rPr>
      </w:pPr>
      <w:r w:rsidRPr="00855D9A">
        <w:rPr>
          <w:rFonts w:ascii="Century Gothic" w:hAnsi="Century Gothic"/>
        </w:rPr>
        <w:t xml:space="preserve">A: </w:t>
      </w:r>
      <w:r w:rsidR="00855D9A" w:rsidRPr="00855D9A">
        <w:rPr>
          <w:rFonts w:ascii="Century Gothic" w:hAnsi="Century Gothic"/>
          <w:b/>
          <w:bCs/>
        </w:rPr>
        <w:t>Emails</w:t>
      </w:r>
    </w:p>
    <w:p w14:paraId="5D68687A" w14:textId="77777777" w:rsidR="00110EC9" w:rsidRPr="00110EC9" w:rsidRDefault="00110EC9" w:rsidP="00110EC9">
      <w:pPr>
        <w:rPr>
          <w:rFonts w:ascii="Century Gothic" w:hAnsi="Century Gothic"/>
        </w:rPr>
      </w:pPr>
      <w:r w:rsidRPr="00110EC9">
        <w:rPr>
          <w:rFonts w:ascii="Century Gothic" w:hAnsi="Century Gothic"/>
        </w:rPr>
        <w:t xml:space="preserve">Next, you will play the role of the client and the data scientist. </w:t>
      </w:r>
    </w:p>
    <w:p w14:paraId="097D079C" w14:textId="77777777" w:rsidR="00110EC9" w:rsidRPr="00110EC9" w:rsidRDefault="00110EC9" w:rsidP="00110EC9">
      <w:pPr>
        <w:rPr>
          <w:rFonts w:ascii="Century Gothic" w:hAnsi="Century Gothic"/>
        </w:rPr>
      </w:pPr>
      <w:r w:rsidRPr="00110EC9">
        <w:rPr>
          <w:rFonts w:ascii="Century Gothic" w:hAnsi="Century Gothic"/>
        </w:rPr>
        <w:t xml:space="preserve">Using the topic that you selected, complete the Business Understanding stage by coming up with a problem that you would like to solve and phrasing it in the form of a question that you will use data to answer. </w:t>
      </w:r>
      <w:r w:rsidRPr="00110EC9">
        <w:rPr>
          <w:rFonts w:ascii="Century Gothic" w:hAnsi="Century Gothic"/>
          <w:b/>
          <w:bCs/>
        </w:rPr>
        <w:t>(3 points)</w:t>
      </w:r>
    </w:p>
    <w:p w14:paraId="1C99A5BE" w14:textId="77777777" w:rsidR="00110EC9" w:rsidRPr="00110EC9" w:rsidRDefault="00110EC9" w:rsidP="00110EC9">
      <w:pPr>
        <w:rPr>
          <w:rFonts w:ascii="Century Gothic" w:hAnsi="Century Gothic"/>
        </w:rPr>
      </w:pPr>
      <w:r w:rsidRPr="00110EC9">
        <w:rPr>
          <w:rFonts w:ascii="Century Gothic" w:hAnsi="Century Gothic"/>
        </w:rPr>
        <w:t>You are required to:</w:t>
      </w:r>
    </w:p>
    <w:p w14:paraId="4D783B18" w14:textId="77777777" w:rsidR="00110EC9" w:rsidRDefault="00110EC9" w:rsidP="00110EC9">
      <w:pPr>
        <w:numPr>
          <w:ilvl w:val="0"/>
          <w:numId w:val="1"/>
        </w:numPr>
        <w:rPr>
          <w:rFonts w:ascii="Century Gothic" w:hAnsi="Century Gothic"/>
        </w:rPr>
      </w:pPr>
      <w:r w:rsidRPr="00110EC9">
        <w:rPr>
          <w:rFonts w:ascii="Century Gothic" w:hAnsi="Century Gothic"/>
        </w:rPr>
        <w:t>Describe the problem, related to the topic you selected.</w:t>
      </w:r>
    </w:p>
    <w:p w14:paraId="5F3D6DE8" w14:textId="797830E9" w:rsidR="00006BE8" w:rsidRPr="00006BE8" w:rsidRDefault="00006BE8" w:rsidP="00006BE8">
      <w:pPr>
        <w:jc w:val="both"/>
        <w:rPr>
          <w:rFonts w:ascii="Century Gothic" w:hAnsi="Century Gothic"/>
          <w:b/>
          <w:bCs/>
        </w:rPr>
      </w:pPr>
      <w:r>
        <w:rPr>
          <w:rFonts w:ascii="Century Gothic" w:hAnsi="Century Gothic"/>
        </w:rPr>
        <w:t xml:space="preserve">A: </w:t>
      </w:r>
      <w:r w:rsidRPr="00006BE8">
        <w:rPr>
          <w:rFonts w:ascii="Century Gothic" w:hAnsi="Century Gothic"/>
          <w:b/>
          <w:bCs/>
        </w:rPr>
        <w:t>The XYZ company receives a lot of emails from our clients and suppliers. Unfortunately, some ads and spam also arrive in the box. Employees always need to spend time selecting useful messages from useless messages. This happens because our email server cannot handle effectively separating the spam messages, and sometimes we lose an important message in the junk folder.</w:t>
      </w:r>
    </w:p>
    <w:p w14:paraId="52AE4223" w14:textId="77777777" w:rsidR="00006BE8" w:rsidRPr="00006BE8" w:rsidRDefault="00006BE8" w:rsidP="00006BE8">
      <w:pPr>
        <w:jc w:val="both"/>
        <w:rPr>
          <w:rFonts w:ascii="Century Gothic" w:hAnsi="Century Gothic"/>
          <w:b/>
          <w:bCs/>
        </w:rPr>
      </w:pPr>
      <w:r w:rsidRPr="00006BE8">
        <w:rPr>
          <w:rFonts w:ascii="Century Gothic" w:hAnsi="Century Gothic"/>
          <w:b/>
          <w:bCs/>
        </w:rPr>
        <w:t xml:space="preserve">Now we need some help from a Data Scientist to create a useful model to separate and classify our messages using the historical data from our suppliers and clients. Notwithstanding, organize these messages according to priority. </w:t>
      </w:r>
    </w:p>
    <w:p w14:paraId="187FF617" w14:textId="77777777" w:rsidR="00110EC9" w:rsidRDefault="00110EC9" w:rsidP="00110EC9">
      <w:pPr>
        <w:numPr>
          <w:ilvl w:val="0"/>
          <w:numId w:val="1"/>
        </w:numPr>
        <w:rPr>
          <w:rFonts w:ascii="Century Gothic" w:hAnsi="Century Gothic"/>
        </w:rPr>
      </w:pPr>
      <w:r w:rsidRPr="00110EC9">
        <w:rPr>
          <w:rFonts w:ascii="Century Gothic" w:hAnsi="Century Gothic"/>
        </w:rPr>
        <w:t>Phrase the problem as a question to be answered using data.</w:t>
      </w:r>
    </w:p>
    <w:p w14:paraId="71FA80D1" w14:textId="722C1E5F" w:rsidR="00006BE8" w:rsidRPr="00110EC9" w:rsidRDefault="00006BE8" w:rsidP="00172E92">
      <w:pPr>
        <w:jc w:val="both"/>
        <w:rPr>
          <w:rFonts w:ascii="Century Gothic" w:hAnsi="Century Gothic"/>
          <w:b/>
          <w:bCs/>
        </w:rPr>
      </w:pPr>
      <w:r>
        <w:rPr>
          <w:rFonts w:ascii="Century Gothic" w:hAnsi="Century Gothic"/>
        </w:rPr>
        <w:t xml:space="preserve">A: </w:t>
      </w:r>
      <w:r w:rsidRPr="00006BE8">
        <w:rPr>
          <w:rFonts w:ascii="Century Gothic" w:hAnsi="Century Gothic"/>
          <w:b/>
          <w:bCs/>
        </w:rPr>
        <w:t xml:space="preserve">Can we effectively organize email messages from clients and </w:t>
      </w:r>
      <w:r w:rsidR="00172E92" w:rsidRPr="00006BE8">
        <w:rPr>
          <w:rFonts w:ascii="Century Gothic" w:hAnsi="Century Gothic"/>
          <w:b/>
          <w:bCs/>
        </w:rPr>
        <w:t>suppliers’</w:t>
      </w:r>
      <w:r w:rsidRPr="00006BE8">
        <w:rPr>
          <w:rFonts w:ascii="Century Gothic" w:hAnsi="Century Gothic"/>
          <w:b/>
          <w:bCs/>
        </w:rPr>
        <w:t xml:space="preserve"> </w:t>
      </w:r>
      <w:r w:rsidR="00172E92">
        <w:rPr>
          <w:rFonts w:ascii="Century Gothic" w:hAnsi="Century Gothic"/>
          <w:b/>
          <w:bCs/>
        </w:rPr>
        <w:t xml:space="preserve">historical data </w:t>
      </w:r>
      <w:r w:rsidRPr="00006BE8">
        <w:rPr>
          <w:rFonts w:ascii="Century Gothic" w:hAnsi="Century Gothic"/>
          <w:b/>
          <w:bCs/>
        </w:rPr>
        <w:t xml:space="preserve">into a visually organized </w:t>
      </w:r>
      <w:r w:rsidR="00172E92">
        <w:rPr>
          <w:rFonts w:ascii="Century Gothic" w:hAnsi="Century Gothic"/>
          <w:b/>
          <w:bCs/>
        </w:rPr>
        <w:t>app</w:t>
      </w:r>
      <w:r w:rsidRPr="00006BE8">
        <w:rPr>
          <w:rFonts w:ascii="Century Gothic" w:hAnsi="Century Gothic"/>
          <w:b/>
          <w:bCs/>
        </w:rPr>
        <w:t>?</w:t>
      </w:r>
    </w:p>
    <w:p w14:paraId="1FDBD4FB" w14:textId="322CBDC0" w:rsidR="00006BE8" w:rsidRPr="00110EC9" w:rsidRDefault="00006BE8" w:rsidP="00006BE8">
      <w:pPr>
        <w:rPr>
          <w:rFonts w:ascii="Century Gothic" w:hAnsi="Century Gothic"/>
        </w:rPr>
      </w:pPr>
    </w:p>
    <w:p w14:paraId="00109931" w14:textId="77777777" w:rsidR="00110EC9" w:rsidRDefault="00110EC9" w:rsidP="00110EC9">
      <w:pPr>
        <w:rPr>
          <w:rFonts w:ascii="Century Gothic" w:hAnsi="Century Gothic"/>
        </w:rPr>
      </w:pPr>
      <w:r w:rsidRPr="00110EC9">
        <w:rPr>
          <w:rFonts w:ascii="Century Gothic" w:hAnsi="Century Gothic"/>
        </w:rPr>
        <w:lastRenderedPageBreak/>
        <w:t>For example, using the food recipes use case discussed in the labs, the question that we defined was, "Can we automatically determine the cuisine of a given dish based on its ingredients?".</w:t>
      </w:r>
    </w:p>
    <w:p w14:paraId="4E1D89A7" w14:textId="77777777" w:rsidR="007B7E03" w:rsidRDefault="007B7E03" w:rsidP="00855D9A">
      <w:pPr>
        <w:rPr>
          <w:rFonts w:ascii="Century Gothic" w:hAnsi="Century Gothic"/>
        </w:rPr>
      </w:pPr>
    </w:p>
    <w:p w14:paraId="41DA5F0B" w14:textId="7BA6EEA1" w:rsidR="00855D9A" w:rsidRPr="00855D9A" w:rsidRDefault="00855D9A" w:rsidP="00855D9A">
      <w:pPr>
        <w:rPr>
          <w:rFonts w:ascii="Century Gothic" w:hAnsi="Century Gothic"/>
        </w:rPr>
      </w:pPr>
      <w:r w:rsidRPr="00855D9A">
        <w:rPr>
          <w:rFonts w:ascii="Century Gothic" w:hAnsi="Century Gothic"/>
        </w:rPr>
        <w:t xml:space="preserve">Briefly explain how you would complete each of the following stages for the problem that you described in the Business Understanding stage, so that you are ultimately able to answer the question that you came up with. </w:t>
      </w:r>
      <w:r w:rsidRPr="00855D9A">
        <w:rPr>
          <w:rFonts w:ascii="Century Gothic" w:hAnsi="Century Gothic"/>
          <w:b/>
          <w:bCs/>
        </w:rPr>
        <w:t>(5 points)</w:t>
      </w:r>
      <w:r w:rsidRPr="00855D9A">
        <w:rPr>
          <w:rFonts w:ascii="Century Gothic" w:hAnsi="Century Gothic"/>
        </w:rPr>
        <w:t>:</w:t>
      </w:r>
    </w:p>
    <w:p w14:paraId="717D0E85" w14:textId="77777777" w:rsidR="00855D9A" w:rsidRDefault="00855D9A" w:rsidP="00855D9A">
      <w:pPr>
        <w:numPr>
          <w:ilvl w:val="0"/>
          <w:numId w:val="2"/>
        </w:numPr>
        <w:rPr>
          <w:rFonts w:ascii="Century Gothic" w:hAnsi="Century Gothic"/>
        </w:rPr>
      </w:pPr>
      <w:r w:rsidRPr="00855D9A">
        <w:rPr>
          <w:rFonts w:ascii="Century Gothic" w:hAnsi="Century Gothic"/>
        </w:rPr>
        <w:t>Analytic Approach</w:t>
      </w:r>
    </w:p>
    <w:p w14:paraId="30B10C66" w14:textId="77777777" w:rsidR="001837EA" w:rsidRPr="001837EA" w:rsidRDefault="007B7E03" w:rsidP="001837EA">
      <w:pPr>
        <w:jc w:val="both"/>
        <w:rPr>
          <w:rFonts w:ascii="Century Gothic" w:hAnsi="Century Gothic"/>
          <w:b/>
          <w:bCs/>
        </w:rPr>
      </w:pPr>
      <w:r>
        <w:rPr>
          <w:rFonts w:ascii="Century Gothic" w:hAnsi="Century Gothic"/>
        </w:rPr>
        <w:t xml:space="preserve">A: </w:t>
      </w:r>
      <w:r w:rsidR="001837EA" w:rsidRPr="001837EA">
        <w:rPr>
          <w:rFonts w:ascii="Century Gothic" w:hAnsi="Century Gothic"/>
          <w:b/>
          <w:bCs/>
        </w:rPr>
        <w:t xml:space="preserve">The problem was divided into two parts, the first was to separate the useful from useless messages, and the second part was to rank the messages according to priority. </w:t>
      </w:r>
    </w:p>
    <w:p w14:paraId="1335790D" w14:textId="77777777" w:rsidR="001837EA" w:rsidRPr="001837EA" w:rsidRDefault="001837EA" w:rsidP="001837EA">
      <w:pPr>
        <w:jc w:val="both"/>
        <w:rPr>
          <w:rFonts w:ascii="Century Gothic" w:hAnsi="Century Gothic"/>
          <w:b/>
          <w:bCs/>
        </w:rPr>
      </w:pPr>
      <w:r w:rsidRPr="001837EA">
        <w:rPr>
          <w:rFonts w:ascii="Century Gothic" w:hAnsi="Century Gothic"/>
          <w:b/>
          <w:bCs/>
        </w:rPr>
        <w:t xml:space="preserve">The first part of the problem can use the email addresses and the historical message context to generate a reasonable database for separating spam/ads from business-related messages. </w:t>
      </w:r>
    </w:p>
    <w:p w14:paraId="728671BD" w14:textId="0571B2F4" w:rsidR="007B7E03" w:rsidRPr="00855D9A" w:rsidRDefault="001837EA" w:rsidP="001837EA">
      <w:pPr>
        <w:jc w:val="both"/>
        <w:rPr>
          <w:rFonts w:ascii="Century Gothic" w:hAnsi="Century Gothic"/>
          <w:b/>
          <w:bCs/>
        </w:rPr>
      </w:pPr>
      <w:r w:rsidRPr="001837EA">
        <w:rPr>
          <w:rFonts w:ascii="Century Gothic" w:hAnsi="Century Gothic"/>
          <w:b/>
          <w:bCs/>
        </w:rPr>
        <w:t xml:space="preserve">The second part of the problem needs more data and is dependent on the first model that should provide the business-related messages. With the useful messages, the second model could use historical supplies from suppliers and the sales for the customers.  </w:t>
      </w:r>
    </w:p>
    <w:p w14:paraId="65A3093D" w14:textId="77777777" w:rsidR="00855D9A" w:rsidRDefault="00855D9A" w:rsidP="00855D9A">
      <w:pPr>
        <w:numPr>
          <w:ilvl w:val="0"/>
          <w:numId w:val="2"/>
        </w:numPr>
        <w:rPr>
          <w:rFonts w:ascii="Century Gothic" w:hAnsi="Century Gothic"/>
        </w:rPr>
      </w:pPr>
      <w:r w:rsidRPr="00855D9A">
        <w:rPr>
          <w:rFonts w:ascii="Century Gothic" w:hAnsi="Century Gothic"/>
        </w:rPr>
        <w:t>Data Requirements</w:t>
      </w:r>
    </w:p>
    <w:p w14:paraId="5FD56833" w14:textId="2A89EC8D" w:rsidR="007B7E03" w:rsidRPr="00855D9A" w:rsidRDefault="007B7E03" w:rsidP="001837EA">
      <w:pPr>
        <w:jc w:val="both"/>
        <w:rPr>
          <w:rFonts w:ascii="Century Gothic" w:hAnsi="Century Gothic"/>
        </w:rPr>
      </w:pPr>
      <w:r>
        <w:rPr>
          <w:rFonts w:ascii="Century Gothic" w:hAnsi="Century Gothic"/>
        </w:rPr>
        <w:t xml:space="preserve">A: </w:t>
      </w:r>
      <w:r w:rsidR="001837EA" w:rsidRPr="001837EA">
        <w:rPr>
          <w:rFonts w:ascii="Century Gothic" w:hAnsi="Century Gothic"/>
          <w:b/>
          <w:bCs/>
        </w:rPr>
        <w:t>The first model should use email-related data such as the addresses, the subject, and the content of the messages. The second model needs to use historical data from the customers and suppliers. These data include sales, products, quantities, delivery methods, delivery time, prices, payment methods, discounts, and fees.</w:t>
      </w:r>
    </w:p>
    <w:p w14:paraId="3AA64BFE" w14:textId="77777777" w:rsidR="00855D9A" w:rsidRDefault="00855D9A" w:rsidP="00855D9A">
      <w:pPr>
        <w:numPr>
          <w:ilvl w:val="0"/>
          <w:numId w:val="2"/>
        </w:numPr>
        <w:rPr>
          <w:rFonts w:ascii="Century Gothic" w:hAnsi="Century Gothic"/>
        </w:rPr>
      </w:pPr>
      <w:r w:rsidRPr="00855D9A">
        <w:rPr>
          <w:rFonts w:ascii="Century Gothic" w:hAnsi="Century Gothic"/>
        </w:rPr>
        <w:t>Data Collection</w:t>
      </w:r>
    </w:p>
    <w:p w14:paraId="5581A8AF" w14:textId="1C9E49CC" w:rsidR="007B7E03" w:rsidRPr="00855D9A" w:rsidRDefault="007B7E03" w:rsidP="001837EA">
      <w:pPr>
        <w:jc w:val="both"/>
        <w:rPr>
          <w:rFonts w:ascii="Century Gothic" w:hAnsi="Century Gothic"/>
        </w:rPr>
      </w:pPr>
      <w:r>
        <w:rPr>
          <w:rFonts w:ascii="Century Gothic" w:hAnsi="Century Gothic"/>
        </w:rPr>
        <w:t xml:space="preserve">A: </w:t>
      </w:r>
      <w:r w:rsidR="001837EA" w:rsidRPr="001837EA">
        <w:rPr>
          <w:rFonts w:ascii="Century Gothic" w:hAnsi="Century Gothic"/>
          <w:b/>
          <w:bCs/>
        </w:rPr>
        <w:t>Data collection would involve gathering the email's raw data from the email servers. The historical data from customers and suppliers should be provided from the sales database and the supplier's purchases database.</w:t>
      </w:r>
    </w:p>
    <w:p w14:paraId="1FFE960D" w14:textId="7EEFB9C9" w:rsidR="007B7E03" w:rsidRDefault="00855D9A" w:rsidP="007B7E03">
      <w:pPr>
        <w:numPr>
          <w:ilvl w:val="0"/>
          <w:numId w:val="2"/>
        </w:numPr>
        <w:rPr>
          <w:rFonts w:ascii="Century Gothic" w:hAnsi="Century Gothic"/>
        </w:rPr>
      </w:pPr>
      <w:r w:rsidRPr="00855D9A">
        <w:rPr>
          <w:rFonts w:ascii="Century Gothic" w:hAnsi="Century Gothic"/>
        </w:rPr>
        <w:t>Data Understanding and Preparation</w:t>
      </w:r>
    </w:p>
    <w:p w14:paraId="0EB0AEAA" w14:textId="4EF9B61C" w:rsidR="007B7E03" w:rsidRPr="00855D9A" w:rsidRDefault="007B7E03" w:rsidP="001837EA">
      <w:pPr>
        <w:jc w:val="both"/>
        <w:rPr>
          <w:rFonts w:ascii="Century Gothic" w:hAnsi="Century Gothic"/>
        </w:rPr>
      </w:pPr>
      <w:r>
        <w:rPr>
          <w:rFonts w:ascii="Century Gothic" w:hAnsi="Century Gothic"/>
        </w:rPr>
        <w:t xml:space="preserve">A: </w:t>
      </w:r>
      <w:r w:rsidR="001837EA" w:rsidRPr="001837EA">
        <w:rPr>
          <w:rFonts w:ascii="Century Gothic" w:hAnsi="Century Gothic"/>
          <w:b/>
          <w:bCs/>
        </w:rPr>
        <w:t>In the data understanding and preparation stage, the data for the first model would provide all the information for the useful messages in the inbox. Additionally, data mining should be implemented to extract useful data from the content of these useful emails. The extracted data will be converted and stored in a structured format. With the separation of the useless messages, the second model can be made by the useful emails. All information from customers and suppliers should be retrieved from historical databases and will be provided and converted to a structured format.</w:t>
      </w:r>
    </w:p>
    <w:p w14:paraId="4FD7CAC1" w14:textId="77777777" w:rsidR="00855D9A" w:rsidRDefault="00855D9A" w:rsidP="00855D9A">
      <w:pPr>
        <w:numPr>
          <w:ilvl w:val="0"/>
          <w:numId w:val="2"/>
        </w:numPr>
        <w:rPr>
          <w:rFonts w:ascii="Century Gothic" w:hAnsi="Century Gothic"/>
        </w:rPr>
      </w:pPr>
      <w:r w:rsidRPr="00855D9A">
        <w:rPr>
          <w:rFonts w:ascii="Century Gothic" w:hAnsi="Century Gothic"/>
        </w:rPr>
        <w:t>Modeling and Evaluation</w:t>
      </w:r>
    </w:p>
    <w:p w14:paraId="2ACC7760" w14:textId="77777777" w:rsidR="001837EA" w:rsidRPr="001837EA" w:rsidRDefault="007B7E03" w:rsidP="001837EA">
      <w:pPr>
        <w:rPr>
          <w:rFonts w:ascii="Century Gothic" w:hAnsi="Century Gothic"/>
          <w:b/>
          <w:bCs/>
        </w:rPr>
      </w:pPr>
      <w:r>
        <w:rPr>
          <w:rFonts w:ascii="Century Gothic" w:hAnsi="Century Gothic"/>
        </w:rPr>
        <w:lastRenderedPageBreak/>
        <w:t>A:</w:t>
      </w:r>
      <w:r w:rsidR="001837EA">
        <w:rPr>
          <w:rFonts w:ascii="Century Gothic" w:hAnsi="Century Gothic"/>
        </w:rPr>
        <w:t xml:space="preserve"> </w:t>
      </w:r>
      <w:r w:rsidR="001837EA" w:rsidRPr="001837EA">
        <w:rPr>
          <w:rFonts w:ascii="Century Gothic" w:hAnsi="Century Gothic"/>
          <w:b/>
          <w:bCs/>
        </w:rPr>
        <w:t xml:space="preserve">At the modeling stage, different techniques would be applied to achieve the results. For the first problem, natural language processing (NLP) should be used to extract insights from the email contents. For spam detection, a machine learning classifier algorithm could be used for the useful messages. The second model should be constructed using forecast models and a machine-learning approach. </w:t>
      </w:r>
    </w:p>
    <w:p w14:paraId="42E066F9" w14:textId="010C600A" w:rsidR="007B7E03" w:rsidRPr="001837EA" w:rsidRDefault="001837EA" w:rsidP="001837EA">
      <w:pPr>
        <w:rPr>
          <w:rFonts w:ascii="Century Gothic" w:hAnsi="Century Gothic"/>
          <w:b/>
          <w:bCs/>
        </w:rPr>
      </w:pPr>
      <w:r w:rsidRPr="001837EA">
        <w:rPr>
          <w:rFonts w:ascii="Century Gothic" w:hAnsi="Century Gothic"/>
          <w:b/>
          <w:bCs/>
        </w:rPr>
        <w:t>The models should be evaluated using the accuracy, precision, recall, cross-validation, and ROC curves to assess the model's effectiveness on the email ranking process. Feedback methods can be used to improve the models by discussing results with stakeholders and reviewing the model parameters with new data along the model functionalities.</w:t>
      </w:r>
    </w:p>
    <w:p w14:paraId="7D19930E" w14:textId="77777777" w:rsidR="007B7E03" w:rsidRPr="00855D9A" w:rsidRDefault="007B7E03" w:rsidP="007B7E03">
      <w:pPr>
        <w:rPr>
          <w:rFonts w:ascii="Century Gothic" w:hAnsi="Century Gothic"/>
        </w:rPr>
      </w:pPr>
    </w:p>
    <w:p w14:paraId="248A22EF" w14:textId="77777777" w:rsidR="00855D9A" w:rsidRPr="00855D9A" w:rsidRDefault="00855D9A" w:rsidP="00855D9A">
      <w:pPr>
        <w:rPr>
          <w:rFonts w:ascii="Century Gothic" w:hAnsi="Century Gothic"/>
        </w:rPr>
      </w:pPr>
      <w:r w:rsidRPr="00855D9A">
        <w:rPr>
          <w:rFonts w:ascii="Century Gothic" w:hAnsi="Century Gothic"/>
        </w:rPr>
        <w:t>You can always refer to the labs as a reference with describing how you would complete each stage for your problem.</w:t>
      </w:r>
    </w:p>
    <w:p w14:paraId="70C50863" w14:textId="77777777" w:rsidR="00855D9A" w:rsidRPr="00855D9A" w:rsidRDefault="00855D9A">
      <w:pPr>
        <w:rPr>
          <w:rFonts w:ascii="Century Gothic" w:hAnsi="Century Gothic"/>
        </w:rPr>
      </w:pPr>
    </w:p>
    <w:sectPr w:rsidR="00855D9A" w:rsidRPr="00855D9A" w:rsidSect="0078437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5C7D6C"/>
    <w:multiLevelType w:val="multilevel"/>
    <w:tmpl w:val="C2220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444541"/>
    <w:multiLevelType w:val="multilevel"/>
    <w:tmpl w:val="12B4C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C94FB0"/>
    <w:multiLevelType w:val="multilevel"/>
    <w:tmpl w:val="A9824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7168274">
    <w:abstractNumId w:val="1"/>
  </w:num>
  <w:num w:numId="2" w16cid:durableId="881789033">
    <w:abstractNumId w:val="2"/>
  </w:num>
  <w:num w:numId="3" w16cid:durableId="1607537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EC9"/>
    <w:rsid w:val="00006BE8"/>
    <w:rsid w:val="00110EC9"/>
    <w:rsid w:val="00172E92"/>
    <w:rsid w:val="001837EA"/>
    <w:rsid w:val="004763A6"/>
    <w:rsid w:val="004D643E"/>
    <w:rsid w:val="004F3270"/>
    <w:rsid w:val="00504FA1"/>
    <w:rsid w:val="00555CAC"/>
    <w:rsid w:val="00586844"/>
    <w:rsid w:val="0078437E"/>
    <w:rsid w:val="007B7E03"/>
    <w:rsid w:val="00855D9A"/>
    <w:rsid w:val="00920633"/>
    <w:rsid w:val="00A46C24"/>
    <w:rsid w:val="00A93FEE"/>
    <w:rsid w:val="00D04C85"/>
    <w:rsid w:val="00D863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09201"/>
  <w15:chartTrackingRefBased/>
  <w15:docId w15:val="{C21F00A0-3E41-4569-AB91-B42508726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746312">
      <w:bodyDiv w:val="1"/>
      <w:marLeft w:val="0"/>
      <w:marRight w:val="0"/>
      <w:marTop w:val="0"/>
      <w:marBottom w:val="0"/>
      <w:divBdr>
        <w:top w:val="none" w:sz="0" w:space="0" w:color="auto"/>
        <w:left w:val="none" w:sz="0" w:space="0" w:color="auto"/>
        <w:bottom w:val="none" w:sz="0" w:space="0" w:color="auto"/>
        <w:right w:val="none" w:sz="0" w:space="0" w:color="auto"/>
      </w:divBdr>
    </w:div>
    <w:div w:id="284044930">
      <w:bodyDiv w:val="1"/>
      <w:marLeft w:val="0"/>
      <w:marRight w:val="0"/>
      <w:marTop w:val="0"/>
      <w:marBottom w:val="0"/>
      <w:divBdr>
        <w:top w:val="none" w:sz="0" w:space="0" w:color="auto"/>
        <w:left w:val="none" w:sz="0" w:space="0" w:color="auto"/>
        <w:bottom w:val="none" w:sz="0" w:space="0" w:color="auto"/>
        <w:right w:val="none" w:sz="0" w:space="0" w:color="auto"/>
      </w:divBdr>
    </w:div>
    <w:div w:id="484050254">
      <w:bodyDiv w:val="1"/>
      <w:marLeft w:val="0"/>
      <w:marRight w:val="0"/>
      <w:marTop w:val="0"/>
      <w:marBottom w:val="0"/>
      <w:divBdr>
        <w:top w:val="none" w:sz="0" w:space="0" w:color="auto"/>
        <w:left w:val="none" w:sz="0" w:space="0" w:color="auto"/>
        <w:bottom w:val="none" w:sz="0" w:space="0" w:color="auto"/>
        <w:right w:val="none" w:sz="0" w:space="0" w:color="auto"/>
      </w:divBdr>
    </w:div>
    <w:div w:id="548615088">
      <w:bodyDiv w:val="1"/>
      <w:marLeft w:val="0"/>
      <w:marRight w:val="0"/>
      <w:marTop w:val="0"/>
      <w:marBottom w:val="0"/>
      <w:divBdr>
        <w:top w:val="none" w:sz="0" w:space="0" w:color="auto"/>
        <w:left w:val="none" w:sz="0" w:space="0" w:color="auto"/>
        <w:bottom w:val="none" w:sz="0" w:space="0" w:color="auto"/>
        <w:right w:val="none" w:sz="0" w:space="0" w:color="auto"/>
      </w:divBdr>
    </w:div>
    <w:div w:id="731319223">
      <w:bodyDiv w:val="1"/>
      <w:marLeft w:val="0"/>
      <w:marRight w:val="0"/>
      <w:marTop w:val="0"/>
      <w:marBottom w:val="0"/>
      <w:divBdr>
        <w:top w:val="none" w:sz="0" w:space="0" w:color="auto"/>
        <w:left w:val="none" w:sz="0" w:space="0" w:color="auto"/>
        <w:bottom w:val="none" w:sz="0" w:space="0" w:color="auto"/>
        <w:right w:val="none" w:sz="0" w:space="0" w:color="auto"/>
      </w:divBdr>
    </w:div>
    <w:div w:id="159987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757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Mene Ale Primo</dc:creator>
  <cp:keywords/>
  <dc:description/>
  <cp:lastModifiedBy>Guilherme Mene Ale Primo</cp:lastModifiedBy>
  <cp:revision>9</cp:revision>
  <dcterms:created xsi:type="dcterms:W3CDTF">2024-09-16T08:35:00Z</dcterms:created>
  <dcterms:modified xsi:type="dcterms:W3CDTF">2024-09-16T11:20:00Z</dcterms:modified>
</cp:coreProperties>
</file>