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31C82" w14:textId="1C048E2C" w:rsidR="00DA3326" w:rsidRDefault="00DA3326" w:rsidP="00137326">
      <w:pPr>
        <w:tabs>
          <w:tab w:val="left" w:pos="6645"/>
        </w:tabs>
        <w:spacing w:before="20"/>
        <w:ind w:left="2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60288" behindDoc="1" locked="0" layoutInCell="1" allowOverlap="1" wp14:anchorId="477962CB" wp14:editId="16CFEF19">
            <wp:simplePos x="0" y="0"/>
            <wp:positionH relativeFrom="page">
              <wp:posOffset>1222783</wp:posOffset>
            </wp:positionH>
            <wp:positionV relativeFrom="page">
              <wp:posOffset>452754</wp:posOffset>
            </wp:positionV>
            <wp:extent cx="755876" cy="134683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876" cy="1346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2145465" wp14:editId="45177F67">
                <wp:simplePos x="0" y="0"/>
                <wp:positionH relativeFrom="page">
                  <wp:posOffset>2080895</wp:posOffset>
                </wp:positionH>
                <wp:positionV relativeFrom="page">
                  <wp:posOffset>436021</wp:posOffset>
                </wp:positionV>
                <wp:extent cx="4205605" cy="211454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05605" cy="2114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B2A258" w14:textId="77777777" w:rsidR="00DA3326" w:rsidRDefault="00DA3326" w:rsidP="00DA3326">
                            <w:pPr>
                              <w:spacing w:before="20"/>
                              <w:ind w:left="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4"/>
                              </w:rPr>
                              <w:t>Instituto</w:t>
                            </w:r>
                            <w:r>
                              <w:rPr>
                                <w:b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>Federal</w:t>
                            </w:r>
                            <w:r>
                              <w:rPr>
                                <w:b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>Educação,</w:t>
                            </w:r>
                            <w:r>
                              <w:rPr>
                                <w:b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>Ciência</w:t>
                            </w:r>
                            <w:r>
                              <w:rPr>
                                <w:b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>e</w:t>
                            </w:r>
                            <w:r>
                              <w:rPr>
                                <w:b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>Tecnologia</w:t>
                            </w:r>
                            <w:r>
                              <w:rPr>
                                <w:b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>da</w:t>
                            </w:r>
                            <w:r>
                              <w:rPr>
                                <w:b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>Bahia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145465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163.85pt;margin-top:34.35pt;width:331.15pt;height:16.6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" filled="f" stroked="f">
                <v:textbox inset="0,0,0,0">
                  <w:txbxContent>
                    <w:p w14:paraId="14B2A258" w14:textId="77777777" w:rsidR="00DA3326" w:rsidRDefault="00DA3326" w:rsidP="00DA3326">
                      <w:pPr>
                        <w:spacing w:before="20"/>
                        <w:ind w:left="20"/>
                        <w:rPr>
                          <w:b/>
                        </w:rPr>
                      </w:pPr>
                      <w:r>
                        <w:rPr>
                          <w:b/>
                          <w:spacing w:val="-4"/>
                        </w:rPr>
                        <w:t>Instituto</w:t>
                      </w:r>
                      <w:r>
                        <w:rPr>
                          <w:b/>
                          <w:spacing w:val="-20"/>
                        </w:rPr>
                        <w:t xml:space="preserve"> </w:t>
                      </w:r>
                      <w:r>
                        <w:rPr>
                          <w:b/>
                          <w:spacing w:val="-4"/>
                        </w:rPr>
                        <w:t>Federal</w:t>
                      </w:r>
                      <w:r>
                        <w:rPr>
                          <w:b/>
                          <w:spacing w:val="-18"/>
                        </w:rPr>
                        <w:t xml:space="preserve"> </w:t>
                      </w:r>
                      <w:r>
                        <w:rPr>
                          <w:b/>
                          <w:spacing w:val="-4"/>
                        </w:rPr>
                        <w:t>de</w:t>
                      </w:r>
                      <w:r>
                        <w:rPr>
                          <w:b/>
                          <w:spacing w:val="-20"/>
                        </w:rPr>
                        <w:t xml:space="preserve"> </w:t>
                      </w:r>
                      <w:r>
                        <w:rPr>
                          <w:b/>
                          <w:spacing w:val="-4"/>
                        </w:rPr>
                        <w:t>Educação,</w:t>
                      </w:r>
                      <w:r>
                        <w:rPr>
                          <w:b/>
                          <w:spacing w:val="-19"/>
                        </w:rPr>
                        <w:t xml:space="preserve"> </w:t>
                      </w:r>
                      <w:r>
                        <w:rPr>
                          <w:b/>
                          <w:spacing w:val="-4"/>
                        </w:rPr>
                        <w:t>Ciência</w:t>
                      </w:r>
                      <w:r>
                        <w:rPr>
                          <w:b/>
                          <w:spacing w:val="-18"/>
                        </w:rPr>
                        <w:t xml:space="preserve"> </w:t>
                      </w:r>
                      <w:r>
                        <w:rPr>
                          <w:b/>
                          <w:spacing w:val="-4"/>
                        </w:rPr>
                        <w:t>e</w:t>
                      </w:r>
                      <w:r>
                        <w:rPr>
                          <w:b/>
                          <w:spacing w:val="-20"/>
                        </w:rPr>
                        <w:t xml:space="preserve"> </w:t>
                      </w:r>
                      <w:r>
                        <w:rPr>
                          <w:b/>
                          <w:spacing w:val="-4"/>
                        </w:rPr>
                        <w:t>Tecnologia</w:t>
                      </w:r>
                      <w:r>
                        <w:rPr>
                          <w:b/>
                          <w:spacing w:val="-19"/>
                        </w:rPr>
                        <w:t xml:space="preserve"> </w:t>
                      </w:r>
                      <w:r>
                        <w:rPr>
                          <w:b/>
                          <w:spacing w:val="-4"/>
                        </w:rPr>
                        <w:t>da</w:t>
                      </w:r>
                      <w:r>
                        <w:rPr>
                          <w:b/>
                          <w:spacing w:val="-13"/>
                        </w:rPr>
                        <w:t xml:space="preserve"> </w:t>
                      </w:r>
                      <w:r>
                        <w:rPr>
                          <w:b/>
                          <w:spacing w:val="-4"/>
                        </w:rPr>
                        <w:t>Bahia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A40A381" wp14:editId="1D083967">
                <wp:simplePos x="0" y="0"/>
                <wp:positionH relativeFrom="page">
                  <wp:posOffset>2080895</wp:posOffset>
                </wp:positionH>
                <wp:positionV relativeFrom="page">
                  <wp:posOffset>717567</wp:posOffset>
                </wp:positionV>
                <wp:extent cx="2015489" cy="196215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15489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93EA44" w14:textId="77777777" w:rsidR="00DA3326" w:rsidRPr="00137326" w:rsidRDefault="00DA3326" w:rsidP="00137326">
                            <w:pPr>
                              <w:tabs>
                                <w:tab w:val="left" w:pos="6645"/>
                              </w:tabs>
                              <w:spacing w:before="20"/>
                              <w:ind w:left="20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Campus</w:t>
                            </w:r>
                            <w:r>
                              <w:rPr>
                                <w:spacing w:val="-2"/>
                              </w:rPr>
                              <w:t>: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 w:rsidRPr="00137326">
                              <w:rPr>
                                <w:sz w:val="22"/>
                              </w:rPr>
                              <w:t>Santo Antônio de Jesus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0A381" id="Textbox 3" o:spid="_x0000_s1027" type="#_x0000_t202" style="position:absolute;left:0;text-align:left;margin-left:163.85pt;margin-top:56.5pt;width:158.7pt;height:15.4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" filled="f" stroked="f">
                <v:textbox inset="0,0,0,0">
                  <w:txbxContent>
                    <w:p w14:paraId="4B93EA44" w14:textId="77777777" w:rsidR="00DA3326" w:rsidRPr="00137326" w:rsidRDefault="00DA3326" w:rsidP="00137326">
                      <w:pPr>
                        <w:tabs>
                          <w:tab w:val="left" w:pos="6645"/>
                        </w:tabs>
                        <w:spacing w:before="20"/>
                        <w:ind w:left="20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b/>
                          <w:spacing w:val="-2"/>
                        </w:rPr>
                        <w:t>Campus</w:t>
                      </w:r>
                      <w:r>
                        <w:rPr>
                          <w:spacing w:val="-2"/>
                        </w:rPr>
                        <w:t>: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 w:rsidRPr="00137326">
                        <w:rPr>
                          <w:sz w:val="22"/>
                        </w:rPr>
                        <w:t>Santo Antônio de Jesus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CA43481" wp14:editId="027F1DDF">
                <wp:simplePos x="0" y="0"/>
                <wp:positionH relativeFrom="page">
                  <wp:posOffset>4642103</wp:posOffset>
                </wp:positionH>
                <wp:positionV relativeFrom="page">
                  <wp:posOffset>717567</wp:posOffset>
                </wp:positionV>
                <wp:extent cx="1676400" cy="196215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7640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C417F3" w14:textId="70D1F504" w:rsidR="00DA3326" w:rsidRDefault="00DA3326" w:rsidP="00DA3326">
                            <w:pPr>
                              <w:tabs>
                                <w:tab w:val="left" w:pos="1104"/>
                                <w:tab w:val="left" w:pos="1684"/>
                                <w:tab w:val="left" w:pos="2619"/>
                              </w:tabs>
                              <w:spacing w:before="20"/>
                              <w:ind w:left="20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22"/>
                              </w:rPr>
                              <w:t>Data</w:t>
                            </w:r>
                            <w:r>
                              <w:rPr>
                                <w:w w:val="9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 xml:space="preserve"> </w:t>
                            </w:r>
                            <w:r w:rsidR="00137326">
                              <w:rPr>
                                <w:spacing w:val="-10"/>
                                <w:w w:val="90"/>
                                <w:sz w:val="22"/>
                              </w:rPr>
                              <w:t>10</w:t>
                            </w: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/05/2025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43481" id="Textbox 4" o:spid="_x0000_s1028" type="#_x0000_t202" style="position:absolute;left:0;text-align:left;margin-left:365.5pt;margin-top:56.5pt;width:132pt;height:15.4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" filled="f" stroked="f">
                <v:textbox inset="0,0,0,0">
                  <w:txbxContent>
                    <w:p w14:paraId="7FC417F3" w14:textId="70D1F504" w:rsidR="00DA3326" w:rsidRDefault="00DA3326" w:rsidP="00DA3326">
                      <w:pPr>
                        <w:tabs>
                          <w:tab w:val="left" w:pos="1104"/>
                          <w:tab w:val="left" w:pos="1684"/>
                          <w:tab w:val="left" w:pos="2619"/>
                        </w:tabs>
                        <w:spacing w:before="20"/>
                        <w:ind w:left="20"/>
                        <w:rPr>
                          <w:rFonts w:ascii="Times New Roman"/>
                        </w:rPr>
                      </w:pPr>
                      <w:r>
                        <w:rPr>
                          <w:b/>
                          <w:w w:val="90"/>
                          <w:sz w:val="22"/>
                        </w:rPr>
                        <w:t>Data</w:t>
                      </w:r>
                      <w:r>
                        <w:rPr>
                          <w:w w:val="90"/>
                          <w:sz w:val="22"/>
                        </w:rPr>
                        <w:t>:</w:t>
                      </w:r>
                      <w:r>
                        <w:rPr>
                          <w:spacing w:val="-10"/>
                          <w:w w:val="90"/>
                          <w:sz w:val="22"/>
                        </w:rPr>
                        <w:t xml:space="preserve"> </w:t>
                      </w:r>
                      <w:r w:rsidR="00137326">
                        <w:rPr>
                          <w:spacing w:val="-10"/>
                          <w:w w:val="90"/>
                          <w:sz w:val="22"/>
                        </w:rPr>
                        <w:t>10</w:t>
                      </w:r>
                      <w:r>
                        <w:rPr>
                          <w:spacing w:val="-10"/>
                          <w:w w:val="90"/>
                          <w:sz w:val="22"/>
                        </w:rPr>
                        <w:t>/05/2025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61A9A1CB" wp14:editId="43B0C1EA">
                <wp:simplePos x="0" y="0"/>
                <wp:positionH relativeFrom="page">
                  <wp:posOffset>2080895</wp:posOffset>
                </wp:positionH>
                <wp:positionV relativeFrom="page">
                  <wp:posOffset>974107</wp:posOffset>
                </wp:positionV>
                <wp:extent cx="4232910" cy="196215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3291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E2D256" w14:textId="641D82F6" w:rsidR="00DA3326" w:rsidRDefault="00DA3326" w:rsidP="00DA3326">
                            <w:pPr>
                              <w:tabs>
                                <w:tab w:val="left" w:pos="6645"/>
                              </w:tabs>
                              <w:spacing w:before="20"/>
                              <w:ind w:left="20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Curso</w:t>
                            </w:r>
                            <w:r>
                              <w:rPr>
                                <w:sz w:val="22"/>
                              </w:rPr>
                              <w:t>: Analise e Desenvolvimento de Sistemas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9A1CB" id="Textbox 5" o:spid="_x0000_s1029" type="#_x0000_t202" style="position:absolute;left:0;text-align:left;margin-left:163.85pt;margin-top:76.7pt;width:333.3pt;height:15.4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" filled="f" stroked="f">
                <v:textbox inset="0,0,0,0">
                  <w:txbxContent>
                    <w:p w14:paraId="0DE2D256" w14:textId="641D82F6" w:rsidR="00DA3326" w:rsidRDefault="00DA3326" w:rsidP="00DA3326">
                      <w:pPr>
                        <w:tabs>
                          <w:tab w:val="left" w:pos="6645"/>
                        </w:tabs>
                        <w:spacing w:before="20"/>
                        <w:ind w:left="20"/>
                        <w:rPr>
                          <w:rFonts w:ascii="Times New Roman"/>
                        </w:rPr>
                      </w:pPr>
                      <w:r>
                        <w:rPr>
                          <w:b/>
                          <w:sz w:val="22"/>
                        </w:rPr>
                        <w:t>Curso</w:t>
                      </w:r>
                      <w:r>
                        <w:rPr>
                          <w:sz w:val="22"/>
                        </w:rPr>
                        <w:t>: Analise e Desenvolvimento de Sistemas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F0BFE54" wp14:editId="3A28D1EE">
                <wp:simplePos x="0" y="0"/>
                <wp:positionH relativeFrom="page">
                  <wp:posOffset>2080895</wp:posOffset>
                </wp:positionH>
                <wp:positionV relativeFrom="page">
                  <wp:posOffset>1228107</wp:posOffset>
                </wp:positionV>
                <wp:extent cx="2054225" cy="196215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54225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094B4C" w14:textId="77777777" w:rsidR="00DA3326" w:rsidRDefault="00DA3326" w:rsidP="00DA3326">
                            <w:pPr>
                              <w:spacing w:before="20"/>
                              <w:ind w:left="20"/>
                            </w:pPr>
                            <w:r>
                              <w:rPr>
                                <w:b/>
                                <w:sz w:val="22"/>
                              </w:rPr>
                              <w:t>Disciplina</w:t>
                            </w:r>
                            <w:r>
                              <w:rPr>
                                <w:sz w:val="22"/>
                              </w:rPr>
                              <w:t>:</w:t>
                            </w:r>
                            <w:r>
                              <w:rPr>
                                <w:spacing w:val="-1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Sistemas</w:t>
                            </w:r>
                            <w:r>
                              <w:rPr>
                                <w:spacing w:val="-1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Distribuídos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BFE54" id="Textbox 6" o:spid="_x0000_s1030" type="#_x0000_t202" style="position:absolute;left:0;text-align:left;margin-left:163.85pt;margin-top:96.7pt;width:161.75pt;height:15.4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" filled="f" stroked="f">
                <v:textbox inset="0,0,0,0">
                  <w:txbxContent>
                    <w:p w14:paraId="4C094B4C" w14:textId="77777777" w:rsidR="00DA3326" w:rsidRDefault="00DA3326" w:rsidP="00DA3326">
                      <w:pPr>
                        <w:spacing w:before="20"/>
                        <w:ind w:left="20"/>
                      </w:pPr>
                      <w:r>
                        <w:rPr>
                          <w:b/>
                          <w:sz w:val="22"/>
                        </w:rPr>
                        <w:t>Disciplina</w:t>
                      </w:r>
                      <w:r>
                        <w:rPr>
                          <w:sz w:val="22"/>
                        </w:rPr>
                        <w:t>:</w:t>
                      </w:r>
                      <w:r>
                        <w:rPr>
                          <w:spacing w:val="-16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Sistemas</w:t>
                      </w:r>
                      <w:r>
                        <w:rPr>
                          <w:spacing w:val="-16"/>
                          <w:sz w:val="22"/>
                        </w:rPr>
                        <w:t xml:space="preserve"> </w:t>
                      </w:r>
                      <w:r>
                        <w:rPr>
                          <w:spacing w:val="-2"/>
                          <w:sz w:val="22"/>
                        </w:rPr>
                        <w:t>Distribuídos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B0A6337" wp14:editId="688D00F5">
                <wp:simplePos x="0" y="0"/>
                <wp:positionH relativeFrom="page">
                  <wp:posOffset>4931790</wp:posOffset>
                </wp:positionH>
                <wp:positionV relativeFrom="page">
                  <wp:posOffset>1228107</wp:posOffset>
                </wp:positionV>
                <wp:extent cx="1382395" cy="19621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82395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E176BD" w14:textId="57DBA354" w:rsidR="00DA3326" w:rsidRDefault="00DA3326" w:rsidP="00DA3326">
                            <w:pPr>
                              <w:spacing w:before="20"/>
                              <w:ind w:left="20"/>
                            </w:pPr>
                            <w:r>
                              <w:rPr>
                                <w:spacing w:val="-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22"/>
                              </w:rPr>
                              <w:t>Docente</w:t>
                            </w:r>
                            <w:r>
                              <w:rPr>
                                <w:w w:val="9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2"/>
                              </w:rPr>
                              <w:t>Felipe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22"/>
                              </w:rPr>
                              <w:t>Silva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A6337" id="Textbox 7" o:spid="_x0000_s1031" type="#_x0000_t202" style="position:absolute;left:0;text-align:left;margin-left:388.35pt;margin-top:96.7pt;width:108.85pt;height:15.4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" filled="f" stroked="f">
                <v:textbox inset="0,0,0,0">
                  <w:txbxContent>
                    <w:p w14:paraId="10E176BD" w14:textId="57DBA354" w:rsidR="00DA3326" w:rsidRDefault="00DA3326" w:rsidP="00DA3326">
                      <w:pPr>
                        <w:spacing w:before="20"/>
                        <w:ind w:left="20"/>
                      </w:pPr>
                      <w:r>
                        <w:rPr>
                          <w:spacing w:val="-6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22"/>
                        </w:rPr>
                        <w:t>Docente</w:t>
                      </w:r>
                      <w:r>
                        <w:rPr>
                          <w:w w:val="90"/>
                          <w:sz w:val="22"/>
                        </w:rPr>
                        <w:t>:</w:t>
                      </w:r>
                      <w:r>
                        <w:rPr>
                          <w:spacing w:val="-4"/>
                          <w:sz w:val="22"/>
                        </w:rPr>
                        <w:t xml:space="preserve"> </w:t>
                      </w:r>
                      <w:r>
                        <w:rPr>
                          <w:w w:val="90"/>
                          <w:sz w:val="22"/>
                        </w:rPr>
                        <w:t>Felipe</w:t>
                      </w:r>
                      <w:r>
                        <w:rPr>
                          <w:spacing w:val="-5"/>
                          <w:sz w:val="22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  <w:sz w:val="22"/>
                        </w:rPr>
                        <w:t>Silva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E8D951F" w14:textId="77777777" w:rsidR="00DA3326" w:rsidRDefault="00DA3326" w:rsidP="00DA3326">
      <w:pPr>
        <w:ind w:firstLine="708"/>
        <w:rPr>
          <w:b/>
          <w:bCs/>
        </w:rPr>
      </w:pPr>
    </w:p>
    <w:p w14:paraId="214CA95F" w14:textId="6AB0006B" w:rsidR="00DA3326" w:rsidRDefault="00DA3326" w:rsidP="008C489B">
      <w:pPr>
        <w:rPr>
          <w:b/>
          <w:bCs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046A97E4" wp14:editId="00A77DED">
                <wp:simplePos x="0" y="0"/>
                <wp:positionH relativeFrom="page">
                  <wp:posOffset>2080260</wp:posOffset>
                </wp:positionH>
                <wp:positionV relativeFrom="page">
                  <wp:posOffset>1485900</wp:posOffset>
                </wp:positionV>
                <wp:extent cx="4747260" cy="180975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7260" cy="180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77161B" w14:textId="523585C0" w:rsidR="00DA3326" w:rsidRDefault="00DA3326" w:rsidP="00DA3326">
                            <w:pPr>
                              <w:tabs>
                                <w:tab w:val="left" w:pos="6636"/>
                              </w:tabs>
                              <w:spacing w:before="20"/>
                              <w:ind w:left="20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Discente</w:t>
                            </w:r>
                            <w:r w:rsidRPr="00DA3326">
                              <w:rPr>
                                <w:b/>
                                <w:bCs/>
                                <w:sz w:val="22"/>
                              </w:rPr>
                              <w:t>s:</w:t>
                            </w:r>
                            <w:r>
                              <w:rPr>
                                <w:sz w:val="22"/>
                              </w:rPr>
                              <w:t xml:space="preserve"> Anderson Guilherme Santana Moraes e </w:t>
                            </w:r>
                            <w:r w:rsidRPr="00DA3326">
                              <w:rPr>
                                <w:sz w:val="22"/>
                              </w:rPr>
                              <w:t xml:space="preserve">Carlos de </w:t>
                            </w:r>
                            <w:r>
                              <w:rPr>
                                <w:sz w:val="22"/>
                              </w:rPr>
                              <w:t>J</w:t>
                            </w:r>
                            <w:r w:rsidRPr="00DA3326">
                              <w:rPr>
                                <w:sz w:val="22"/>
                              </w:rPr>
                              <w:t xml:space="preserve">esus </w:t>
                            </w:r>
                            <w:r>
                              <w:rPr>
                                <w:sz w:val="22"/>
                              </w:rPr>
                              <w:t>C</w:t>
                            </w:r>
                            <w:r w:rsidRPr="00DA3326">
                              <w:rPr>
                                <w:sz w:val="22"/>
                              </w:rPr>
                              <w:t xml:space="preserve">onceição </w:t>
                            </w:r>
                            <w:r>
                              <w:rPr>
                                <w:sz w:val="22"/>
                              </w:rPr>
                              <w:t>J</w:t>
                            </w:r>
                            <w:r w:rsidRPr="00DA3326">
                              <w:rPr>
                                <w:sz w:val="22"/>
                              </w:rPr>
                              <w:t>unior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A97E4" id="Textbox 8" o:spid="_x0000_s1032" type="#_x0000_t202" style="position:absolute;margin-left:163.8pt;margin-top:117pt;width:373.8pt;height:14.2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" filled="f" stroked="f">
                <v:textbox inset="0,0,0,0">
                  <w:txbxContent>
                    <w:p w14:paraId="4D77161B" w14:textId="523585C0" w:rsidR="00DA3326" w:rsidRDefault="00DA3326" w:rsidP="00DA3326">
                      <w:pPr>
                        <w:tabs>
                          <w:tab w:val="left" w:pos="6636"/>
                        </w:tabs>
                        <w:spacing w:before="20"/>
                        <w:ind w:left="20"/>
                        <w:rPr>
                          <w:rFonts w:ascii="Times New Roman"/>
                        </w:rPr>
                      </w:pPr>
                      <w:r>
                        <w:rPr>
                          <w:b/>
                          <w:sz w:val="22"/>
                        </w:rPr>
                        <w:t>Discente</w:t>
                      </w:r>
                      <w:r w:rsidRPr="00DA3326">
                        <w:rPr>
                          <w:b/>
                          <w:bCs/>
                          <w:sz w:val="22"/>
                        </w:rPr>
                        <w:t>s:</w:t>
                      </w:r>
                      <w:r>
                        <w:rPr>
                          <w:sz w:val="22"/>
                        </w:rPr>
                        <w:t xml:space="preserve"> Anderson Guilherme Santana Moraes e </w:t>
                      </w:r>
                      <w:r w:rsidRPr="00DA3326">
                        <w:rPr>
                          <w:sz w:val="22"/>
                        </w:rPr>
                        <w:t xml:space="preserve">Carlos de </w:t>
                      </w:r>
                      <w:r>
                        <w:rPr>
                          <w:sz w:val="22"/>
                        </w:rPr>
                        <w:t>J</w:t>
                      </w:r>
                      <w:r w:rsidRPr="00DA3326">
                        <w:rPr>
                          <w:sz w:val="22"/>
                        </w:rPr>
                        <w:t xml:space="preserve">esus </w:t>
                      </w:r>
                      <w:r>
                        <w:rPr>
                          <w:sz w:val="22"/>
                        </w:rPr>
                        <w:t>C</w:t>
                      </w:r>
                      <w:r w:rsidRPr="00DA3326">
                        <w:rPr>
                          <w:sz w:val="22"/>
                        </w:rPr>
                        <w:t xml:space="preserve">onceição </w:t>
                      </w:r>
                      <w:r>
                        <w:rPr>
                          <w:sz w:val="22"/>
                        </w:rPr>
                        <w:t>J</w:t>
                      </w:r>
                      <w:r w:rsidRPr="00DA3326">
                        <w:rPr>
                          <w:sz w:val="22"/>
                        </w:rPr>
                        <w:t>unior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A316B26" w14:textId="77777777" w:rsidR="00DA3326" w:rsidRDefault="00DA3326" w:rsidP="008C489B">
      <w:pPr>
        <w:rPr>
          <w:b/>
          <w:bCs/>
        </w:rPr>
      </w:pPr>
    </w:p>
    <w:p w14:paraId="43670C94" w14:textId="77777777" w:rsidR="00DA3326" w:rsidRDefault="00DA3326" w:rsidP="001F2F4A">
      <w:pPr>
        <w:jc w:val="right"/>
        <w:rPr>
          <w:b/>
          <w:bCs/>
        </w:rPr>
      </w:pPr>
    </w:p>
    <w:p w14:paraId="1563348C" w14:textId="77777777" w:rsidR="001F2F4A" w:rsidRDefault="001F2F4A" w:rsidP="001F2F4A">
      <w:pPr>
        <w:jc w:val="right"/>
        <w:rPr>
          <w:b/>
          <w:bCs/>
        </w:rPr>
      </w:pPr>
    </w:p>
    <w:p w14:paraId="4AB0FC12" w14:textId="77777777" w:rsidR="001F2F4A" w:rsidRDefault="001F2F4A" w:rsidP="001F2F4A">
      <w:pPr>
        <w:jc w:val="right"/>
        <w:rPr>
          <w:b/>
          <w:bCs/>
        </w:rPr>
      </w:pPr>
    </w:p>
    <w:p w14:paraId="0F632BBE" w14:textId="77777777" w:rsidR="001F2F4A" w:rsidRDefault="001F2F4A" w:rsidP="001F2F4A">
      <w:pPr>
        <w:jc w:val="right"/>
        <w:rPr>
          <w:b/>
          <w:bCs/>
        </w:rPr>
      </w:pPr>
    </w:p>
    <w:p w14:paraId="79BF6D90" w14:textId="77777777" w:rsidR="001F2F4A" w:rsidRDefault="001F2F4A" w:rsidP="001F2F4A">
      <w:pPr>
        <w:jc w:val="right"/>
        <w:rPr>
          <w:b/>
          <w:bCs/>
        </w:rPr>
      </w:pPr>
    </w:p>
    <w:p w14:paraId="568D915A" w14:textId="77777777" w:rsidR="001F2F4A" w:rsidRPr="00592B98" w:rsidRDefault="001F2F4A" w:rsidP="001F2F4A">
      <w:pPr>
        <w:jc w:val="right"/>
        <w:rPr>
          <w:b/>
          <w:bCs/>
          <w:sz w:val="32"/>
          <w:szCs w:val="32"/>
        </w:rPr>
      </w:pPr>
    </w:p>
    <w:p w14:paraId="53A19F2A" w14:textId="77777777" w:rsidR="001F2F4A" w:rsidRPr="00592B98" w:rsidRDefault="001F2F4A" w:rsidP="001F2F4A">
      <w:pPr>
        <w:jc w:val="right"/>
        <w:rPr>
          <w:b/>
          <w:bCs/>
          <w:sz w:val="32"/>
          <w:szCs w:val="32"/>
        </w:rPr>
      </w:pPr>
      <w:r w:rsidRPr="00592B98">
        <w:rPr>
          <w:b/>
          <w:bCs/>
          <w:sz w:val="32"/>
          <w:szCs w:val="32"/>
        </w:rPr>
        <w:t>Relatório Técnico: Sistema de Pedidos e</w:t>
      </w:r>
    </w:p>
    <w:p w14:paraId="05A48532" w14:textId="2F330709" w:rsidR="001F2F4A" w:rsidRPr="00592B98" w:rsidRDefault="001F2F4A" w:rsidP="001F2F4A">
      <w:pPr>
        <w:jc w:val="right"/>
        <w:rPr>
          <w:b/>
          <w:bCs/>
          <w:sz w:val="32"/>
          <w:szCs w:val="32"/>
        </w:rPr>
      </w:pPr>
      <w:r w:rsidRPr="00592B98">
        <w:rPr>
          <w:b/>
          <w:bCs/>
          <w:sz w:val="32"/>
          <w:szCs w:val="32"/>
        </w:rPr>
        <w:t xml:space="preserve"> Pagamentos para Quiosques Autônomos</w:t>
      </w:r>
    </w:p>
    <w:p w14:paraId="244B3A58" w14:textId="49111A37" w:rsidR="001F2F4A" w:rsidRDefault="001F2F4A">
      <w:pPr>
        <w:rPr>
          <w:b/>
          <w:bCs/>
        </w:rPr>
      </w:pPr>
    </w:p>
    <w:p w14:paraId="1CBA89D3" w14:textId="77777777" w:rsidR="001F2F4A" w:rsidRDefault="001F2F4A" w:rsidP="00663A07">
      <w:pPr>
        <w:rPr>
          <w:b/>
          <w:bCs/>
        </w:rPr>
      </w:pPr>
    </w:p>
    <w:p w14:paraId="0FD76647" w14:textId="77777777" w:rsidR="001F2F4A" w:rsidRDefault="001F2F4A">
      <w:pPr>
        <w:rPr>
          <w:b/>
          <w:bCs/>
        </w:rPr>
      </w:pPr>
      <w:r>
        <w:rPr>
          <w:b/>
          <w:bCs/>
        </w:rPr>
        <w:br w:type="page"/>
      </w:r>
    </w:p>
    <w:p w14:paraId="6D854DB4" w14:textId="77777777" w:rsidR="00694EC6" w:rsidRDefault="00694EC6" w:rsidP="00663A07">
      <w:pPr>
        <w:rPr>
          <w:b/>
          <w:bCs/>
        </w:rPr>
      </w:pPr>
    </w:p>
    <w:p w14:paraId="2BB945E2" w14:textId="77777777" w:rsidR="00027E41" w:rsidRPr="00027E41" w:rsidRDefault="00027E41" w:rsidP="00027E41">
      <w:pPr>
        <w:rPr>
          <w:b/>
          <w:bCs/>
          <w:sz w:val="32"/>
          <w:szCs w:val="32"/>
        </w:rPr>
      </w:pPr>
      <w:r w:rsidRPr="00027E41">
        <w:rPr>
          <w:b/>
          <w:bCs/>
          <w:sz w:val="32"/>
          <w:szCs w:val="32"/>
        </w:rPr>
        <w:t>Sumário</w:t>
      </w:r>
    </w:p>
    <w:p w14:paraId="57C396C6" w14:textId="77777777" w:rsidR="00027E41" w:rsidRPr="00027E41" w:rsidRDefault="00027E41" w:rsidP="00027E41">
      <w:pPr>
        <w:rPr>
          <w:b/>
          <w:bCs/>
        </w:rPr>
      </w:pPr>
    </w:p>
    <w:p w14:paraId="7DBACBA2" w14:textId="77777777" w:rsidR="00027E41" w:rsidRPr="00027E41" w:rsidRDefault="00027E41" w:rsidP="00027E41">
      <w:r w:rsidRPr="00027E41">
        <w:t>1. Introdução</w:t>
      </w:r>
    </w:p>
    <w:p w14:paraId="66768685" w14:textId="77777777" w:rsidR="00027E41" w:rsidRPr="00027E41" w:rsidRDefault="00027E41" w:rsidP="00027E41">
      <w:r w:rsidRPr="00027E41">
        <w:t>2. Escolha e Justificativa do Modelo Arquitetural</w:t>
      </w:r>
    </w:p>
    <w:p w14:paraId="215C7F6A" w14:textId="77777777" w:rsidR="00027E41" w:rsidRPr="00027E41" w:rsidRDefault="00027E41" w:rsidP="00027E41">
      <w:r w:rsidRPr="00027E41">
        <w:t>3. Definição da Comunicação Remota</w:t>
      </w:r>
    </w:p>
    <w:p w14:paraId="15A39467" w14:textId="77777777" w:rsidR="00027E41" w:rsidRPr="00027E41" w:rsidRDefault="00027E41" w:rsidP="00027E41">
      <w:r w:rsidRPr="00027E41">
        <w:t>4. Diagrama Arquitetural</w:t>
      </w:r>
    </w:p>
    <w:p w14:paraId="6510083D" w14:textId="77777777" w:rsidR="00027E41" w:rsidRPr="00027E41" w:rsidRDefault="00027E41" w:rsidP="00027E41">
      <w:r w:rsidRPr="00027E41">
        <w:t>5. Explicação do Funcionamento da Comunicação</w:t>
      </w:r>
    </w:p>
    <w:p w14:paraId="35AD66A1" w14:textId="77777777" w:rsidR="00027E41" w:rsidRPr="00027E41" w:rsidRDefault="00027E41" w:rsidP="00027E41">
      <w:r w:rsidRPr="00027E41">
        <w:t>6. Protocolos, Bibliotecas e Frameworks Utilizados</w:t>
      </w:r>
    </w:p>
    <w:p w14:paraId="3EFB7EFA" w14:textId="3217B680" w:rsidR="00027E41" w:rsidRPr="00027E41" w:rsidRDefault="00027E41" w:rsidP="00027E41">
      <w:r w:rsidRPr="00027E41">
        <w:t>7. Comparação Detalhada: Sockets vs. RMI</w:t>
      </w:r>
    </w:p>
    <w:p w14:paraId="514313A9" w14:textId="77777777" w:rsidR="00027E41" w:rsidRPr="00027E41" w:rsidRDefault="00027E41" w:rsidP="00027E41">
      <w:r w:rsidRPr="00027E41">
        <w:t>8. Desafios Enfrentados e Soluções</w:t>
      </w:r>
    </w:p>
    <w:p w14:paraId="5CFF9747" w14:textId="77777777" w:rsidR="00027E41" w:rsidRPr="00027E41" w:rsidRDefault="00027E41" w:rsidP="00027E41">
      <w:r w:rsidRPr="00027E41">
        <w:t>9. Prints e Logs de Testes Realizados</w:t>
      </w:r>
    </w:p>
    <w:p w14:paraId="1F2A6EE4" w14:textId="77777777" w:rsidR="00027E41" w:rsidRPr="00027E41" w:rsidRDefault="00027E41" w:rsidP="00027E41">
      <w:r w:rsidRPr="00027E41">
        <w:t>10. Referências Utilizadas</w:t>
      </w:r>
    </w:p>
    <w:p w14:paraId="238DBCEC" w14:textId="77777777" w:rsidR="00027E41" w:rsidRDefault="00027E41" w:rsidP="00663A07">
      <w:pPr>
        <w:rPr>
          <w:b/>
          <w:bCs/>
        </w:rPr>
      </w:pPr>
    </w:p>
    <w:p w14:paraId="73394EDA" w14:textId="77777777" w:rsidR="00027E41" w:rsidRDefault="00027E41" w:rsidP="00663A07">
      <w:pPr>
        <w:rPr>
          <w:b/>
          <w:bCs/>
        </w:rPr>
      </w:pPr>
    </w:p>
    <w:p w14:paraId="381A154A" w14:textId="77777777" w:rsidR="00027E41" w:rsidRDefault="00027E41" w:rsidP="00663A07">
      <w:pPr>
        <w:rPr>
          <w:b/>
          <w:bCs/>
        </w:rPr>
      </w:pPr>
    </w:p>
    <w:p w14:paraId="7787CE1F" w14:textId="77777777" w:rsidR="00027E41" w:rsidRDefault="00027E41" w:rsidP="00663A07">
      <w:pPr>
        <w:rPr>
          <w:b/>
          <w:bCs/>
        </w:rPr>
      </w:pPr>
    </w:p>
    <w:p w14:paraId="5AA8B969" w14:textId="77777777" w:rsidR="00027E41" w:rsidRDefault="00027E41" w:rsidP="00663A07">
      <w:pPr>
        <w:rPr>
          <w:b/>
          <w:bCs/>
        </w:rPr>
      </w:pPr>
    </w:p>
    <w:p w14:paraId="7C392F41" w14:textId="77777777" w:rsidR="00027E41" w:rsidRDefault="00027E41" w:rsidP="00663A07">
      <w:pPr>
        <w:rPr>
          <w:b/>
          <w:bCs/>
        </w:rPr>
      </w:pPr>
    </w:p>
    <w:p w14:paraId="22E7E154" w14:textId="77777777" w:rsidR="00027E41" w:rsidRDefault="00027E41" w:rsidP="00663A07">
      <w:pPr>
        <w:rPr>
          <w:b/>
          <w:bCs/>
        </w:rPr>
      </w:pPr>
    </w:p>
    <w:p w14:paraId="3005862D" w14:textId="77777777" w:rsidR="00027E41" w:rsidRDefault="00027E41" w:rsidP="00663A07">
      <w:pPr>
        <w:rPr>
          <w:b/>
          <w:bCs/>
        </w:rPr>
      </w:pPr>
    </w:p>
    <w:p w14:paraId="17F3000F" w14:textId="77777777" w:rsidR="00027E41" w:rsidRDefault="00027E41" w:rsidP="00663A07">
      <w:pPr>
        <w:rPr>
          <w:b/>
          <w:bCs/>
        </w:rPr>
      </w:pPr>
    </w:p>
    <w:p w14:paraId="5C3B60EF" w14:textId="77777777" w:rsidR="00027E41" w:rsidRDefault="00027E41" w:rsidP="00663A07">
      <w:pPr>
        <w:rPr>
          <w:b/>
          <w:bCs/>
        </w:rPr>
      </w:pPr>
    </w:p>
    <w:p w14:paraId="154C5068" w14:textId="77777777" w:rsidR="00027E41" w:rsidRDefault="00027E41" w:rsidP="00663A07">
      <w:pPr>
        <w:rPr>
          <w:b/>
          <w:bCs/>
        </w:rPr>
      </w:pPr>
    </w:p>
    <w:p w14:paraId="69D46C20" w14:textId="77777777" w:rsidR="00027E41" w:rsidRDefault="00027E41" w:rsidP="00663A07">
      <w:pPr>
        <w:rPr>
          <w:b/>
          <w:bCs/>
        </w:rPr>
      </w:pPr>
    </w:p>
    <w:p w14:paraId="123379BF" w14:textId="77777777" w:rsidR="00027E41" w:rsidRDefault="00027E41" w:rsidP="00663A07">
      <w:pPr>
        <w:rPr>
          <w:b/>
          <w:bCs/>
        </w:rPr>
      </w:pPr>
    </w:p>
    <w:p w14:paraId="2CEDBD07" w14:textId="77777777" w:rsidR="00027E41" w:rsidRDefault="00027E41" w:rsidP="00663A07">
      <w:pPr>
        <w:rPr>
          <w:b/>
          <w:bCs/>
        </w:rPr>
      </w:pPr>
    </w:p>
    <w:p w14:paraId="4BCF47AC" w14:textId="77777777" w:rsidR="00027E41" w:rsidRDefault="00027E41" w:rsidP="00663A07">
      <w:pPr>
        <w:rPr>
          <w:b/>
          <w:bCs/>
        </w:rPr>
      </w:pPr>
    </w:p>
    <w:p w14:paraId="0C556DBB" w14:textId="77777777" w:rsidR="00027E41" w:rsidRDefault="00027E41" w:rsidP="00663A07">
      <w:pPr>
        <w:rPr>
          <w:b/>
          <w:bCs/>
        </w:rPr>
      </w:pPr>
    </w:p>
    <w:p w14:paraId="60CD13C0" w14:textId="5CB8C2E0" w:rsidR="00137326" w:rsidRPr="00027E41" w:rsidRDefault="00137326" w:rsidP="00663A07">
      <w:pPr>
        <w:rPr>
          <w:b/>
          <w:bCs/>
          <w:sz w:val="28"/>
          <w:szCs w:val="28"/>
        </w:rPr>
      </w:pPr>
      <w:r w:rsidRPr="00027E41">
        <w:rPr>
          <w:b/>
          <w:bCs/>
          <w:sz w:val="28"/>
          <w:szCs w:val="28"/>
        </w:rPr>
        <w:t>Introdução</w:t>
      </w:r>
    </w:p>
    <w:p w14:paraId="041A820E" w14:textId="555E2C4E" w:rsidR="00137326" w:rsidRPr="00137326" w:rsidRDefault="00137326" w:rsidP="00137326">
      <w:r w:rsidRPr="00137326">
        <w:t>Este projeto é uma simulação de um sistema de pedidos para uma praça de alimentação, desenvolvido como uma aplicação prática para a disciplina. Ele consiste em um servidor central, apresentado como um "Painel de Controle", que gerencia e exibe os pedidos em tempo real, e múltiplos clientes, que são as janelas de "Quiosque" interativas.</w:t>
      </w:r>
    </w:p>
    <w:p w14:paraId="07FBF302" w14:textId="77777777" w:rsidR="00137326" w:rsidRPr="00137326" w:rsidRDefault="00137326" w:rsidP="00137326">
      <w:r w:rsidRPr="00137326">
        <w:t>O grande diferencial do projeto é que ele foi construído com duas tecnologias de comunicação distintas para fins de comparação:</w:t>
      </w:r>
    </w:p>
    <w:p w14:paraId="67A655BC" w14:textId="77777777" w:rsidR="00137326" w:rsidRPr="00137326" w:rsidRDefault="00137326" w:rsidP="00137326">
      <w:pPr>
        <w:numPr>
          <w:ilvl w:val="0"/>
          <w:numId w:val="28"/>
        </w:numPr>
      </w:pPr>
      <w:r w:rsidRPr="00137326">
        <w:rPr>
          <w:b/>
          <w:bCs/>
        </w:rPr>
        <w:t xml:space="preserve">Sockets TCP: </w:t>
      </w:r>
      <w:r w:rsidRPr="00137326">
        <w:t>Uma abordagem de baixo nível, onde a comunicação é feita manualmente através de um protocolo de texto customizado, simulando uma "ligação direta" entre o quiosque e o servidor.</w:t>
      </w:r>
    </w:p>
    <w:p w14:paraId="73340E78" w14:textId="7369493E" w:rsidR="00137326" w:rsidRPr="00137326" w:rsidRDefault="00137326" w:rsidP="00137326">
      <w:pPr>
        <w:numPr>
          <w:ilvl w:val="0"/>
          <w:numId w:val="28"/>
        </w:numPr>
        <w:rPr>
          <w:b/>
          <w:bCs/>
        </w:rPr>
      </w:pPr>
      <w:r w:rsidRPr="00137326">
        <w:rPr>
          <w:b/>
          <w:bCs/>
        </w:rPr>
        <w:t xml:space="preserve">Java RMI: </w:t>
      </w:r>
      <w:r w:rsidRPr="00137326">
        <w:t>Uma abordagem de alto nível, onde o quiosque simplesmente "chama um método" do servidor como se fosse local, e a tecnologia RMI se encarrega de toda a complexidade da rede.</w:t>
      </w:r>
    </w:p>
    <w:p w14:paraId="66315BA4" w14:textId="18D693AA" w:rsidR="00663A07" w:rsidRDefault="00137326" w:rsidP="00663A07">
      <w:r w:rsidRPr="00137326">
        <w:t>O resultado são dois sistemas que, para o usuário, têm uma aparência e funcionalidade idênticas, mas operam de maneiras fundamentalmente diferentes, demonstrando na prática os conceitos de arquitetura e comunicação distribuída.</w:t>
      </w:r>
    </w:p>
    <w:p w14:paraId="7FBBDF94" w14:textId="77777777" w:rsidR="00137326" w:rsidRDefault="00137326" w:rsidP="00663A07">
      <w:pPr>
        <w:rPr>
          <w:b/>
          <w:bCs/>
        </w:rPr>
      </w:pPr>
    </w:p>
    <w:p w14:paraId="6AB65D3C" w14:textId="04EBD404" w:rsidR="00663A07" w:rsidRPr="00663A07" w:rsidRDefault="00663A07" w:rsidP="00663A07">
      <w:pPr>
        <w:rPr>
          <w:b/>
          <w:bCs/>
        </w:rPr>
      </w:pPr>
      <w:r w:rsidRPr="00663A07">
        <w:rPr>
          <w:b/>
          <w:bCs/>
        </w:rPr>
        <w:t xml:space="preserve">1. Escolha e Justificativa do Modelo Arquitetural </w:t>
      </w:r>
    </w:p>
    <w:p w14:paraId="7123A44F" w14:textId="0E9599A4" w:rsidR="00663A07" w:rsidRPr="00663A07" w:rsidRDefault="00663A07" w:rsidP="00663A07">
      <w:pPr>
        <w:numPr>
          <w:ilvl w:val="0"/>
          <w:numId w:val="20"/>
        </w:numPr>
      </w:pPr>
      <w:r w:rsidRPr="00663A07">
        <w:rPr>
          <w:b/>
          <w:bCs/>
        </w:rPr>
        <w:t>Modelo Escolhido:</w:t>
      </w:r>
      <w:r w:rsidRPr="00663A07">
        <w:t xml:space="preserve"> Cliente-Servidor. </w:t>
      </w:r>
    </w:p>
    <w:p w14:paraId="7F634F8D" w14:textId="4AC8D26E" w:rsidR="00663A07" w:rsidRPr="00663A07" w:rsidRDefault="00663A07" w:rsidP="00663A07">
      <w:pPr>
        <w:numPr>
          <w:ilvl w:val="0"/>
          <w:numId w:val="20"/>
        </w:numPr>
      </w:pPr>
      <w:r w:rsidRPr="00663A07">
        <w:rPr>
          <w:b/>
          <w:bCs/>
        </w:rPr>
        <w:t>Justificativa Técnica:</w:t>
      </w:r>
      <w:r w:rsidRPr="00663A07">
        <w:t xml:space="preserve"> A arquitetura Cliente-Servidor foi selecionada por ser a mais adequada e eficiente para o desafio de um sistema de pedidos para quiosques autônomos. </w:t>
      </w:r>
      <w:r w:rsidR="00C622A3">
        <w:t>As Justificativas para a escolha:</w:t>
      </w:r>
    </w:p>
    <w:p w14:paraId="1FEFC0F2" w14:textId="1C33F41C" w:rsidR="00663A07" w:rsidRPr="00663A07" w:rsidRDefault="00663A07" w:rsidP="00663A07">
      <w:pPr>
        <w:numPr>
          <w:ilvl w:val="1"/>
          <w:numId w:val="20"/>
        </w:numPr>
      </w:pPr>
      <w:r w:rsidRPr="00663A07">
        <w:rPr>
          <w:b/>
          <w:bCs/>
        </w:rPr>
        <w:t>Centralização e Consistência:</w:t>
      </w:r>
      <w:r w:rsidRPr="00663A07">
        <w:t xml:space="preserve"> Um servidor central permite gerenciar de forma unificada o cardápio, o recebimento de pedidos e o processamento de pagamentos. Isso garante que todos os clientes (quiosques) operem com as mesmas informações. </w:t>
      </w:r>
    </w:p>
    <w:p w14:paraId="4BC9CCF8" w14:textId="10288D3F" w:rsidR="00663A07" w:rsidRPr="00663A07" w:rsidRDefault="00663A07" w:rsidP="00663A07">
      <w:pPr>
        <w:numPr>
          <w:ilvl w:val="1"/>
          <w:numId w:val="20"/>
        </w:numPr>
      </w:pPr>
      <w:r w:rsidRPr="00663A07">
        <w:rPr>
          <w:b/>
          <w:bCs/>
        </w:rPr>
        <w:t>Escalabilidade:</w:t>
      </w:r>
      <w:r w:rsidRPr="00663A07">
        <w:t xml:space="preserve"> O modelo facilita a adição de novos quiosques à praça de alimentação. Cada novo quiosque torna-se apenas um cliente se conectando ao servidor, sem a necessidade de reconfigurar os clientes existentes. </w:t>
      </w:r>
    </w:p>
    <w:p w14:paraId="17C923C2" w14:textId="77777777" w:rsidR="00663A07" w:rsidRDefault="00663A07" w:rsidP="00663A07">
      <w:pPr>
        <w:numPr>
          <w:ilvl w:val="1"/>
          <w:numId w:val="20"/>
        </w:numPr>
      </w:pPr>
      <w:r w:rsidRPr="00663A07">
        <w:rPr>
          <w:b/>
          <w:bCs/>
        </w:rPr>
        <w:t>Separação de Responsabilidades:</w:t>
      </w:r>
      <w:r w:rsidRPr="00663A07">
        <w:t xml:space="preserve"> A lógica de negócio principal reside no servidor, simplificando o desenvolvimento e a manutenção dos </w:t>
      </w:r>
      <w:r w:rsidRPr="00663A07">
        <w:lastRenderedPageBreak/>
        <w:t>clientes. Os quiosques precisam apenas se preocupar com a interface do usuário e o envio de solicitações.</w:t>
      </w:r>
    </w:p>
    <w:p w14:paraId="36F32407" w14:textId="6AA0A3A3" w:rsidR="00412728" w:rsidRPr="00663A07" w:rsidRDefault="00412728" w:rsidP="00663A07">
      <w:pPr>
        <w:numPr>
          <w:ilvl w:val="1"/>
          <w:numId w:val="20"/>
        </w:numPr>
      </w:pPr>
      <w:r w:rsidRPr="00412728">
        <w:rPr>
          <w:b/>
          <w:bCs/>
        </w:rPr>
        <w:t>Baixa Latência em Rede Local:</w:t>
      </w:r>
      <w:r w:rsidRPr="00412728">
        <w:t xml:space="preserve"> Para o ambiente proposto (uma praça de alimentação), a comunicação ocorre em uma rede local (LAN). A latência da comunicação direta entre cliente e servidor é mínima e perfeitamente adequada para a rápida resposta exigida ao fazer um pedido.</w:t>
      </w:r>
    </w:p>
    <w:p w14:paraId="1A6D7EE7" w14:textId="7EBF70C4" w:rsidR="00663A07" w:rsidRPr="00663A07" w:rsidRDefault="00663A07" w:rsidP="00663A07">
      <w:pPr>
        <w:numPr>
          <w:ilvl w:val="1"/>
          <w:numId w:val="20"/>
        </w:numPr>
      </w:pPr>
      <w:r w:rsidRPr="00663A07">
        <w:rPr>
          <w:b/>
          <w:bCs/>
        </w:rPr>
        <w:t>Simplicidade e Gerenciamento:</w:t>
      </w:r>
      <w:r w:rsidRPr="00663A07">
        <w:t xml:space="preserve"> Comparado a modelos como P2P ou </w:t>
      </w:r>
      <w:proofErr w:type="spellStart"/>
      <w:r w:rsidRPr="00663A07">
        <w:t>Microservices</w:t>
      </w:r>
      <w:proofErr w:type="spellEnd"/>
      <w:r w:rsidRPr="00663A07">
        <w:t xml:space="preserve">, o Cliente-Servidor é mais simples de implementar e gerenciar para o escopo deste projeto, permitindo focar nos mecanismos de comunicação remota. </w:t>
      </w:r>
      <w:r w:rsidRPr="00663A07">
        <w:rPr>
          <w:vertAlign w:val="superscript"/>
        </w:rPr>
        <w:t>1</w:t>
      </w:r>
    </w:p>
    <w:p w14:paraId="75AA2AF2" w14:textId="115608F7" w:rsidR="00663A07" w:rsidRPr="00663A07" w:rsidRDefault="00663A07" w:rsidP="00663A07"/>
    <w:p w14:paraId="1C3E8D9D" w14:textId="76B9BACD" w:rsidR="00663A07" w:rsidRPr="00663A07" w:rsidRDefault="00663A07" w:rsidP="00663A07">
      <w:pPr>
        <w:rPr>
          <w:b/>
          <w:bCs/>
        </w:rPr>
      </w:pPr>
      <w:r w:rsidRPr="00663A07">
        <w:rPr>
          <w:b/>
          <w:bCs/>
        </w:rPr>
        <w:t xml:space="preserve">2. Definição da Comunicação Remota </w:t>
      </w:r>
    </w:p>
    <w:p w14:paraId="07CD8683" w14:textId="657D30BE" w:rsidR="00663A07" w:rsidRPr="00663A07" w:rsidRDefault="00663A07" w:rsidP="00663A07">
      <w:pPr>
        <w:rPr>
          <w:vertAlign w:val="superscript"/>
        </w:rPr>
      </w:pPr>
      <w:r w:rsidRPr="00663A07">
        <w:t xml:space="preserve">Para cumprir os objetivos da atividade e explorar diferentes paradigmas de comunicação, o sistema foi implementado em duas versões distintas. </w:t>
      </w:r>
    </w:p>
    <w:p w14:paraId="65D63D5D" w14:textId="77777777" w:rsidR="00663A07" w:rsidRPr="00663A07" w:rsidRDefault="00663A07" w:rsidP="00663A07">
      <w:pPr>
        <w:numPr>
          <w:ilvl w:val="0"/>
          <w:numId w:val="21"/>
        </w:numPr>
      </w:pPr>
      <w:r w:rsidRPr="00663A07">
        <w:rPr>
          <w:b/>
          <w:bCs/>
        </w:rPr>
        <w:t>Escolha 1: Sockets TCP</w:t>
      </w:r>
    </w:p>
    <w:p w14:paraId="66FD085A" w14:textId="1B02DA78" w:rsidR="00663A07" w:rsidRPr="00663A07" w:rsidRDefault="00663A07" w:rsidP="00663A07">
      <w:pPr>
        <w:numPr>
          <w:ilvl w:val="1"/>
          <w:numId w:val="21"/>
        </w:numPr>
      </w:pPr>
      <w:r w:rsidRPr="00663A07">
        <w:rPr>
          <w:b/>
          <w:bCs/>
        </w:rPr>
        <w:t>Motivo:</w:t>
      </w:r>
      <w:r w:rsidRPr="00663A07">
        <w:t xml:space="preserve"> A escolha de Sockets TCP se deu pela necessidade de uma comunicação de baixo nível, confiável e orientada à conexão. Sockets garantem que os dados dos pedidos cheguem ao servidor de forma íntegra e na ordem correta, o que é crítico para uma aplicação de pedidos. </w:t>
      </w:r>
    </w:p>
    <w:p w14:paraId="1436504C" w14:textId="77777777" w:rsidR="00663A07" w:rsidRPr="00663A07" w:rsidRDefault="00663A07" w:rsidP="00663A07">
      <w:pPr>
        <w:numPr>
          <w:ilvl w:val="0"/>
          <w:numId w:val="21"/>
        </w:numPr>
      </w:pPr>
      <w:r w:rsidRPr="00663A07">
        <w:rPr>
          <w:b/>
          <w:bCs/>
        </w:rPr>
        <w:t xml:space="preserve">Escolha 2: Java RMI (Remote Procedure </w:t>
      </w:r>
      <w:proofErr w:type="spellStart"/>
      <w:r w:rsidRPr="00663A07">
        <w:rPr>
          <w:b/>
          <w:bCs/>
        </w:rPr>
        <w:t>Call</w:t>
      </w:r>
      <w:proofErr w:type="spellEnd"/>
      <w:r w:rsidRPr="00663A07">
        <w:rPr>
          <w:b/>
          <w:bCs/>
        </w:rPr>
        <w:t>)</w:t>
      </w:r>
    </w:p>
    <w:p w14:paraId="02B320CC" w14:textId="6AF919A2" w:rsidR="00663A07" w:rsidRPr="00663A07" w:rsidRDefault="00663A07" w:rsidP="00663A07">
      <w:pPr>
        <w:numPr>
          <w:ilvl w:val="1"/>
          <w:numId w:val="21"/>
        </w:numPr>
      </w:pPr>
      <w:r w:rsidRPr="00663A07">
        <w:rPr>
          <w:b/>
          <w:bCs/>
        </w:rPr>
        <w:t>Motivo:</w:t>
      </w:r>
      <w:r w:rsidRPr="00663A07">
        <w:t xml:space="preserve"> Java RMI foi escolhido como representante de uma tecnologia de RPC. O objetivo do RMI é abstrair a complexidade da rede, permitindo que um objeto cliente invoque métodos em um objeto servidor como se fossem chamadas locais. Essa abordagem aumenta a produtividade do desenvolvedor e demonstra um paradigma de comunicação de mais alto nível.</w:t>
      </w:r>
    </w:p>
    <w:p w14:paraId="2CFDD387" w14:textId="71593922" w:rsidR="00663A07" w:rsidRDefault="00663A07" w:rsidP="00663A07"/>
    <w:p w14:paraId="3269F837" w14:textId="77777777" w:rsidR="00137326" w:rsidRDefault="00137326" w:rsidP="00663A07"/>
    <w:p w14:paraId="6B496B71" w14:textId="77777777" w:rsidR="00137326" w:rsidRDefault="00137326" w:rsidP="00663A07"/>
    <w:p w14:paraId="571FCE2A" w14:textId="77777777" w:rsidR="00027E41" w:rsidRDefault="00027E41" w:rsidP="00663A07"/>
    <w:p w14:paraId="60A83C30" w14:textId="77777777" w:rsidR="00027E41" w:rsidRDefault="00027E41" w:rsidP="00663A07"/>
    <w:p w14:paraId="49F9B2B8" w14:textId="77777777" w:rsidR="00027E41" w:rsidRPr="00663A07" w:rsidRDefault="00027E41" w:rsidP="00663A07"/>
    <w:p w14:paraId="20A8BC56" w14:textId="55F6F87F" w:rsidR="00663A07" w:rsidRPr="00663A07" w:rsidRDefault="00663A07" w:rsidP="00663A07">
      <w:pPr>
        <w:rPr>
          <w:b/>
          <w:bCs/>
        </w:rPr>
      </w:pPr>
      <w:r w:rsidRPr="00663A07">
        <w:rPr>
          <w:b/>
          <w:bCs/>
        </w:rPr>
        <w:lastRenderedPageBreak/>
        <w:t xml:space="preserve">3. Diagrama Arquitetural </w:t>
      </w:r>
    </w:p>
    <w:p w14:paraId="044DF501" w14:textId="68D5ED8D" w:rsidR="00663A07" w:rsidRPr="00663A07" w:rsidRDefault="00663A07" w:rsidP="00663A07"/>
    <w:p w14:paraId="3DBCDEF6" w14:textId="66A94F4A" w:rsidR="00663A07" w:rsidRDefault="00663A07" w:rsidP="00663A07">
      <w:pPr>
        <w:rPr>
          <w:b/>
          <w:bCs/>
        </w:rPr>
      </w:pPr>
      <w:r w:rsidRPr="00663A07">
        <w:rPr>
          <w:b/>
          <w:bCs/>
        </w:rPr>
        <w:t>Arquitetura baseada em Sockets</w:t>
      </w:r>
    </w:p>
    <w:p w14:paraId="51D58279" w14:textId="77777777" w:rsidR="00694EC6" w:rsidRDefault="00694EC6" w:rsidP="00663A07">
      <w:pPr>
        <w:rPr>
          <w:b/>
          <w:bCs/>
        </w:rPr>
      </w:pPr>
    </w:p>
    <w:p w14:paraId="181E178E" w14:textId="628CE261" w:rsidR="00C05B44" w:rsidRDefault="00694EC6" w:rsidP="00663A07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1B4A29A7" wp14:editId="10D8A70A">
            <wp:simplePos x="0" y="0"/>
            <wp:positionH relativeFrom="margin">
              <wp:align>center</wp:align>
            </wp:positionH>
            <wp:positionV relativeFrom="paragraph">
              <wp:posOffset>436534</wp:posOffset>
            </wp:positionV>
            <wp:extent cx="6316345" cy="4280535"/>
            <wp:effectExtent l="0" t="0" r="8255" b="5715"/>
            <wp:wrapThrough wrapText="bothSides">
              <wp:wrapPolygon edited="0">
                <wp:start x="0" y="0"/>
                <wp:lineTo x="0" y="21533"/>
                <wp:lineTo x="21563" y="21533"/>
                <wp:lineTo x="21563" y="0"/>
                <wp:lineTo x="0" y="0"/>
              </wp:wrapPolygon>
            </wp:wrapThrough>
            <wp:docPr id="1794572802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345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12E9A4" w14:textId="71FCFE77" w:rsidR="00C05B44" w:rsidRDefault="00C05B44" w:rsidP="00663A07">
      <w:pPr>
        <w:rPr>
          <w:b/>
          <w:bCs/>
        </w:rPr>
      </w:pPr>
    </w:p>
    <w:p w14:paraId="3707AB51" w14:textId="77777777" w:rsidR="00694EC6" w:rsidRDefault="00694EC6" w:rsidP="00663A07">
      <w:pPr>
        <w:rPr>
          <w:b/>
          <w:bCs/>
        </w:rPr>
      </w:pPr>
    </w:p>
    <w:p w14:paraId="6FA49549" w14:textId="77777777" w:rsidR="00694EC6" w:rsidRDefault="00694EC6" w:rsidP="00663A07">
      <w:pPr>
        <w:rPr>
          <w:b/>
          <w:bCs/>
        </w:rPr>
      </w:pPr>
    </w:p>
    <w:p w14:paraId="56726F6B" w14:textId="77777777" w:rsidR="00694EC6" w:rsidRDefault="00694EC6" w:rsidP="00663A07">
      <w:pPr>
        <w:rPr>
          <w:b/>
          <w:bCs/>
        </w:rPr>
      </w:pPr>
    </w:p>
    <w:p w14:paraId="6B74337C" w14:textId="77777777" w:rsidR="00694EC6" w:rsidRDefault="00694EC6" w:rsidP="00663A07">
      <w:pPr>
        <w:rPr>
          <w:b/>
          <w:bCs/>
        </w:rPr>
      </w:pPr>
    </w:p>
    <w:p w14:paraId="582F306A" w14:textId="77777777" w:rsidR="00694EC6" w:rsidRDefault="00694EC6" w:rsidP="00663A07">
      <w:pPr>
        <w:rPr>
          <w:b/>
          <w:bCs/>
        </w:rPr>
      </w:pPr>
    </w:p>
    <w:p w14:paraId="1B9BC7C2" w14:textId="77777777" w:rsidR="00694EC6" w:rsidRDefault="00694EC6" w:rsidP="00663A07">
      <w:pPr>
        <w:rPr>
          <w:b/>
          <w:bCs/>
        </w:rPr>
      </w:pPr>
    </w:p>
    <w:p w14:paraId="556E8B75" w14:textId="77777777" w:rsidR="00694EC6" w:rsidRDefault="00694EC6" w:rsidP="00663A07">
      <w:pPr>
        <w:rPr>
          <w:b/>
          <w:bCs/>
        </w:rPr>
      </w:pPr>
    </w:p>
    <w:p w14:paraId="0C92AA59" w14:textId="2A70CE31" w:rsidR="00694EC6" w:rsidRPr="00663A07" w:rsidRDefault="00694EC6" w:rsidP="00663A07">
      <w:pPr>
        <w:rPr>
          <w:b/>
          <w:bCs/>
        </w:rPr>
      </w:pPr>
    </w:p>
    <w:p w14:paraId="583B339A" w14:textId="44A2FDF9" w:rsidR="00694EC6" w:rsidRDefault="00C622A3" w:rsidP="00663A07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7651DB99" wp14:editId="2F7B0D80">
            <wp:simplePos x="0" y="0"/>
            <wp:positionH relativeFrom="column">
              <wp:posOffset>-280035</wp:posOffset>
            </wp:positionH>
            <wp:positionV relativeFrom="paragraph">
              <wp:posOffset>471805</wp:posOffset>
            </wp:positionV>
            <wp:extent cx="6375400" cy="8336280"/>
            <wp:effectExtent l="0" t="0" r="6350" b="7620"/>
            <wp:wrapThrough wrapText="bothSides">
              <wp:wrapPolygon edited="0">
                <wp:start x="0" y="0"/>
                <wp:lineTo x="0" y="21570"/>
                <wp:lineTo x="21557" y="21570"/>
                <wp:lineTo x="21557" y="0"/>
                <wp:lineTo x="0" y="0"/>
              </wp:wrapPolygon>
            </wp:wrapThrough>
            <wp:docPr id="214482722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27228" name="Imagem 21448272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833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A07" w:rsidRPr="00663A07">
        <w:rPr>
          <w:b/>
          <w:bCs/>
        </w:rPr>
        <w:t>Arquitetura baseada em RMI</w:t>
      </w:r>
    </w:p>
    <w:p w14:paraId="7BDAC423" w14:textId="77777777" w:rsidR="00C622A3" w:rsidRDefault="00C622A3" w:rsidP="00663A07">
      <w:pPr>
        <w:rPr>
          <w:b/>
          <w:bCs/>
        </w:rPr>
      </w:pPr>
    </w:p>
    <w:p w14:paraId="11D6B696" w14:textId="77777777" w:rsidR="00D24781" w:rsidRPr="00D24781" w:rsidRDefault="00D24781" w:rsidP="00D24781">
      <w:pPr>
        <w:rPr>
          <w:b/>
          <w:bCs/>
        </w:rPr>
      </w:pPr>
      <w:r w:rsidRPr="00D24781">
        <w:rPr>
          <w:b/>
          <w:bCs/>
        </w:rPr>
        <w:t>4. Explicação do Funcionamento da Comunicação</w:t>
      </w:r>
    </w:p>
    <w:p w14:paraId="75274D9D" w14:textId="77777777" w:rsidR="00D24781" w:rsidRPr="00D24781" w:rsidRDefault="00D24781" w:rsidP="00D24781">
      <w:pPr>
        <w:rPr>
          <w:b/>
          <w:bCs/>
        </w:rPr>
      </w:pPr>
      <w:r w:rsidRPr="00D24781">
        <w:rPr>
          <w:b/>
          <w:bCs/>
        </w:rPr>
        <w:t>Implementação com Sockets</w:t>
      </w:r>
    </w:p>
    <w:p w14:paraId="7FD977EB" w14:textId="77777777" w:rsidR="00D24781" w:rsidRPr="00D24781" w:rsidRDefault="00D24781" w:rsidP="00D24781">
      <w:pPr>
        <w:numPr>
          <w:ilvl w:val="0"/>
          <w:numId w:val="30"/>
        </w:numPr>
      </w:pPr>
      <w:r w:rsidRPr="00D24781">
        <w:rPr>
          <w:b/>
          <w:bCs/>
        </w:rPr>
        <w:t xml:space="preserve">Servidor: </w:t>
      </w:r>
      <w:r w:rsidRPr="00D24781">
        <w:t xml:space="preserve">A classe </w:t>
      </w:r>
      <w:proofErr w:type="spellStart"/>
      <w:r w:rsidRPr="00D24781">
        <w:t>PainelControleSocket</w:t>
      </w:r>
      <w:proofErr w:type="spellEnd"/>
      <w:r w:rsidRPr="00D24781">
        <w:t xml:space="preserve"> inicia um </w:t>
      </w:r>
      <w:proofErr w:type="spellStart"/>
      <w:r w:rsidRPr="00D24781">
        <w:t>ServerSocket</w:t>
      </w:r>
      <w:proofErr w:type="spellEnd"/>
      <w:r w:rsidRPr="00D24781">
        <w:t xml:space="preserve"> na porta 12345 em uma </w:t>
      </w:r>
      <w:proofErr w:type="gramStart"/>
      <w:r w:rsidRPr="00D24781">
        <w:t>thread separada</w:t>
      </w:r>
      <w:proofErr w:type="gramEnd"/>
      <w:r w:rsidRPr="00D24781">
        <w:t xml:space="preserve"> para não bloquear a interface gráfica. Para cada cliente que se conecta, uma </w:t>
      </w:r>
      <w:proofErr w:type="gramStart"/>
      <w:r w:rsidRPr="00D24781">
        <w:t>nova thread</w:t>
      </w:r>
      <w:proofErr w:type="gramEnd"/>
      <w:r w:rsidRPr="00D24781">
        <w:t xml:space="preserve"> </w:t>
      </w:r>
      <w:proofErr w:type="spellStart"/>
      <w:r w:rsidRPr="00D24781">
        <w:t>ClientHandler</w:t>
      </w:r>
      <w:proofErr w:type="spellEnd"/>
      <w:r w:rsidRPr="00D24781">
        <w:t xml:space="preserve"> é instanciada. </w:t>
      </w:r>
      <w:proofErr w:type="gramStart"/>
      <w:r w:rsidRPr="00D24781">
        <w:t>Essa thread</w:t>
      </w:r>
      <w:proofErr w:type="gramEnd"/>
      <w:r w:rsidRPr="00D24781">
        <w:t xml:space="preserve"> fica responsável por receber os dados, processar o pedido e enviar uma resposta, garantindo que o servidor possa atender múltiplos quiosques concorrentemente.</w:t>
      </w:r>
    </w:p>
    <w:p w14:paraId="54DA6430" w14:textId="77777777" w:rsidR="00D24781" w:rsidRPr="00D24781" w:rsidRDefault="00D24781" w:rsidP="00D24781">
      <w:pPr>
        <w:numPr>
          <w:ilvl w:val="0"/>
          <w:numId w:val="30"/>
        </w:numPr>
      </w:pPr>
      <w:r w:rsidRPr="00D24781">
        <w:rPr>
          <w:b/>
          <w:bCs/>
        </w:rPr>
        <w:t xml:space="preserve">Cliente: </w:t>
      </w:r>
      <w:r w:rsidRPr="00D24781">
        <w:t xml:space="preserve">A classe </w:t>
      </w:r>
      <w:proofErr w:type="spellStart"/>
      <w:r w:rsidRPr="00D24781">
        <w:t>QuiosqueJanelaSocket</w:t>
      </w:r>
      <w:proofErr w:type="spellEnd"/>
      <w:r w:rsidRPr="00D24781">
        <w:t xml:space="preserve"> apresenta a interface gráfica ao usuário. O cardápio é carregado de uma lista fixa localmente.</w:t>
      </w:r>
    </w:p>
    <w:p w14:paraId="59425BFA" w14:textId="77777777" w:rsidR="00D24781" w:rsidRPr="00D24781" w:rsidRDefault="00D24781" w:rsidP="00D24781">
      <w:pPr>
        <w:numPr>
          <w:ilvl w:val="0"/>
          <w:numId w:val="30"/>
        </w:numPr>
      </w:pPr>
      <w:r w:rsidRPr="00D24781">
        <w:rPr>
          <w:b/>
          <w:bCs/>
        </w:rPr>
        <w:t xml:space="preserve">Comunicação: </w:t>
      </w:r>
      <w:r w:rsidRPr="00D24781">
        <w:t xml:space="preserve">Ao clicar em "Finalizar Pedido", o cliente formata o carrinho de compras em uma única </w:t>
      </w:r>
      <w:proofErr w:type="spellStart"/>
      <w:r w:rsidRPr="00D24781">
        <w:t>string</w:t>
      </w:r>
      <w:proofErr w:type="spellEnd"/>
      <w:r w:rsidRPr="00D24781">
        <w:t>, seguindo um protocolo customizado (ID:%</w:t>
      </w:r>
      <w:proofErr w:type="spellStart"/>
      <w:proofErr w:type="gramStart"/>
      <w:r w:rsidRPr="00D24781">
        <w:t>d;PEDIDO</w:t>
      </w:r>
      <w:proofErr w:type="spellEnd"/>
      <w:proofErr w:type="gramEnd"/>
      <w:r w:rsidRPr="00D24781">
        <w:t xml:space="preserve">:%s). Esta </w:t>
      </w:r>
      <w:proofErr w:type="spellStart"/>
      <w:r w:rsidRPr="00D24781">
        <w:t>string</w:t>
      </w:r>
      <w:proofErr w:type="spellEnd"/>
      <w:r w:rsidRPr="00D24781">
        <w:t xml:space="preserve"> é enviada de uma vez ao servidor através de um Socket. Um </w:t>
      </w:r>
      <w:proofErr w:type="spellStart"/>
      <w:r w:rsidRPr="00D24781">
        <w:t>SwingWorker</w:t>
      </w:r>
      <w:proofErr w:type="spellEnd"/>
      <w:r w:rsidRPr="00D24781">
        <w:t xml:space="preserve"> é utilizado para realizar a comunicação em </w:t>
      </w:r>
      <w:proofErr w:type="gramStart"/>
      <w:r w:rsidRPr="00D24781">
        <w:t>uma thread</w:t>
      </w:r>
      <w:proofErr w:type="gramEnd"/>
      <w:r w:rsidRPr="00D24781">
        <w:t xml:space="preserve"> de segundo plano, mantendo a UI responsiva.</w:t>
      </w:r>
    </w:p>
    <w:p w14:paraId="61CF7E27" w14:textId="77777777" w:rsidR="00D24781" w:rsidRPr="00D24781" w:rsidRDefault="00D24781" w:rsidP="00D24781">
      <w:pPr>
        <w:numPr>
          <w:ilvl w:val="0"/>
          <w:numId w:val="30"/>
        </w:numPr>
      </w:pPr>
      <w:r w:rsidRPr="00D24781">
        <w:rPr>
          <w:b/>
          <w:bCs/>
        </w:rPr>
        <w:t xml:space="preserve">Processamento no Servidor: </w:t>
      </w:r>
      <w:r w:rsidRPr="00D24781">
        <w:t xml:space="preserve">O </w:t>
      </w:r>
      <w:proofErr w:type="spellStart"/>
      <w:r w:rsidRPr="00D24781">
        <w:t>ClientHandler</w:t>
      </w:r>
      <w:proofErr w:type="spellEnd"/>
      <w:r w:rsidRPr="00D24781">
        <w:t xml:space="preserve"> no servidor recebe a </w:t>
      </w:r>
      <w:proofErr w:type="spellStart"/>
      <w:r w:rsidRPr="00D24781">
        <w:t>string</w:t>
      </w:r>
      <w:proofErr w:type="spellEnd"/>
      <w:r w:rsidRPr="00D24781">
        <w:t xml:space="preserve">, a divide (split) para extrair o ID do quiosque e os itens do pedido, calcula o valor total consultando sua própria lista de produtos e, por fim, envia uma </w:t>
      </w:r>
      <w:proofErr w:type="spellStart"/>
      <w:r w:rsidRPr="00D24781">
        <w:t>string</w:t>
      </w:r>
      <w:proofErr w:type="spellEnd"/>
      <w:r w:rsidRPr="00D24781">
        <w:t xml:space="preserve"> de confirmação de volta ao cliente pela mesma conexão.</w:t>
      </w:r>
    </w:p>
    <w:p w14:paraId="7027936E" w14:textId="77777777" w:rsidR="00D24781" w:rsidRPr="00D24781" w:rsidRDefault="00D24781" w:rsidP="00D24781">
      <w:pPr>
        <w:rPr>
          <w:b/>
          <w:bCs/>
        </w:rPr>
      </w:pPr>
      <w:r w:rsidRPr="00D24781">
        <w:rPr>
          <w:b/>
          <w:bCs/>
        </w:rPr>
        <w:t>Implementação com RMI</w:t>
      </w:r>
    </w:p>
    <w:p w14:paraId="394FC711" w14:textId="77777777" w:rsidR="00D24781" w:rsidRPr="00D24781" w:rsidRDefault="00D24781" w:rsidP="00D24781">
      <w:pPr>
        <w:numPr>
          <w:ilvl w:val="0"/>
          <w:numId w:val="31"/>
        </w:numPr>
      </w:pPr>
      <w:r w:rsidRPr="00D24781">
        <w:rPr>
          <w:b/>
          <w:bCs/>
        </w:rPr>
        <w:t xml:space="preserve">Servidor: </w:t>
      </w:r>
      <w:r w:rsidRPr="00D24781">
        <w:t xml:space="preserve">O </w:t>
      </w:r>
      <w:proofErr w:type="spellStart"/>
      <w:r w:rsidRPr="00D24781">
        <w:t>PainelControleRMI</w:t>
      </w:r>
      <w:proofErr w:type="spellEnd"/>
      <w:r w:rsidRPr="00D24781">
        <w:t xml:space="preserve"> estende </w:t>
      </w:r>
      <w:proofErr w:type="spellStart"/>
      <w:r w:rsidRPr="00D24781">
        <w:t>UnicastRemoteObject</w:t>
      </w:r>
      <w:proofErr w:type="spellEnd"/>
      <w:r w:rsidRPr="00D24781">
        <w:t xml:space="preserve"> e implementa a interface remota </w:t>
      </w:r>
      <w:proofErr w:type="spellStart"/>
      <w:r w:rsidRPr="00D24781">
        <w:t>InterfacePedidos</w:t>
      </w:r>
      <w:proofErr w:type="spellEnd"/>
      <w:r w:rsidRPr="00D24781">
        <w:t xml:space="preserve">. Ao iniciar, ele se registra no </w:t>
      </w:r>
      <w:r w:rsidRPr="00D24781">
        <w:rPr>
          <w:i/>
          <w:iCs/>
        </w:rPr>
        <w:t>RMI Registry</w:t>
      </w:r>
      <w:r w:rsidRPr="00D24781">
        <w:t xml:space="preserve"> na porta 1099, tornando seus métodos </w:t>
      </w:r>
      <w:proofErr w:type="spellStart"/>
      <w:proofErr w:type="gramStart"/>
      <w:r w:rsidRPr="00D24781">
        <w:t>getCardapio</w:t>
      </w:r>
      <w:proofErr w:type="spellEnd"/>
      <w:r w:rsidRPr="00D24781">
        <w:t>(</w:t>
      </w:r>
      <w:proofErr w:type="gramEnd"/>
      <w:r w:rsidRPr="00D24781">
        <w:t xml:space="preserve">) e </w:t>
      </w:r>
      <w:proofErr w:type="spellStart"/>
      <w:proofErr w:type="gramStart"/>
      <w:r w:rsidRPr="00D24781">
        <w:t>fazerPedido</w:t>
      </w:r>
      <w:proofErr w:type="spellEnd"/>
      <w:r w:rsidRPr="00D24781">
        <w:t>(</w:t>
      </w:r>
      <w:proofErr w:type="gramEnd"/>
      <w:r w:rsidRPr="00D24781">
        <w:t xml:space="preserve">) disponíveis para invocação remota. A comunicação é protegida usando </w:t>
      </w:r>
      <w:proofErr w:type="spellStart"/>
      <w:r w:rsidRPr="00D24781">
        <w:t>SslRmiClientFactory</w:t>
      </w:r>
      <w:proofErr w:type="spellEnd"/>
      <w:r w:rsidRPr="00D24781">
        <w:t xml:space="preserve"> e </w:t>
      </w:r>
      <w:proofErr w:type="spellStart"/>
      <w:r w:rsidRPr="00D24781">
        <w:t>SslRmiServerFactory</w:t>
      </w:r>
      <w:proofErr w:type="spellEnd"/>
      <w:r w:rsidRPr="00D24781">
        <w:t>.</w:t>
      </w:r>
    </w:p>
    <w:p w14:paraId="4494A46D" w14:textId="77777777" w:rsidR="00D24781" w:rsidRPr="00D24781" w:rsidRDefault="00D24781" w:rsidP="00D24781">
      <w:pPr>
        <w:numPr>
          <w:ilvl w:val="0"/>
          <w:numId w:val="31"/>
        </w:numPr>
      </w:pPr>
      <w:r w:rsidRPr="00D24781">
        <w:rPr>
          <w:b/>
          <w:bCs/>
        </w:rPr>
        <w:t xml:space="preserve">Cliente: </w:t>
      </w:r>
      <w:r w:rsidRPr="00D24781">
        <w:t xml:space="preserve">Ao ser iniciada, a </w:t>
      </w:r>
      <w:proofErr w:type="spellStart"/>
      <w:r w:rsidRPr="00D24781">
        <w:t>QuiosqueJanelaRMI</w:t>
      </w:r>
      <w:proofErr w:type="spellEnd"/>
      <w:r w:rsidRPr="00D24781">
        <w:t xml:space="preserve"> primeiro invoca o método remoto </w:t>
      </w:r>
      <w:proofErr w:type="spellStart"/>
      <w:proofErr w:type="gramStart"/>
      <w:r w:rsidRPr="00D24781">
        <w:t>getCardapio</w:t>
      </w:r>
      <w:proofErr w:type="spellEnd"/>
      <w:r w:rsidRPr="00D24781">
        <w:t>(</w:t>
      </w:r>
      <w:proofErr w:type="gramEnd"/>
      <w:r w:rsidRPr="00D24781">
        <w:t>) para popular dinamicamente sua lista de produtos, buscando-a diretamente do servidor.</w:t>
      </w:r>
    </w:p>
    <w:p w14:paraId="1574CDDB" w14:textId="77777777" w:rsidR="00D24781" w:rsidRPr="00D24781" w:rsidRDefault="00D24781" w:rsidP="00D24781">
      <w:pPr>
        <w:numPr>
          <w:ilvl w:val="0"/>
          <w:numId w:val="31"/>
        </w:numPr>
      </w:pPr>
      <w:r w:rsidRPr="00D24781">
        <w:rPr>
          <w:b/>
          <w:bCs/>
        </w:rPr>
        <w:t>Comunicação</w:t>
      </w:r>
      <w:r w:rsidRPr="00D24781">
        <w:t xml:space="preserve">: O usuário monta o pedido, que é armazenado como uma </w:t>
      </w:r>
      <w:proofErr w:type="spellStart"/>
      <w:r w:rsidRPr="00D24781">
        <w:t>List</w:t>
      </w:r>
      <w:proofErr w:type="spellEnd"/>
      <w:r w:rsidRPr="00D24781">
        <w:t>&lt;</w:t>
      </w:r>
      <w:proofErr w:type="spellStart"/>
      <w:r w:rsidRPr="00D24781">
        <w:t>ItemPedido</w:t>
      </w:r>
      <w:proofErr w:type="spellEnd"/>
      <w:r w:rsidRPr="00D24781">
        <w:t xml:space="preserve">&gt;. Ao finalizar, o cliente invoca o método remoto </w:t>
      </w:r>
      <w:proofErr w:type="spellStart"/>
      <w:proofErr w:type="gramStart"/>
      <w:r w:rsidRPr="00D24781">
        <w:t>fazerPedido</w:t>
      </w:r>
      <w:proofErr w:type="spellEnd"/>
      <w:r w:rsidRPr="00D24781">
        <w:t>(</w:t>
      </w:r>
      <w:proofErr w:type="spellStart"/>
      <w:proofErr w:type="gramEnd"/>
      <w:r w:rsidRPr="00D24781">
        <w:t>authToken</w:t>
      </w:r>
      <w:proofErr w:type="spellEnd"/>
      <w:r w:rsidRPr="00D24781">
        <w:t xml:space="preserve">, </w:t>
      </w:r>
      <w:proofErr w:type="spellStart"/>
      <w:r w:rsidRPr="00D24781">
        <w:t>kioskId</w:t>
      </w:r>
      <w:proofErr w:type="spellEnd"/>
      <w:r w:rsidRPr="00D24781">
        <w:t>, carrinho), passando um token de autenticação, seu ID e a lista de objetos do pedido diretamente. Toda a complexidade de serializar a lista de objetos, enviá-la pela rede de forma segura (TLS) e entregá-la ao servidor é gerenciada pela infraestrutura do RMI.</w:t>
      </w:r>
    </w:p>
    <w:p w14:paraId="3D09FF62" w14:textId="77777777" w:rsidR="00D24781" w:rsidRDefault="00D24781" w:rsidP="00D24781">
      <w:pPr>
        <w:numPr>
          <w:ilvl w:val="0"/>
          <w:numId w:val="31"/>
        </w:numPr>
      </w:pPr>
      <w:r w:rsidRPr="00D24781">
        <w:rPr>
          <w:b/>
          <w:bCs/>
        </w:rPr>
        <w:lastRenderedPageBreak/>
        <w:t xml:space="preserve">Processamento no Servidor: </w:t>
      </w:r>
      <w:r w:rsidRPr="00D24781">
        <w:t xml:space="preserve">O servidor primeiro valida o </w:t>
      </w:r>
      <w:proofErr w:type="spellStart"/>
      <w:r w:rsidRPr="00D24781">
        <w:t>authToken</w:t>
      </w:r>
      <w:proofErr w:type="spellEnd"/>
      <w:r w:rsidRPr="00D24781">
        <w:t xml:space="preserve"> recebido contra uma lista de tokens válidos (</w:t>
      </w:r>
      <w:proofErr w:type="spellStart"/>
      <w:r w:rsidRPr="00D24781">
        <w:t>validTokens</w:t>
      </w:r>
      <w:proofErr w:type="spellEnd"/>
      <w:r w:rsidRPr="00D24781">
        <w:t xml:space="preserve">). Se o token for válido, o servidor recebe a </w:t>
      </w:r>
      <w:proofErr w:type="spellStart"/>
      <w:r w:rsidRPr="00D24781">
        <w:t>List</w:t>
      </w:r>
      <w:proofErr w:type="spellEnd"/>
      <w:r w:rsidRPr="00D24781">
        <w:t>&lt;</w:t>
      </w:r>
      <w:proofErr w:type="spellStart"/>
      <w:r w:rsidRPr="00D24781">
        <w:t>ItemPedido</w:t>
      </w:r>
      <w:proofErr w:type="spellEnd"/>
      <w:r w:rsidRPr="00D24781">
        <w:t xml:space="preserve">&gt; já </w:t>
      </w:r>
      <w:proofErr w:type="spellStart"/>
      <w:r w:rsidRPr="00D24781">
        <w:t>desserializada</w:t>
      </w:r>
      <w:proofErr w:type="spellEnd"/>
      <w:r w:rsidRPr="00D24781">
        <w:t xml:space="preserve">, processa os itens para calcular o total e retorna uma </w:t>
      </w:r>
      <w:proofErr w:type="spellStart"/>
      <w:r w:rsidRPr="00D24781">
        <w:t>string</w:t>
      </w:r>
      <w:proofErr w:type="spellEnd"/>
      <w:r w:rsidRPr="00D24781">
        <w:t xml:space="preserve"> de confirmação. Se o token for inválido, uma </w:t>
      </w:r>
      <w:proofErr w:type="spellStart"/>
      <w:r w:rsidRPr="00D24781">
        <w:t>SecurityException</w:t>
      </w:r>
      <w:proofErr w:type="spellEnd"/>
      <w:r w:rsidRPr="00D24781">
        <w:t xml:space="preserve"> é lançada.</w:t>
      </w:r>
    </w:p>
    <w:p w14:paraId="3A319828" w14:textId="77777777" w:rsidR="00D24781" w:rsidRPr="00D24781" w:rsidRDefault="00D24781" w:rsidP="007554D8">
      <w:pPr>
        <w:ind w:left="720"/>
      </w:pPr>
    </w:p>
    <w:p w14:paraId="6DF83491" w14:textId="77777777" w:rsidR="00653737" w:rsidRPr="00653737" w:rsidRDefault="00653737" w:rsidP="00653737">
      <w:pPr>
        <w:rPr>
          <w:b/>
          <w:bCs/>
        </w:rPr>
      </w:pPr>
      <w:r w:rsidRPr="00653737">
        <w:rPr>
          <w:b/>
          <w:bCs/>
        </w:rPr>
        <w:t>Modelagem da Funcionalidade de Pagamento</w:t>
      </w:r>
    </w:p>
    <w:p w14:paraId="66059117" w14:textId="77777777" w:rsidR="00653737" w:rsidRPr="00653737" w:rsidRDefault="00653737" w:rsidP="00653737">
      <w:r w:rsidRPr="00653737">
        <w:t>A funcionalidade de "pagamentos" foi implementada de forma simulada, focando na lógica da transação dentro da nossa arquitetura, conforme detalhado abaixo:</w:t>
      </w:r>
    </w:p>
    <w:p w14:paraId="7E9C0747" w14:textId="77777777" w:rsidR="00653737" w:rsidRPr="00653737" w:rsidRDefault="00653737" w:rsidP="00653737">
      <w:pPr>
        <w:numPr>
          <w:ilvl w:val="0"/>
          <w:numId w:val="27"/>
        </w:numPr>
        <w:rPr>
          <w:b/>
          <w:bCs/>
        </w:rPr>
      </w:pPr>
      <w:r w:rsidRPr="00653737">
        <w:rPr>
          <w:b/>
          <w:bCs/>
        </w:rPr>
        <w:t xml:space="preserve">Lógica Centralizada no Servidor: </w:t>
      </w:r>
      <w:r w:rsidRPr="00653737">
        <w:t>Toda a responsabilidade de processar a transação foi atribuída ao servidor. Isso garante que as regras de negócio, como preços e cálculos, sejam consistentes para todos os quiosques.</w:t>
      </w:r>
    </w:p>
    <w:p w14:paraId="42D02C86" w14:textId="77777777" w:rsidR="00653737" w:rsidRPr="00653737" w:rsidRDefault="00653737" w:rsidP="00653737">
      <w:pPr>
        <w:numPr>
          <w:ilvl w:val="0"/>
          <w:numId w:val="27"/>
        </w:numPr>
        <w:rPr>
          <w:b/>
          <w:bCs/>
        </w:rPr>
      </w:pPr>
      <w:r w:rsidRPr="00653737">
        <w:rPr>
          <w:b/>
          <w:bCs/>
        </w:rPr>
        <w:t xml:space="preserve">Servidor como Autorizador: </w:t>
      </w:r>
      <w:r w:rsidRPr="00653737">
        <w:t>Ao receber um pedido, o servidor executa as seguintes ações que simulam uma autorização de pagamento:</w:t>
      </w:r>
    </w:p>
    <w:p w14:paraId="4748E2BA" w14:textId="77777777" w:rsidR="00653737" w:rsidRPr="00653737" w:rsidRDefault="00653737" w:rsidP="007554D8">
      <w:pPr>
        <w:numPr>
          <w:ilvl w:val="1"/>
          <w:numId w:val="32"/>
        </w:numPr>
      </w:pPr>
      <w:r w:rsidRPr="00653737">
        <w:t>Valida os itens recebidos.</w:t>
      </w:r>
    </w:p>
    <w:p w14:paraId="522ECF70" w14:textId="77777777" w:rsidR="00653737" w:rsidRPr="00653737" w:rsidRDefault="00653737" w:rsidP="007554D8">
      <w:pPr>
        <w:numPr>
          <w:ilvl w:val="1"/>
          <w:numId w:val="32"/>
        </w:numPr>
      </w:pPr>
      <w:r w:rsidRPr="00653737">
        <w:t>Calcula o valor total da compra com base nos preços do seu cardápio.</w:t>
      </w:r>
    </w:p>
    <w:p w14:paraId="68D8DBAB" w14:textId="11E19F6E" w:rsidR="00653737" w:rsidRDefault="00653737" w:rsidP="007554D8">
      <w:pPr>
        <w:numPr>
          <w:ilvl w:val="1"/>
          <w:numId w:val="32"/>
        </w:numPr>
      </w:pPr>
      <w:r w:rsidRPr="00653737">
        <w:t>Gera um número de pedido único para a transação.</w:t>
      </w:r>
    </w:p>
    <w:p w14:paraId="09962934" w14:textId="77777777" w:rsidR="00412728" w:rsidRDefault="00412728" w:rsidP="00412728"/>
    <w:p w14:paraId="04A42A05" w14:textId="77777777" w:rsidR="00412728" w:rsidRPr="00412728" w:rsidRDefault="00412728" w:rsidP="00412728">
      <w:pPr>
        <w:rPr>
          <w:b/>
          <w:bCs/>
        </w:rPr>
      </w:pPr>
      <w:r w:rsidRPr="00412728">
        <w:rPr>
          <w:b/>
          <w:bCs/>
        </w:rPr>
        <w:t>Protocolos, Bibliotecas e Frameworks Utilizados</w:t>
      </w:r>
    </w:p>
    <w:p w14:paraId="28ECA51C" w14:textId="77777777" w:rsidR="00412728" w:rsidRPr="00412728" w:rsidRDefault="00412728" w:rsidP="00412728">
      <w:r w:rsidRPr="00412728">
        <w:t>A construção do projeto se baseou em bibliotecas nativas do Java (JDK), organizadas pelas suas funcionalidades principais dentro do sistema:</w:t>
      </w:r>
    </w:p>
    <w:p w14:paraId="1986EBDB" w14:textId="77777777" w:rsidR="00412728" w:rsidRPr="00412728" w:rsidRDefault="00412728" w:rsidP="00412728">
      <w:pPr>
        <w:rPr>
          <w:b/>
          <w:bCs/>
        </w:rPr>
      </w:pPr>
      <w:r w:rsidRPr="00412728">
        <w:rPr>
          <w:b/>
          <w:bCs/>
        </w:rPr>
        <w:t>Comunicação em Rede e Distribuída</w:t>
      </w:r>
    </w:p>
    <w:p w14:paraId="6812EB60" w14:textId="77777777" w:rsidR="00412728" w:rsidRPr="00412728" w:rsidRDefault="00412728" w:rsidP="00412728">
      <w:pPr>
        <w:numPr>
          <w:ilvl w:val="0"/>
          <w:numId w:val="33"/>
        </w:numPr>
      </w:pPr>
      <w:proofErr w:type="gramStart"/>
      <w:r w:rsidRPr="00412728">
        <w:rPr>
          <w:b/>
          <w:bCs/>
        </w:rPr>
        <w:t>java.net.*</w:t>
      </w:r>
      <w:proofErr w:type="gramEnd"/>
      <w:r w:rsidRPr="00412728">
        <w:t xml:space="preserve">: Base da implementação com Sockets. As classes </w:t>
      </w:r>
      <w:proofErr w:type="spellStart"/>
      <w:r w:rsidRPr="00412728">
        <w:t>ServerSocket</w:t>
      </w:r>
      <w:proofErr w:type="spellEnd"/>
      <w:r w:rsidRPr="00412728">
        <w:t xml:space="preserve"> e Socket foram usadas para estabelecer a comunicação TCP/IP entre o </w:t>
      </w:r>
      <w:proofErr w:type="spellStart"/>
      <w:r w:rsidRPr="00412728">
        <w:t>PainelControleSocket</w:t>
      </w:r>
      <w:proofErr w:type="spellEnd"/>
      <w:r w:rsidRPr="00412728">
        <w:t xml:space="preserve"> e os </w:t>
      </w:r>
      <w:proofErr w:type="spellStart"/>
      <w:r w:rsidRPr="00412728">
        <w:t>QuiosqueJanelaSocket</w:t>
      </w:r>
      <w:proofErr w:type="spellEnd"/>
      <w:r w:rsidRPr="00412728">
        <w:t xml:space="preserve">, permitindo a troca de mensagens baseada em </w:t>
      </w:r>
      <w:proofErr w:type="spellStart"/>
      <w:r w:rsidRPr="00412728">
        <w:t>streams</w:t>
      </w:r>
      <w:proofErr w:type="spellEnd"/>
      <w:r w:rsidRPr="00412728">
        <w:t xml:space="preserve"> de texto.</w:t>
      </w:r>
    </w:p>
    <w:p w14:paraId="38DCB245" w14:textId="77777777" w:rsidR="00412728" w:rsidRDefault="00412728" w:rsidP="00412728">
      <w:pPr>
        <w:numPr>
          <w:ilvl w:val="0"/>
          <w:numId w:val="33"/>
        </w:numPr>
      </w:pPr>
      <w:proofErr w:type="spellStart"/>
      <w:proofErr w:type="gramStart"/>
      <w:r w:rsidRPr="00412728">
        <w:rPr>
          <w:b/>
          <w:bCs/>
        </w:rPr>
        <w:t>java.rmi</w:t>
      </w:r>
      <w:proofErr w:type="spellEnd"/>
      <w:r w:rsidRPr="00412728">
        <w:rPr>
          <w:b/>
          <w:bCs/>
        </w:rPr>
        <w:t>.*</w:t>
      </w:r>
      <w:proofErr w:type="gramEnd"/>
      <w:r w:rsidRPr="00412728">
        <w:t xml:space="preserve">: Essencial para a implementação RMI. Foram utilizadas as interfaces e classes como Remote, </w:t>
      </w:r>
      <w:proofErr w:type="spellStart"/>
      <w:r w:rsidRPr="00412728">
        <w:t>LocateRegistry</w:t>
      </w:r>
      <w:proofErr w:type="spellEnd"/>
      <w:r w:rsidRPr="00412728">
        <w:t xml:space="preserve"> para o registro de serviços, e </w:t>
      </w:r>
      <w:proofErr w:type="spellStart"/>
      <w:r w:rsidRPr="00412728">
        <w:t>UnicastRemoteObject</w:t>
      </w:r>
      <w:proofErr w:type="spellEnd"/>
      <w:r w:rsidRPr="00412728">
        <w:t xml:space="preserve"> para criar o objeto remoto que implementa a </w:t>
      </w:r>
      <w:proofErr w:type="spellStart"/>
      <w:r w:rsidRPr="00412728">
        <w:t>InterfacePedidos</w:t>
      </w:r>
      <w:proofErr w:type="spellEnd"/>
      <w:r w:rsidRPr="00412728">
        <w:t>.</w:t>
      </w:r>
    </w:p>
    <w:p w14:paraId="07EFE120" w14:textId="77777777" w:rsidR="00412728" w:rsidRDefault="00412728" w:rsidP="00412728"/>
    <w:p w14:paraId="3C308953" w14:textId="77777777" w:rsidR="00412728" w:rsidRDefault="00412728" w:rsidP="00412728"/>
    <w:p w14:paraId="034DAE61" w14:textId="77777777" w:rsidR="00412728" w:rsidRPr="00412728" w:rsidRDefault="00412728" w:rsidP="00412728"/>
    <w:p w14:paraId="05AFC63B" w14:textId="77777777" w:rsidR="00412728" w:rsidRPr="00412728" w:rsidRDefault="00412728" w:rsidP="00412728">
      <w:pPr>
        <w:rPr>
          <w:b/>
          <w:bCs/>
        </w:rPr>
      </w:pPr>
      <w:r w:rsidRPr="00412728">
        <w:rPr>
          <w:b/>
          <w:bCs/>
        </w:rPr>
        <w:lastRenderedPageBreak/>
        <w:t>Segurança</w:t>
      </w:r>
    </w:p>
    <w:p w14:paraId="43546BA6" w14:textId="77777777" w:rsidR="00412728" w:rsidRPr="00412728" w:rsidRDefault="00412728" w:rsidP="00412728">
      <w:pPr>
        <w:numPr>
          <w:ilvl w:val="0"/>
          <w:numId w:val="34"/>
        </w:numPr>
      </w:pPr>
      <w:proofErr w:type="spellStart"/>
      <w:proofErr w:type="gramStart"/>
      <w:r w:rsidRPr="00412728">
        <w:rPr>
          <w:b/>
          <w:bCs/>
        </w:rPr>
        <w:t>javax.net.ssl</w:t>
      </w:r>
      <w:proofErr w:type="spellEnd"/>
      <w:r w:rsidRPr="00412728">
        <w:rPr>
          <w:b/>
          <w:bCs/>
        </w:rPr>
        <w:t>.*</w:t>
      </w:r>
      <w:proofErr w:type="gramEnd"/>
      <w:r w:rsidRPr="00412728">
        <w:t xml:space="preserve">: Utilizada para implementar a camada de segurança (TLS) sobre a comunicação RMI. Classes como </w:t>
      </w:r>
      <w:proofErr w:type="spellStart"/>
      <w:r w:rsidRPr="00412728">
        <w:t>SSLContext</w:t>
      </w:r>
      <w:proofErr w:type="spellEnd"/>
      <w:r w:rsidRPr="00412728">
        <w:t xml:space="preserve">, </w:t>
      </w:r>
      <w:proofErr w:type="spellStart"/>
      <w:r w:rsidRPr="00412728">
        <w:t>KeyManagerFactory</w:t>
      </w:r>
      <w:proofErr w:type="spellEnd"/>
      <w:r w:rsidRPr="00412728">
        <w:t xml:space="preserve"> e </w:t>
      </w:r>
      <w:proofErr w:type="spellStart"/>
      <w:r w:rsidRPr="00412728">
        <w:t>TrustManagerFactory</w:t>
      </w:r>
      <w:proofErr w:type="spellEnd"/>
      <w:r w:rsidRPr="00412728">
        <w:t xml:space="preserve"> foram cruciais para configurar a comunicação criptografada, garantindo a confidencialidade e a integridade dos dados trocados.</w:t>
      </w:r>
    </w:p>
    <w:p w14:paraId="18B28B36" w14:textId="77777777" w:rsidR="00412728" w:rsidRPr="00412728" w:rsidRDefault="00412728" w:rsidP="00412728">
      <w:pPr>
        <w:numPr>
          <w:ilvl w:val="0"/>
          <w:numId w:val="34"/>
        </w:numPr>
      </w:pPr>
      <w:proofErr w:type="spellStart"/>
      <w:proofErr w:type="gramStart"/>
      <w:r w:rsidRPr="00412728">
        <w:rPr>
          <w:b/>
          <w:bCs/>
        </w:rPr>
        <w:t>java.security</w:t>
      </w:r>
      <w:proofErr w:type="spellEnd"/>
      <w:proofErr w:type="gramEnd"/>
      <w:r w:rsidRPr="00412728">
        <w:rPr>
          <w:b/>
          <w:bCs/>
        </w:rPr>
        <w:t>.*</w:t>
      </w:r>
      <w:r w:rsidRPr="00412728">
        <w:t xml:space="preserve">: Usada para o gerenciamento de chaves e certificados. A classe </w:t>
      </w:r>
      <w:proofErr w:type="spellStart"/>
      <w:r w:rsidRPr="00412728">
        <w:t>KeyStore</w:t>
      </w:r>
      <w:proofErr w:type="spellEnd"/>
      <w:r w:rsidRPr="00412728">
        <w:t xml:space="preserve"> foi empregada para carregar o arquivo </w:t>
      </w:r>
      <w:proofErr w:type="spellStart"/>
      <w:proofErr w:type="gramStart"/>
      <w:r w:rsidRPr="00412728">
        <w:t>server.keystore</w:t>
      </w:r>
      <w:proofErr w:type="spellEnd"/>
      <w:proofErr w:type="gramEnd"/>
      <w:r w:rsidRPr="00412728">
        <w:t>, que contém o certificado do servidor necessário para a comunicação SSL. A autenticação dos pedidos na versão RMI é feita através de um token.</w:t>
      </w:r>
    </w:p>
    <w:p w14:paraId="14934A2C" w14:textId="77777777" w:rsidR="00412728" w:rsidRPr="00412728" w:rsidRDefault="00412728" w:rsidP="00412728">
      <w:pPr>
        <w:rPr>
          <w:b/>
          <w:bCs/>
        </w:rPr>
      </w:pPr>
      <w:r w:rsidRPr="00412728">
        <w:rPr>
          <w:b/>
          <w:bCs/>
        </w:rPr>
        <w:t>Interface Gráfica (GUI)</w:t>
      </w:r>
    </w:p>
    <w:p w14:paraId="71912C42" w14:textId="77777777" w:rsidR="00412728" w:rsidRPr="00412728" w:rsidRDefault="00412728" w:rsidP="00412728">
      <w:pPr>
        <w:numPr>
          <w:ilvl w:val="0"/>
          <w:numId w:val="35"/>
        </w:numPr>
      </w:pPr>
      <w:proofErr w:type="gramStart"/>
      <w:r w:rsidRPr="00412728">
        <w:rPr>
          <w:b/>
          <w:bCs/>
        </w:rPr>
        <w:t>javax.swing</w:t>
      </w:r>
      <w:proofErr w:type="gramEnd"/>
      <w:r w:rsidRPr="00412728">
        <w:rPr>
          <w:b/>
          <w:bCs/>
        </w:rPr>
        <w:t>.*</w:t>
      </w:r>
      <w:r w:rsidRPr="00412728">
        <w:t xml:space="preserve"> e </w:t>
      </w:r>
      <w:proofErr w:type="spellStart"/>
      <w:proofErr w:type="gramStart"/>
      <w:r w:rsidRPr="00412728">
        <w:rPr>
          <w:b/>
          <w:bCs/>
        </w:rPr>
        <w:t>java.awt</w:t>
      </w:r>
      <w:proofErr w:type="spellEnd"/>
      <w:r w:rsidRPr="00412728">
        <w:rPr>
          <w:b/>
          <w:bCs/>
        </w:rPr>
        <w:t>.*</w:t>
      </w:r>
      <w:proofErr w:type="gramEnd"/>
      <w:r w:rsidRPr="00412728">
        <w:t xml:space="preserve">: Foram as bibliotecas escolhidas para a construção de toda a interface gráfica do sistema. Componentes como </w:t>
      </w:r>
      <w:proofErr w:type="spellStart"/>
      <w:r w:rsidRPr="00412728">
        <w:t>JFrame</w:t>
      </w:r>
      <w:proofErr w:type="spellEnd"/>
      <w:r w:rsidRPr="00412728">
        <w:t xml:space="preserve">, </w:t>
      </w:r>
      <w:proofErr w:type="spellStart"/>
      <w:r w:rsidRPr="00412728">
        <w:t>JButton</w:t>
      </w:r>
      <w:proofErr w:type="spellEnd"/>
      <w:r w:rsidRPr="00412728">
        <w:t xml:space="preserve">, </w:t>
      </w:r>
      <w:proofErr w:type="spellStart"/>
      <w:r w:rsidRPr="00412728">
        <w:t>JTextArea</w:t>
      </w:r>
      <w:proofErr w:type="spellEnd"/>
      <w:r w:rsidRPr="00412728">
        <w:t xml:space="preserve">, </w:t>
      </w:r>
      <w:proofErr w:type="spellStart"/>
      <w:r w:rsidRPr="00412728">
        <w:t>JComboBox</w:t>
      </w:r>
      <w:proofErr w:type="spellEnd"/>
      <w:r w:rsidRPr="00412728">
        <w:t xml:space="preserve"> e </w:t>
      </w:r>
      <w:proofErr w:type="spellStart"/>
      <w:r w:rsidRPr="00412728">
        <w:t>JScrollPane</w:t>
      </w:r>
      <w:proofErr w:type="spellEnd"/>
      <w:r w:rsidRPr="00412728">
        <w:t xml:space="preserve">, junto com gerenciadores de layout como </w:t>
      </w:r>
      <w:proofErr w:type="spellStart"/>
      <w:r w:rsidRPr="00412728">
        <w:t>BorderLayout</w:t>
      </w:r>
      <w:proofErr w:type="spellEnd"/>
      <w:r w:rsidRPr="00412728">
        <w:t xml:space="preserve"> e </w:t>
      </w:r>
      <w:proofErr w:type="spellStart"/>
      <w:r w:rsidRPr="00412728">
        <w:t>FlowLayout</w:t>
      </w:r>
      <w:proofErr w:type="spellEnd"/>
      <w:r w:rsidRPr="00412728">
        <w:t>, foram usados para criar tanto a janela do Painel de Controle quanto a dos Quiosques.</w:t>
      </w:r>
    </w:p>
    <w:p w14:paraId="695BDB9B" w14:textId="77777777" w:rsidR="00412728" w:rsidRPr="00412728" w:rsidRDefault="00412728" w:rsidP="00412728">
      <w:pPr>
        <w:rPr>
          <w:b/>
          <w:bCs/>
        </w:rPr>
      </w:pPr>
      <w:r w:rsidRPr="00412728">
        <w:rPr>
          <w:b/>
          <w:bCs/>
        </w:rPr>
        <w:t>Sincronização e Concorrência</w:t>
      </w:r>
    </w:p>
    <w:p w14:paraId="0404BE6D" w14:textId="77777777" w:rsidR="00412728" w:rsidRPr="00412728" w:rsidRDefault="00412728" w:rsidP="00412728">
      <w:pPr>
        <w:numPr>
          <w:ilvl w:val="0"/>
          <w:numId w:val="36"/>
        </w:numPr>
      </w:pPr>
      <w:proofErr w:type="spellStart"/>
      <w:proofErr w:type="gramStart"/>
      <w:r w:rsidRPr="00412728">
        <w:rPr>
          <w:b/>
          <w:bCs/>
        </w:rPr>
        <w:t>java.util</w:t>
      </w:r>
      <w:proofErr w:type="gramEnd"/>
      <w:r w:rsidRPr="00412728">
        <w:rPr>
          <w:b/>
          <w:bCs/>
        </w:rPr>
        <w:t>.</w:t>
      </w:r>
      <w:proofErr w:type="gramStart"/>
      <w:r w:rsidRPr="00412728">
        <w:rPr>
          <w:b/>
          <w:bCs/>
        </w:rPr>
        <w:t>concurrent.atomic</w:t>
      </w:r>
      <w:proofErr w:type="gramEnd"/>
      <w:r w:rsidRPr="00412728">
        <w:rPr>
          <w:b/>
          <w:bCs/>
        </w:rPr>
        <w:t>.AtomicInteger</w:t>
      </w:r>
      <w:proofErr w:type="spellEnd"/>
      <w:r w:rsidRPr="00412728">
        <w:t>: Utilizada no servidor para gerar os números de identificação dos pedidos (</w:t>
      </w:r>
      <w:proofErr w:type="spellStart"/>
      <w:r w:rsidRPr="00412728">
        <w:t>orderIdGenerator</w:t>
      </w:r>
      <w:proofErr w:type="spellEnd"/>
      <w:r w:rsidRPr="00412728">
        <w:t>) de forma atômica. Isso garante que, mesmo com múltiplos quiosques fazendo pedidos simultaneamente, cada pedido receberá um ID único, evitando condições de corrida.</w:t>
      </w:r>
    </w:p>
    <w:p w14:paraId="78E4425E" w14:textId="77777777" w:rsidR="00412728" w:rsidRPr="00653737" w:rsidRDefault="00412728" w:rsidP="00412728"/>
    <w:p w14:paraId="3EC10542" w14:textId="77777777" w:rsidR="00653737" w:rsidRPr="00663A07" w:rsidRDefault="00653737" w:rsidP="00653737"/>
    <w:p w14:paraId="0D9133B3" w14:textId="4FD4F4B1" w:rsidR="00663A07" w:rsidRPr="00663A07" w:rsidRDefault="00663A07" w:rsidP="00663A07"/>
    <w:p w14:paraId="1679173F" w14:textId="5D04040B" w:rsidR="00663A07" w:rsidRPr="00663A07" w:rsidRDefault="00663A07" w:rsidP="00663A07">
      <w:pPr>
        <w:rPr>
          <w:b/>
          <w:bCs/>
        </w:rPr>
      </w:pPr>
      <w:r w:rsidRPr="00663A07">
        <w:rPr>
          <w:b/>
          <w:bCs/>
        </w:rPr>
        <w:t>5. Comparação: Sockets vs. RMI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5"/>
        <w:gridCol w:w="3342"/>
        <w:gridCol w:w="3291"/>
      </w:tblGrid>
      <w:tr w:rsidR="00663A07" w:rsidRPr="00663A07" w14:paraId="13E49A23" w14:textId="77777777" w:rsidTr="00663A0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7D8EB9" w14:textId="77777777" w:rsidR="00663A07" w:rsidRPr="00663A07" w:rsidRDefault="00663A07" w:rsidP="00663A07">
            <w:r w:rsidRPr="00663A07">
              <w:rPr>
                <w:b/>
                <w:bCs/>
              </w:rPr>
              <w:t>Característica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D929F1" w14:textId="77777777" w:rsidR="00663A07" w:rsidRPr="00663A07" w:rsidRDefault="00663A07" w:rsidP="00663A07">
            <w:r w:rsidRPr="00663A07">
              <w:rPr>
                <w:b/>
                <w:bCs/>
              </w:rPr>
              <w:t>Sockets TCP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2B017B" w14:textId="77777777" w:rsidR="00663A07" w:rsidRPr="00663A07" w:rsidRDefault="00663A07" w:rsidP="00663A07">
            <w:r w:rsidRPr="00663A07">
              <w:rPr>
                <w:b/>
                <w:bCs/>
              </w:rPr>
              <w:t>Java RMI (RPC)</w:t>
            </w:r>
          </w:p>
        </w:tc>
      </w:tr>
      <w:tr w:rsidR="00663A07" w:rsidRPr="00663A07" w14:paraId="70D87B02" w14:textId="77777777" w:rsidTr="00663A0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F9EB02" w14:textId="77777777" w:rsidR="00663A07" w:rsidRPr="00663A07" w:rsidRDefault="00663A07" w:rsidP="00663A07">
            <w:r w:rsidRPr="00663A07">
              <w:rPr>
                <w:b/>
                <w:bCs/>
              </w:rPr>
              <w:t>Nível de Abstração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B991B4" w14:textId="77777777" w:rsidR="00663A07" w:rsidRPr="00663A07" w:rsidRDefault="00663A07" w:rsidP="00663A07">
            <w:r w:rsidRPr="00663A07">
              <w:rPr>
                <w:b/>
                <w:bCs/>
              </w:rPr>
              <w:t>Baixo.</w:t>
            </w:r>
            <w:r w:rsidRPr="00663A07">
              <w:t xml:space="preserve"> Controle total sobre o fluxo de bytes e o protocolo da aplicação.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178866" w14:textId="77777777" w:rsidR="00663A07" w:rsidRPr="00663A07" w:rsidRDefault="00663A07" w:rsidP="00663A07">
            <w:r w:rsidRPr="00663A07">
              <w:rPr>
                <w:b/>
                <w:bCs/>
              </w:rPr>
              <w:t>Alto.</w:t>
            </w:r>
            <w:r w:rsidRPr="00663A07">
              <w:t xml:space="preserve"> A rede é quase transparente. Foco na chamada de métodos em objetos remotos.</w:t>
            </w:r>
          </w:p>
        </w:tc>
      </w:tr>
      <w:tr w:rsidR="00663A07" w:rsidRPr="00663A07" w14:paraId="077A5036" w14:textId="77777777" w:rsidTr="00663A0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F3E048" w14:textId="77777777" w:rsidR="00663A07" w:rsidRPr="00663A07" w:rsidRDefault="00663A07" w:rsidP="00663A07">
            <w:r w:rsidRPr="00663A07">
              <w:rPr>
                <w:b/>
                <w:bCs/>
              </w:rPr>
              <w:lastRenderedPageBreak/>
              <w:t>Facilidade de Uso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EFFB02" w14:textId="77777777" w:rsidR="00663A07" w:rsidRPr="00663A07" w:rsidRDefault="00663A07" w:rsidP="00663A07">
            <w:r w:rsidRPr="00663A07">
              <w:rPr>
                <w:b/>
                <w:bCs/>
              </w:rPr>
              <w:t>Mais complexo.</w:t>
            </w:r>
            <w:r w:rsidRPr="00663A07">
              <w:t xml:space="preserve"> Exige gerenciamento manual de conexões, threads e um protocolo de mensagens customizado.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7D2ED4" w14:textId="77777777" w:rsidR="00663A07" w:rsidRPr="00663A07" w:rsidRDefault="00663A07" w:rsidP="00663A07">
            <w:r w:rsidRPr="00663A07">
              <w:rPr>
                <w:b/>
                <w:bCs/>
              </w:rPr>
              <w:t>Muito mais simples.</w:t>
            </w:r>
            <w:r w:rsidRPr="00663A07">
              <w:t xml:space="preserve"> A complexidade da rede é encapsulada, incluindo a serialização de objetos.</w:t>
            </w:r>
          </w:p>
        </w:tc>
      </w:tr>
      <w:tr w:rsidR="00663A07" w:rsidRPr="00663A07" w14:paraId="6946697B" w14:textId="77777777" w:rsidTr="00663A0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63EF3F" w14:textId="77777777" w:rsidR="00663A07" w:rsidRPr="00663A07" w:rsidRDefault="00663A07" w:rsidP="00663A07">
            <w:r w:rsidRPr="00663A07">
              <w:rPr>
                <w:b/>
                <w:bCs/>
              </w:rPr>
              <w:t>Tratamento de Dados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DE369A" w14:textId="77777777" w:rsidR="00663A07" w:rsidRPr="00663A07" w:rsidRDefault="00663A07" w:rsidP="00663A07">
            <w:r w:rsidRPr="00663A07">
              <w:rPr>
                <w:b/>
                <w:bCs/>
              </w:rPr>
              <w:t>Manual.</w:t>
            </w:r>
            <w:r w:rsidRPr="00663A07">
              <w:t xml:space="preserve"> Foi necessário criar um protocolo de </w:t>
            </w:r>
            <w:proofErr w:type="spellStart"/>
            <w:r w:rsidRPr="00663A07">
              <w:t>String</w:t>
            </w:r>
            <w:proofErr w:type="spellEnd"/>
            <w:r w:rsidRPr="00663A07">
              <w:t xml:space="preserve"> customizado e fazer a serialização/</w:t>
            </w:r>
            <w:proofErr w:type="spellStart"/>
            <w:r w:rsidRPr="00663A07">
              <w:t>parsing</w:t>
            </w:r>
            <w:proofErr w:type="spellEnd"/>
            <w:r w:rsidRPr="00663A07">
              <w:t xml:space="preserve"> manual da lista de pedidos.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E18F61" w14:textId="77777777" w:rsidR="00663A07" w:rsidRPr="00663A07" w:rsidRDefault="00663A07" w:rsidP="00663A07">
            <w:r w:rsidRPr="00663A07">
              <w:rPr>
                <w:b/>
                <w:bCs/>
              </w:rPr>
              <w:t>Automático.</w:t>
            </w:r>
            <w:r w:rsidRPr="00663A07">
              <w:t xml:space="preserve"> O RMI gerenciou nativamente a serialização da </w:t>
            </w:r>
            <w:proofErr w:type="spellStart"/>
            <w:r w:rsidRPr="00663A07">
              <w:t>List</w:t>
            </w:r>
            <w:proofErr w:type="spellEnd"/>
            <w:r w:rsidRPr="00663A07">
              <w:t>&lt;</w:t>
            </w:r>
            <w:proofErr w:type="spellStart"/>
            <w:r w:rsidRPr="00663A07">
              <w:t>ItemPedido</w:t>
            </w:r>
            <w:proofErr w:type="spellEnd"/>
            <w:r w:rsidRPr="00663A07">
              <w:t>&gt; e seus objetos Produto.</w:t>
            </w:r>
          </w:p>
        </w:tc>
      </w:tr>
      <w:tr w:rsidR="00663A07" w:rsidRPr="00663A07" w14:paraId="47352600" w14:textId="77777777" w:rsidTr="00663A0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498D97" w14:textId="77777777" w:rsidR="00663A07" w:rsidRPr="00663A07" w:rsidRDefault="00663A07" w:rsidP="00663A07">
            <w:r w:rsidRPr="00663A07">
              <w:rPr>
                <w:b/>
                <w:bCs/>
              </w:rPr>
              <w:t>Flexibilidade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C9C801" w14:textId="77777777" w:rsidR="00663A07" w:rsidRPr="00663A07" w:rsidRDefault="00663A07" w:rsidP="00663A07">
            <w:r w:rsidRPr="00663A07">
              <w:rPr>
                <w:b/>
                <w:bCs/>
              </w:rPr>
              <w:t>Total.</w:t>
            </w:r>
            <w:r w:rsidRPr="00663A07">
              <w:t xml:space="preserve"> Interoperável com qualquer sistema que se comunique via TCP/IP.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0A8249" w14:textId="77777777" w:rsidR="00663A07" w:rsidRPr="00663A07" w:rsidRDefault="00663A07" w:rsidP="00663A07">
            <w:r w:rsidRPr="00663A07">
              <w:rPr>
                <w:b/>
                <w:bCs/>
              </w:rPr>
              <w:t>Limitado.</w:t>
            </w:r>
            <w:r w:rsidRPr="00663A07">
              <w:t xml:space="preserve"> Otimizado para comunicação entre aplicações Java.</w:t>
            </w:r>
          </w:p>
        </w:tc>
      </w:tr>
      <w:tr w:rsidR="00663A07" w:rsidRPr="00663A07" w14:paraId="10F79E7D" w14:textId="77777777" w:rsidTr="00663A0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FFB506" w14:textId="77777777" w:rsidR="00663A07" w:rsidRPr="00663A07" w:rsidRDefault="00663A07" w:rsidP="00663A07">
            <w:r w:rsidRPr="00663A07">
              <w:rPr>
                <w:b/>
                <w:bCs/>
              </w:rPr>
              <w:t>Tratamento de Erros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D09E04" w14:textId="77777777" w:rsidR="00663A07" w:rsidRPr="00663A07" w:rsidRDefault="00663A07" w:rsidP="00663A07">
            <w:r w:rsidRPr="00663A07">
              <w:t xml:space="preserve">Lida com exceções de baixo nível, como </w:t>
            </w:r>
            <w:proofErr w:type="spellStart"/>
            <w:r w:rsidRPr="00663A07">
              <w:t>IOException</w:t>
            </w:r>
            <w:proofErr w:type="spellEnd"/>
            <w:r w:rsidRPr="00663A07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4ADC70" w14:textId="77777777" w:rsidR="00663A07" w:rsidRPr="00663A07" w:rsidRDefault="00663A07" w:rsidP="00663A07">
            <w:r w:rsidRPr="00663A07">
              <w:t xml:space="preserve">Lida com </w:t>
            </w:r>
            <w:proofErr w:type="spellStart"/>
            <w:r w:rsidRPr="00663A07">
              <w:t>RemoteException</w:t>
            </w:r>
            <w:proofErr w:type="spellEnd"/>
            <w:r w:rsidRPr="00663A07">
              <w:t>, que encapsula diversas falhas de rede.</w:t>
            </w:r>
          </w:p>
        </w:tc>
      </w:tr>
      <w:tr w:rsidR="007554D8" w:rsidRPr="00663A07" w14:paraId="1B6D44EE" w14:textId="77777777" w:rsidTr="00663A0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8124ECC" w14:textId="2E32BBD2" w:rsidR="007554D8" w:rsidRPr="00663A07" w:rsidRDefault="007554D8" w:rsidP="00663A07">
            <w:pPr>
              <w:rPr>
                <w:b/>
                <w:bCs/>
              </w:rPr>
            </w:pPr>
            <w:r w:rsidRPr="007554D8">
              <w:rPr>
                <w:b/>
                <w:bCs/>
              </w:rPr>
              <w:t>Segurança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165D18A" w14:textId="0D61FD28" w:rsidR="007554D8" w:rsidRPr="00663A07" w:rsidRDefault="007554D8" w:rsidP="00663A07">
            <w:r w:rsidRPr="007554D8">
              <w:rPr>
                <w:b/>
                <w:bCs/>
              </w:rPr>
              <w:t>Não implementada.</w:t>
            </w:r>
            <w:r w:rsidRPr="007554D8">
              <w:t xml:space="preserve"> Exigiria uma implementação manual de TLS/SSL sobre o socket.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A243E0D" w14:textId="40C66295" w:rsidR="007554D8" w:rsidRPr="00663A07" w:rsidRDefault="007554D8" w:rsidP="00663A07">
            <w:r w:rsidRPr="007554D8">
              <w:rPr>
                <w:b/>
                <w:bCs/>
              </w:rPr>
              <w:t>Implementada.</w:t>
            </w:r>
            <w:r w:rsidRPr="007554D8">
              <w:t xml:space="preserve"> O uso de </w:t>
            </w:r>
            <w:proofErr w:type="spellStart"/>
            <w:r w:rsidRPr="007554D8">
              <w:t>SslRmiClientFactory</w:t>
            </w:r>
            <w:proofErr w:type="spellEnd"/>
            <w:r w:rsidRPr="007554D8">
              <w:t xml:space="preserve"> e </w:t>
            </w:r>
            <w:proofErr w:type="spellStart"/>
            <w:r w:rsidRPr="007554D8">
              <w:t>SslRmiServerFactory</w:t>
            </w:r>
            <w:proofErr w:type="spellEnd"/>
            <w:r w:rsidRPr="007554D8">
              <w:t xml:space="preserve"> adicionou criptografia TLS à comunicação.</w:t>
            </w:r>
          </w:p>
        </w:tc>
      </w:tr>
    </w:tbl>
    <w:p w14:paraId="36E8370A" w14:textId="77777777" w:rsidR="00D24781" w:rsidRDefault="00D24781" w:rsidP="00663A07"/>
    <w:p w14:paraId="25A4C133" w14:textId="77777777" w:rsidR="00D24781" w:rsidRPr="00663A07" w:rsidRDefault="00D24781" w:rsidP="00663A07"/>
    <w:p w14:paraId="02D0D77E" w14:textId="77777777" w:rsidR="00D24781" w:rsidRPr="00D24781" w:rsidRDefault="00663A07" w:rsidP="00D24781">
      <w:pPr>
        <w:rPr>
          <w:b/>
          <w:bCs/>
        </w:rPr>
      </w:pPr>
      <w:r w:rsidRPr="00663A07">
        <w:rPr>
          <w:b/>
          <w:bCs/>
        </w:rPr>
        <w:t xml:space="preserve">6. </w:t>
      </w:r>
      <w:r w:rsidR="00D24781" w:rsidRPr="00D24781">
        <w:rPr>
          <w:b/>
          <w:bCs/>
        </w:rPr>
        <w:t>Desafios Enfrentados e Soluções</w:t>
      </w:r>
    </w:p>
    <w:p w14:paraId="20E7A6BC" w14:textId="77777777" w:rsidR="00D24781" w:rsidRPr="00D24781" w:rsidRDefault="00D24781" w:rsidP="00D24781">
      <w:pPr>
        <w:numPr>
          <w:ilvl w:val="0"/>
          <w:numId w:val="29"/>
        </w:numPr>
        <w:rPr>
          <w:b/>
          <w:bCs/>
        </w:rPr>
      </w:pPr>
      <w:r w:rsidRPr="00D24781">
        <w:rPr>
          <w:b/>
          <w:bCs/>
        </w:rPr>
        <w:t>Desafio 1: Concorrência de Clientes</w:t>
      </w:r>
    </w:p>
    <w:p w14:paraId="71F44959" w14:textId="77777777" w:rsidR="00D24781" w:rsidRPr="00D24781" w:rsidRDefault="00D24781" w:rsidP="00D24781">
      <w:pPr>
        <w:numPr>
          <w:ilvl w:val="1"/>
          <w:numId w:val="29"/>
        </w:numPr>
      </w:pPr>
      <w:r w:rsidRPr="00D24781">
        <w:rPr>
          <w:b/>
          <w:bCs/>
        </w:rPr>
        <w:t xml:space="preserve">Problema: </w:t>
      </w:r>
      <w:r w:rsidRPr="00D24781">
        <w:t>O servidor precisava ser capaz de atender múltiplos quiosques simultaneamente sem que um bloqueasse o outro.</w:t>
      </w:r>
    </w:p>
    <w:p w14:paraId="43AEBE03" w14:textId="77777777" w:rsidR="00D24781" w:rsidRPr="00D24781" w:rsidRDefault="00D24781" w:rsidP="00D24781">
      <w:pPr>
        <w:numPr>
          <w:ilvl w:val="1"/>
          <w:numId w:val="29"/>
        </w:numPr>
      </w:pPr>
      <w:r w:rsidRPr="00D24781">
        <w:rPr>
          <w:b/>
          <w:bCs/>
        </w:rPr>
        <w:t xml:space="preserve">Solução (Sockets): </w:t>
      </w:r>
      <w:r w:rsidRPr="00D24781">
        <w:t>Foi implementado o padrão "Thread-per-</w:t>
      </w:r>
      <w:proofErr w:type="spellStart"/>
      <w:r w:rsidRPr="00D24781">
        <w:t>Client</w:t>
      </w:r>
      <w:proofErr w:type="spellEnd"/>
      <w:r w:rsidRPr="00D24781">
        <w:t xml:space="preserve">". Para cada nova conexão de cliente aceita pelo </w:t>
      </w:r>
      <w:proofErr w:type="spellStart"/>
      <w:r w:rsidRPr="00D24781">
        <w:t>ServerSocket</w:t>
      </w:r>
      <w:proofErr w:type="spellEnd"/>
      <w:r w:rsidRPr="00D24781">
        <w:t xml:space="preserve">, o servidor instanciava uma </w:t>
      </w:r>
      <w:proofErr w:type="gramStart"/>
      <w:r w:rsidRPr="00D24781">
        <w:t>nova thread</w:t>
      </w:r>
      <w:proofErr w:type="gramEnd"/>
      <w:r w:rsidRPr="00D24781">
        <w:t xml:space="preserve"> (</w:t>
      </w:r>
      <w:proofErr w:type="spellStart"/>
      <w:r w:rsidRPr="00D24781">
        <w:t>ClientHandler</w:t>
      </w:r>
      <w:proofErr w:type="spellEnd"/>
      <w:r w:rsidRPr="00D24781">
        <w:t>) dedicada exclusivamente a essa comunicação.</w:t>
      </w:r>
    </w:p>
    <w:p w14:paraId="21BC5B79" w14:textId="77777777" w:rsidR="00D24781" w:rsidRPr="00D24781" w:rsidRDefault="00D24781" w:rsidP="00D24781">
      <w:pPr>
        <w:numPr>
          <w:ilvl w:val="0"/>
          <w:numId w:val="29"/>
        </w:numPr>
        <w:rPr>
          <w:b/>
          <w:bCs/>
        </w:rPr>
      </w:pPr>
      <w:r w:rsidRPr="00D24781">
        <w:rPr>
          <w:b/>
          <w:bCs/>
        </w:rPr>
        <w:lastRenderedPageBreak/>
        <w:t>Desafio 2: Responsividade da Interface Gráfica (UI)</w:t>
      </w:r>
    </w:p>
    <w:p w14:paraId="520DF764" w14:textId="77777777" w:rsidR="00D24781" w:rsidRPr="00D24781" w:rsidRDefault="00D24781" w:rsidP="00D24781">
      <w:pPr>
        <w:numPr>
          <w:ilvl w:val="1"/>
          <w:numId w:val="29"/>
        </w:numPr>
      </w:pPr>
      <w:r w:rsidRPr="00D24781">
        <w:rPr>
          <w:b/>
          <w:bCs/>
        </w:rPr>
        <w:t xml:space="preserve">Problema: </w:t>
      </w:r>
      <w:r w:rsidRPr="00D24781">
        <w:t xml:space="preserve">Operações de rede (tanto em Sockets quanto em RMI) são bloqueantes e, se executadas na </w:t>
      </w:r>
      <w:r w:rsidRPr="00D24781">
        <w:rPr>
          <w:i/>
          <w:iCs/>
        </w:rPr>
        <w:t xml:space="preserve">Event </w:t>
      </w:r>
      <w:proofErr w:type="spellStart"/>
      <w:r w:rsidRPr="00D24781">
        <w:rPr>
          <w:i/>
          <w:iCs/>
        </w:rPr>
        <w:t>Dispatch</w:t>
      </w:r>
      <w:proofErr w:type="spellEnd"/>
      <w:r w:rsidRPr="00D24781">
        <w:rPr>
          <w:i/>
          <w:iCs/>
        </w:rPr>
        <w:t xml:space="preserve"> Thread (EDT)</w:t>
      </w:r>
      <w:r w:rsidRPr="00D24781">
        <w:t xml:space="preserve"> do Swing, congelariam a interface do usuário.</w:t>
      </w:r>
    </w:p>
    <w:p w14:paraId="7CD88746" w14:textId="77777777" w:rsidR="00D24781" w:rsidRPr="00D24781" w:rsidRDefault="00D24781" w:rsidP="00D24781">
      <w:pPr>
        <w:numPr>
          <w:ilvl w:val="1"/>
          <w:numId w:val="29"/>
        </w:numPr>
      </w:pPr>
      <w:r w:rsidRPr="00D24781">
        <w:rPr>
          <w:b/>
          <w:bCs/>
        </w:rPr>
        <w:t xml:space="preserve">Solução: </w:t>
      </w:r>
      <w:r w:rsidRPr="00D24781">
        <w:t>Em ambas as implementações de cliente (</w:t>
      </w:r>
      <w:proofErr w:type="spellStart"/>
      <w:r w:rsidRPr="00D24781">
        <w:t>QuiosqueJanelaSocket</w:t>
      </w:r>
      <w:proofErr w:type="spellEnd"/>
      <w:r w:rsidRPr="00D24781">
        <w:t xml:space="preserve"> e </w:t>
      </w:r>
      <w:proofErr w:type="spellStart"/>
      <w:r w:rsidRPr="00D24781">
        <w:t>QuiosqueJanelaRMI</w:t>
      </w:r>
      <w:proofErr w:type="spellEnd"/>
      <w:r w:rsidRPr="00D24781">
        <w:t xml:space="preserve">), a lógica de comunicação de rede foi encapsulada dentro de um </w:t>
      </w:r>
      <w:proofErr w:type="spellStart"/>
      <w:proofErr w:type="gramStart"/>
      <w:r w:rsidRPr="00D24781">
        <w:t>javax.swing</w:t>
      </w:r>
      <w:proofErr w:type="gramEnd"/>
      <w:r w:rsidRPr="00D24781">
        <w:t>.SwingWorker</w:t>
      </w:r>
      <w:proofErr w:type="spellEnd"/>
      <w:r w:rsidRPr="00D24781">
        <w:t xml:space="preserve">. Isso moveu as operações de rede para </w:t>
      </w:r>
      <w:proofErr w:type="gramStart"/>
      <w:r w:rsidRPr="00D24781">
        <w:t>uma thread</w:t>
      </w:r>
      <w:proofErr w:type="gramEnd"/>
      <w:r w:rsidRPr="00D24781">
        <w:t xml:space="preserve"> de segundo plano, mantendo a UI sempre responsiva.</w:t>
      </w:r>
    </w:p>
    <w:p w14:paraId="19CA815E" w14:textId="77777777" w:rsidR="00D24781" w:rsidRPr="00D24781" w:rsidRDefault="00D24781" w:rsidP="00D24781">
      <w:pPr>
        <w:numPr>
          <w:ilvl w:val="0"/>
          <w:numId w:val="29"/>
        </w:numPr>
        <w:rPr>
          <w:b/>
          <w:bCs/>
        </w:rPr>
      </w:pPr>
      <w:r w:rsidRPr="00D24781">
        <w:rPr>
          <w:b/>
          <w:bCs/>
        </w:rPr>
        <w:t>Desafio 3: Implementação de Segurança e Autenticação (RMI)</w:t>
      </w:r>
    </w:p>
    <w:p w14:paraId="08D1AD39" w14:textId="77777777" w:rsidR="00D24781" w:rsidRPr="00D24781" w:rsidRDefault="00D24781" w:rsidP="00D24781">
      <w:pPr>
        <w:numPr>
          <w:ilvl w:val="1"/>
          <w:numId w:val="29"/>
        </w:numPr>
      </w:pPr>
      <w:r w:rsidRPr="00D24781">
        <w:rPr>
          <w:b/>
          <w:bCs/>
        </w:rPr>
        <w:t xml:space="preserve">Problema: </w:t>
      </w:r>
      <w:r w:rsidRPr="00D24781">
        <w:t>A equipe enfrentou dificuldades na implementação de uma comunicação segura com criptografia TLS e um sistema de autenticação por tokens, pois eram conceitos novos. Isso gerou interferências iniciais e exceções de segurança durante os testes.</w:t>
      </w:r>
    </w:p>
    <w:p w14:paraId="6EEF0E6A" w14:textId="77777777" w:rsidR="00D24781" w:rsidRPr="00D24781" w:rsidRDefault="00D24781" w:rsidP="00D24781">
      <w:pPr>
        <w:numPr>
          <w:ilvl w:val="1"/>
          <w:numId w:val="29"/>
        </w:numPr>
        <w:rPr>
          <w:b/>
          <w:bCs/>
        </w:rPr>
      </w:pPr>
      <w:r w:rsidRPr="00D24781">
        <w:rPr>
          <w:b/>
          <w:bCs/>
        </w:rPr>
        <w:t>Solução: O desafio foi superado em duas etapas:</w:t>
      </w:r>
    </w:p>
    <w:p w14:paraId="6408E6E0" w14:textId="77777777" w:rsidR="00D24781" w:rsidRPr="00D24781" w:rsidRDefault="00D24781" w:rsidP="00D24781">
      <w:pPr>
        <w:numPr>
          <w:ilvl w:val="2"/>
          <w:numId w:val="29"/>
        </w:numPr>
      </w:pPr>
      <w:r w:rsidRPr="00D24781">
        <w:rPr>
          <w:b/>
          <w:bCs/>
        </w:rPr>
        <w:t xml:space="preserve">Criptografia (TLS/SSL): </w:t>
      </w:r>
      <w:r w:rsidRPr="00D24781">
        <w:t xml:space="preserve">Foram criadas as classes </w:t>
      </w:r>
      <w:proofErr w:type="spellStart"/>
      <w:r w:rsidRPr="00D24781">
        <w:t>SslRmiClientFactory</w:t>
      </w:r>
      <w:proofErr w:type="spellEnd"/>
      <w:r w:rsidRPr="00D24781">
        <w:t xml:space="preserve"> e </w:t>
      </w:r>
      <w:proofErr w:type="spellStart"/>
      <w:r w:rsidRPr="00D24781">
        <w:t>SslRmiServerFactory</w:t>
      </w:r>
      <w:proofErr w:type="spellEnd"/>
      <w:r w:rsidRPr="00D24781">
        <w:t xml:space="preserve">. Essas classes foram configuradas para usar um </w:t>
      </w:r>
      <w:proofErr w:type="spellStart"/>
      <w:proofErr w:type="gramStart"/>
      <w:r w:rsidRPr="00D24781">
        <w:t>server.keystore</w:t>
      </w:r>
      <w:proofErr w:type="spellEnd"/>
      <w:proofErr w:type="gramEnd"/>
      <w:r w:rsidRPr="00D24781">
        <w:t xml:space="preserve">, garantindo que toda a comunicação RMI ocorresse sobre um canal criptografado. O cliente também foi configurado para confiar no certificado presente neste </w:t>
      </w:r>
      <w:proofErr w:type="spellStart"/>
      <w:r w:rsidRPr="00D24781">
        <w:t>keystore</w:t>
      </w:r>
      <w:proofErr w:type="spellEnd"/>
      <w:r w:rsidRPr="00D24781">
        <w:t>.</w:t>
      </w:r>
    </w:p>
    <w:p w14:paraId="448E0EA5" w14:textId="77777777" w:rsidR="00D24781" w:rsidRPr="00D24781" w:rsidRDefault="00D24781" w:rsidP="00D24781">
      <w:pPr>
        <w:numPr>
          <w:ilvl w:val="2"/>
          <w:numId w:val="29"/>
        </w:numPr>
        <w:rPr>
          <w:b/>
          <w:bCs/>
        </w:rPr>
      </w:pPr>
      <w:r w:rsidRPr="00D24781">
        <w:rPr>
          <w:b/>
          <w:bCs/>
        </w:rPr>
        <w:t>Autenticação</w:t>
      </w:r>
      <w:r w:rsidRPr="00D24781">
        <w:t xml:space="preserve">: Foi adicionado um parâmetro </w:t>
      </w:r>
      <w:proofErr w:type="spellStart"/>
      <w:r w:rsidRPr="00D24781">
        <w:t>authToken</w:t>
      </w:r>
      <w:proofErr w:type="spellEnd"/>
      <w:r w:rsidRPr="00D24781">
        <w:t xml:space="preserve"> do tipo </w:t>
      </w:r>
      <w:proofErr w:type="spellStart"/>
      <w:r w:rsidRPr="00D24781">
        <w:t>String</w:t>
      </w:r>
      <w:proofErr w:type="spellEnd"/>
      <w:r w:rsidRPr="00D24781">
        <w:t xml:space="preserve"> ao método </w:t>
      </w:r>
      <w:proofErr w:type="spellStart"/>
      <w:r w:rsidRPr="00D24781">
        <w:t>fazerPedido</w:t>
      </w:r>
      <w:proofErr w:type="spellEnd"/>
      <w:r w:rsidRPr="00D24781">
        <w:t xml:space="preserve"> na interface remota. O cliente passou a gerar um token único baseado em seu ID, e o servidor, antes de processar qualquer pedido, </w:t>
      </w:r>
      <w:proofErr w:type="spellStart"/>
      <w:r w:rsidRPr="00D24781">
        <w:t>valida</w:t>
      </w:r>
      <w:proofErr w:type="spellEnd"/>
      <w:r w:rsidRPr="00D24781">
        <w:t xml:space="preserve"> este token contra uma lista de tokens pré-aprovados (</w:t>
      </w:r>
      <w:proofErr w:type="spellStart"/>
      <w:r w:rsidRPr="00D24781">
        <w:t>validTokens</w:t>
      </w:r>
      <w:proofErr w:type="spellEnd"/>
      <w:r w:rsidRPr="00D24781">
        <w:t xml:space="preserve">), lançando uma </w:t>
      </w:r>
      <w:proofErr w:type="spellStart"/>
      <w:r w:rsidRPr="00D24781">
        <w:t>SecurityException</w:t>
      </w:r>
      <w:proofErr w:type="spellEnd"/>
      <w:r w:rsidRPr="00D24781">
        <w:t xml:space="preserve"> em caso de falha na autenticação.</w:t>
      </w:r>
    </w:p>
    <w:p w14:paraId="18D49FAB" w14:textId="77777777" w:rsidR="00D24781" w:rsidRPr="00D24781" w:rsidRDefault="00D24781" w:rsidP="00D24781">
      <w:pPr>
        <w:numPr>
          <w:ilvl w:val="0"/>
          <w:numId w:val="29"/>
        </w:numPr>
        <w:rPr>
          <w:b/>
          <w:bCs/>
        </w:rPr>
      </w:pPr>
      <w:r w:rsidRPr="00D24781">
        <w:rPr>
          <w:b/>
          <w:bCs/>
        </w:rPr>
        <w:t>Desafio 4: Layout da Interface Gráfica</w:t>
      </w:r>
    </w:p>
    <w:p w14:paraId="2FFE20CA" w14:textId="77777777" w:rsidR="00D24781" w:rsidRPr="00D24781" w:rsidRDefault="00D24781" w:rsidP="00D24781">
      <w:pPr>
        <w:numPr>
          <w:ilvl w:val="1"/>
          <w:numId w:val="29"/>
        </w:numPr>
      </w:pPr>
      <w:r w:rsidRPr="00D24781">
        <w:rPr>
          <w:b/>
          <w:bCs/>
        </w:rPr>
        <w:t>Problema</w:t>
      </w:r>
      <w:r w:rsidRPr="00D24781">
        <w:t xml:space="preserve">: Os gerenciadores de layout padrão do Swing (como </w:t>
      </w:r>
      <w:proofErr w:type="spellStart"/>
      <w:r w:rsidRPr="00D24781">
        <w:t>FlowLayout</w:t>
      </w:r>
      <w:proofErr w:type="spellEnd"/>
      <w:r w:rsidRPr="00D24781">
        <w:t>) se mostraram pouco previsíveis para a estrutura desejada,</w:t>
      </w:r>
      <w:r w:rsidRPr="00D24781">
        <w:rPr>
          <w:b/>
          <w:bCs/>
        </w:rPr>
        <w:t xml:space="preserve"> </w:t>
      </w:r>
      <w:r w:rsidRPr="00D24781">
        <w:t>fazendo com que componentes não fossem renderizados corretamente quando a janela era redimensionada.</w:t>
      </w:r>
    </w:p>
    <w:p w14:paraId="433CABAA" w14:textId="77777777" w:rsidR="00D24781" w:rsidRPr="00D24781" w:rsidRDefault="00D24781" w:rsidP="00D24781">
      <w:pPr>
        <w:numPr>
          <w:ilvl w:val="1"/>
          <w:numId w:val="29"/>
        </w:numPr>
        <w:rPr>
          <w:b/>
          <w:bCs/>
        </w:rPr>
      </w:pPr>
      <w:r w:rsidRPr="00D24781">
        <w:rPr>
          <w:b/>
          <w:bCs/>
        </w:rPr>
        <w:t xml:space="preserve">Solução: </w:t>
      </w:r>
      <w:r w:rsidRPr="00D24781">
        <w:t xml:space="preserve">A estrutura da UI foi refeita utilizando uma combinação de </w:t>
      </w:r>
      <w:proofErr w:type="spellStart"/>
      <w:r w:rsidRPr="00D24781">
        <w:t>BorderLayout</w:t>
      </w:r>
      <w:proofErr w:type="spellEnd"/>
      <w:r w:rsidRPr="00D24781">
        <w:t xml:space="preserve"> como gerenciador principal e </w:t>
      </w:r>
      <w:proofErr w:type="spellStart"/>
      <w:r w:rsidRPr="00D24781">
        <w:t>BoxLayout</w:t>
      </w:r>
      <w:proofErr w:type="spellEnd"/>
      <w:r w:rsidRPr="00D24781">
        <w:t xml:space="preserve"> com painéis aninhados (</w:t>
      </w:r>
      <w:proofErr w:type="spellStart"/>
      <w:r w:rsidRPr="00D24781">
        <w:t>JPanel</w:t>
      </w:r>
      <w:proofErr w:type="spellEnd"/>
      <w:r w:rsidRPr="00D24781">
        <w:t>). Isso criou um layout robusto e previsível que funciona de forma consistente em ambas as implementações.</w:t>
      </w:r>
    </w:p>
    <w:p w14:paraId="2C3D2576" w14:textId="09928123" w:rsidR="00B87340" w:rsidRDefault="00B87340" w:rsidP="00D24781"/>
    <w:p w14:paraId="7791B422" w14:textId="77777777" w:rsidR="00B87340" w:rsidRPr="00F96CC8" w:rsidRDefault="00B87340" w:rsidP="00B87340"/>
    <w:p w14:paraId="3552ADEC" w14:textId="77777777" w:rsidR="00F96CC8" w:rsidRPr="00F96CC8" w:rsidRDefault="00F96CC8" w:rsidP="00F96CC8">
      <w:pPr>
        <w:rPr>
          <w:b/>
          <w:bCs/>
        </w:rPr>
      </w:pPr>
      <w:r w:rsidRPr="00F96CC8">
        <w:rPr>
          <w:b/>
          <w:bCs/>
        </w:rPr>
        <w:t>7. Prints e Logs de Testes Realizados</w:t>
      </w:r>
    </w:p>
    <w:p w14:paraId="1A7CF6BB" w14:textId="273B0BC5" w:rsidR="00F96CC8" w:rsidRPr="00B87340" w:rsidRDefault="00B87340" w:rsidP="00F96CC8">
      <w:pPr>
        <w:numPr>
          <w:ilvl w:val="0"/>
          <w:numId w:val="18"/>
        </w:numPr>
      </w:pPr>
      <w:r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445D2AD2" wp14:editId="75F4014D">
            <wp:simplePos x="0" y="0"/>
            <wp:positionH relativeFrom="page">
              <wp:posOffset>273685</wp:posOffset>
            </wp:positionH>
            <wp:positionV relativeFrom="paragraph">
              <wp:posOffset>380365</wp:posOffset>
            </wp:positionV>
            <wp:extent cx="7086600" cy="3733800"/>
            <wp:effectExtent l="0" t="0" r="0" b="0"/>
            <wp:wrapThrough wrapText="bothSides">
              <wp:wrapPolygon edited="0">
                <wp:start x="0" y="0"/>
                <wp:lineTo x="0" y="21490"/>
                <wp:lineTo x="21542" y="21490"/>
                <wp:lineTo x="21542" y="0"/>
                <wp:lineTo x="0" y="0"/>
              </wp:wrapPolygon>
            </wp:wrapThrough>
            <wp:docPr id="1342937262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6CC8" w:rsidRPr="00F96CC8">
        <w:rPr>
          <w:b/>
          <w:bCs/>
        </w:rPr>
        <w:t>Print 1: Painel de Controle Socket com 3 quiosques abertos e logs de pedidos.</w:t>
      </w:r>
    </w:p>
    <w:p w14:paraId="603A2C82" w14:textId="51ABF7E5" w:rsidR="00B87340" w:rsidRDefault="00B87340" w:rsidP="00B87340">
      <w:pPr>
        <w:ind w:left="720"/>
        <w:rPr>
          <w:b/>
          <w:bCs/>
        </w:rPr>
      </w:pPr>
    </w:p>
    <w:p w14:paraId="18A48182" w14:textId="24E33F2E" w:rsidR="00B87340" w:rsidRPr="00F96CC8" w:rsidRDefault="00B87340" w:rsidP="00B87340"/>
    <w:p w14:paraId="1B91CEE6" w14:textId="46D226AC" w:rsidR="00F96CC8" w:rsidRPr="00F96CC8" w:rsidRDefault="00B87340" w:rsidP="00F96CC8">
      <w:pPr>
        <w:numPr>
          <w:ilvl w:val="0"/>
          <w:numId w:val="18"/>
        </w:num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3009F09E" wp14:editId="6E881755">
            <wp:simplePos x="0" y="0"/>
            <wp:positionH relativeFrom="margin">
              <wp:posOffset>-988695</wp:posOffset>
            </wp:positionH>
            <wp:positionV relativeFrom="paragraph">
              <wp:posOffset>288925</wp:posOffset>
            </wp:positionV>
            <wp:extent cx="7334885" cy="3916680"/>
            <wp:effectExtent l="0" t="0" r="0" b="7620"/>
            <wp:wrapThrough wrapText="bothSides">
              <wp:wrapPolygon edited="0">
                <wp:start x="0" y="0"/>
                <wp:lineTo x="0" y="21537"/>
                <wp:lineTo x="21542" y="21537"/>
                <wp:lineTo x="21542" y="0"/>
                <wp:lineTo x="0" y="0"/>
              </wp:wrapPolygon>
            </wp:wrapThrough>
            <wp:docPr id="78475586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885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6CC8" w:rsidRPr="00F96CC8">
        <w:rPr>
          <w:b/>
          <w:bCs/>
        </w:rPr>
        <w:t>Print 2: Painel de Controle RMI com 2 quiosques e logs de pedidos.</w:t>
      </w:r>
    </w:p>
    <w:p w14:paraId="105C7C2B" w14:textId="77777777" w:rsidR="00B87340" w:rsidRDefault="00B87340" w:rsidP="00B87340"/>
    <w:p w14:paraId="565879F4" w14:textId="77D36621" w:rsidR="00B87340" w:rsidRPr="00B87340" w:rsidRDefault="00B87340" w:rsidP="008C0E70">
      <w:pPr>
        <w:numPr>
          <w:ilvl w:val="0"/>
          <w:numId w:val="18"/>
        </w:numPr>
        <w:rPr>
          <w:b/>
          <w:bCs/>
        </w:rPr>
      </w:pPr>
      <w:r w:rsidRPr="00F96CC8">
        <w:rPr>
          <w:b/>
          <w:bCs/>
        </w:rPr>
        <w:t xml:space="preserve">Print </w:t>
      </w:r>
      <w:r>
        <w:rPr>
          <w:b/>
          <w:bCs/>
        </w:rPr>
        <w:t>3</w:t>
      </w:r>
      <w:r w:rsidRPr="00F96CC8">
        <w:rPr>
          <w:b/>
          <w:bCs/>
        </w:rPr>
        <w:t xml:space="preserve">: Janela de um quiosque </w:t>
      </w:r>
      <w:r w:rsidRPr="00B87340">
        <w:rPr>
          <w:b/>
          <w:bCs/>
        </w:rPr>
        <w:t>com os pedidos prontos para serem finalizados.</w:t>
      </w:r>
    </w:p>
    <w:p w14:paraId="35B1C252" w14:textId="1B14EC84" w:rsidR="00B87340" w:rsidRDefault="00B87340" w:rsidP="00F96CC8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77144AFE" wp14:editId="0459EF28">
            <wp:simplePos x="0" y="0"/>
            <wp:positionH relativeFrom="margin">
              <wp:posOffset>422679</wp:posOffset>
            </wp:positionH>
            <wp:positionV relativeFrom="paragraph">
              <wp:posOffset>43989</wp:posOffset>
            </wp:positionV>
            <wp:extent cx="4129751" cy="3762810"/>
            <wp:effectExtent l="0" t="0" r="4445" b="9525"/>
            <wp:wrapThrough wrapText="bothSides">
              <wp:wrapPolygon edited="0">
                <wp:start x="0" y="0"/>
                <wp:lineTo x="0" y="21545"/>
                <wp:lineTo x="21524" y="21545"/>
                <wp:lineTo x="21524" y="0"/>
                <wp:lineTo x="0" y="0"/>
              </wp:wrapPolygon>
            </wp:wrapThrough>
            <wp:docPr id="1020585408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751" cy="37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01B2A0" w14:textId="7E186B84" w:rsidR="00B87340" w:rsidRDefault="00B87340" w:rsidP="00F96CC8">
      <w:pPr>
        <w:rPr>
          <w:b/>
          <w:bCs/>
        </w:rPr>
      </w:pPr>
    </w:p>
    <w:p w14:paraId="600DC520" w14:textId="15E96F81" w:rsidR="00B87340" w:rsidRDefault="00B87340" w:rsidP="00F96CC8">
      <w:pPr>
        <w:rPr>
          <w:b/>
          <w:bCs/>
        </w:rPr>
      </w:pPr>
    </w:p>
    <w:p w14:paraId="22935EE2" w14:textId="77777777" w:rsidR="00B87340" w:rsidRDefault="00B87340" w:rsidP="00F96CC8">
      <w:pPr>
        <w:rPr>
          <w:b/>
          <w:bCs/>
        </w:rPr>
      </w:pPr>
    </w:p>
    <w:p w14:paraId="7B045F89" w14:textId="26445BFE" w:rsidR="00B87340" w:rsidRDefault="00B87340" w:rsidP="00F96CC8">
      <w:pPr>
        <w:rPr>
          <w:b/>
          <w:bCs/>
        </w:rPr>
      </w:pPr>
    </w:p>
    <w:p w14:paraId="1FF09BBE" w14:textId="505BA664" w:rsidR="00B87340" w:rsidRDefault="00B87340" w:rsidP="00F96CC8">
      <w:pPr>
        <w:rPr>
          <w:b/>
          <w:bCs/>
        </w:rPr>
      </w:pPr>
    </w:p>
    <w:p w14:paraId="751D3F51" w14:textId="4DA1C170" w:rsidR="00B87340" w:rsidRDefault="00B87340" w:rsidP="00F96CC8">
      <w:pPr>
        <w:rPr>
          <w:b/>
          <w:bCs/>
        </w:rPr>
      </w:pPr>
    </w:p>
    <w:p w14:paraId="3C569033" w14:textId="2628DD33" w:rsidR="00B87340" w:rsidRDefault="00B87340" w:rsidP="00F96CC8">
      <w:pPr>
        <w:rPr>
          <w:b/>
          <w:bCs/>
        </w:rPr>
      </w:pPr>
    </w:p>
    <w:p w14:paraId="33AD47A6" w14:textId="1A4D1B16" w:rsidR="00B87340" w:rsidRDefault="00B87340" w:rsidP="00F96CC8">
      <w:pPr>
        <w:rPr>
          <w:b/>
          <w:bCs/>
        </w:rPr>
      </w:pPr>
    </w:p>
    <w:p w14:paraId="6AFB05CC" w14:textId="77777777" w:rsidR="00B87340" w:rsidRDefault="00B87340" w:rsidP="00B87340">
      <w:pPr>
        <w:ind w:left="720"/>
      </w:pPr>
    </w:p>
    <w:p w14:paraId="1B4E8797" w14:textId="77777777" w:rsidR="00B87340" w:rsidRPr="00B87340" w:rsidRDefault="00B87340" w:rsidP="00B87340">
      <w:pPr>
        <w:ind w:left="720"/>
      </w:pPr>
    </w:p>
    <w:p w14:paraId="47FAB459" w14:textId="125BE8B4" w:rsidR="00B87340" w:rsidRPr="00B87340" w:rsidRDefault="00B87340" w:rsidP="00B87340">
      <w:pPr>
        <w:numPr>
          <w:ilvl w:val="0"/>
          <w:numId w:val="18"/>
        </w:numPr>
      </w:pPr>
      <w:r w:rsidRPr="00F96CC8">
        <w:rPr>
          <w:b/>
          <w:bCs/>
        </w:rPr>
        <w:lastRenderedPageBreak/>
        <w:t xml:space="preserve">Print </w:t>
      </w:r>
      <w:r>
        <w:rPr>
          <w:b/>
          <w:bCs/>
        </w:rPr>
        <w:t>4</w:t>
      </w:r>
      <w:r w:rsidRPr="00F96CC8">
        <w:rPr>
          <w:b/>
          <w:bCs/>
        </w:rPr>
        <w:t>: Janela de um quiosque após receber a confirmação do pedido.</w:t>
      </w:r>
    </w:p>
    <w:p w14:paraId="13BC89A1" w14:textId="03820667" w:rsidR="00B87340" w:rsidRDefault="00B87340" w:rsidP="00B87340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4D7A0146" wp14:editId="24453E70">
            <wp:simplePos x="0" y="0"/>
            <wp:positionH relativeFrom="column">
              <wp:posOffset>405765</wp:posOffset>
            </wp:positionH>
            <wp:positionV relativeFrom="paragraph">
              <wp:posOffset>23495</wp:posOffset>
            </wp:positionV>
            <wp:extent cx="4480560" cy="3841115"/>
            <wp:effectExtent l="0" t="0" r="0" b="6985"/>
            <wp:wrapThrough wrapText="bothSides">
              <wp:wrapPolygon edited="0">
                <wp:start x="0" y="0"/>
                <wp:lineTo x="0" y="21532"/>
                <wp:lineTo x="21490" y="21532"/>
                <wp:lineTo x="21490" y="0"/>
                <wp:lineTo x="0" y="0"/>
              </wp:wrapPolygon>
            </wp:wrapThrough>
            <wp:docPr id="1961463554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84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A9920F" w14:textId="09471E75" w:rsidR="00B87340" w:rsidRDefault="00B87340" w:rsidP="00B87340">
      <w:pPr>
        <w:rPr>
          <w:b/>
          <w:bCs/>
        </w:rPr>
      </w:pPr>
    </w:p>
    <w:p w14:paraId="0D62E921" w14:textId="3D5A1E93" w:rsidR="00B87340" w:rsidRDefault="00B87340" w:rsidP="00B87340">
      <w:pPr>
        <w:rPr>
          <w:b/>
          <w:bCs/>
        </w:rPr>
      </w:pPr>
    </w:p>
    <w:p w14:paraId="6E578D0A" w14:textId="58656184" w:rsidR="00B87340" w:rsidRDefault="00B87340" w:rsidP="00B87340">
      <w:pPr>
        <w:rPr>
          <w:b/>
          <w:bCs/>
        </w:rPr>
      </w:pPr>
    </w:p>
    <w:p w14:paraId="0BD4A184" w14:textId="77777777" w:rsidR="00B87340" w:rsidRDefault="00B87340" w:rsidP="00B87340">
      <w:pPr>
        <w:rPr>
          <w:b/>
          <w:bCs/>
        </w:rPr>
      </w:pPr>
    </w:p>
    <w:p w14:paraId="2A8E560F" w14:textId="77777777" w:rsidR="00B87340" w:rsidRDefault="00B87340" w:rsidP="00B87340">
      <w:pPr>
        <w:rPr>
          <w:b/>
          <w:bCs/>
        </w:rPr>
      </w:pPr>
    </w:p>
    <w:p w14:paraId="546D1BDE" w14:textId="4B93730D" w:rsidR="00B87340" w:rsidRPr="00F96CC8" w:rsidRDefault="00B87340" w:rsidP="00B87340"/>
    <w:p w14:paraId="3408CA66" w14:textId="77777777" w:rsidR="00B87340" w:rsidRDefault="00B87340" w:rsidP="00F96CC8">
      <w:pPr>
        <w:rPr>
          <w:b/>
          <w:bCs/>
        </w:rPr>
      </w:pPr>
    </w:p>
    <w:p w14:paraId="2F149B85" w14:textId="77777777" w:rsidR="00B87340" w:rsidRDefault="00B87340" w:rsidP="00F96CC8">
      <w:pPr>
        <w:rPr>
          <w:b/>
          <w:bCs/>
        </w:rPr>
      </w:pPr>
    </w:p>
    <w:p w14:paraId="257374C6" w14:textId="77777777" w:rsidR="00B87340" w:rsidRDefault="00B87340" w:rsidP="00F96CC8">
      <w:pPr>
        <w:rPr>
          <w:b/>
          <w:bCs/>
        </w:rPr>
      </w:pPr>
    </w:p>
    <w:p w14:paraId="7948C060" w14:textId="77777777" w:rsidR="00B87340" w:rsidRDefault="00B87340" w:rsidP="00F96CC8">
      <w:pPr>
        <w:rPr>
          <w:b/>
          <w:bCs/>
        </w:rPr>
      </w:pPr>
    </w:p>
    <w:p w14:paraId="1EBCCACB" w14:textId="77777777" w:rsidR="00B87340" w:rsidRDefault="00B87340" w:rsidP="00F96CC8">
      <w:pPr>
        <w:rPr>
          <w:b/>
          <w:bCs/>
        </w:rPr>
      </w:pPr>
    </w:p>
    <w:p w14:paraId="1E0047FB" w14:textId="77777777" w:rsidR="00B87340" w:rsidRDefault="00B87340" w:rsidP="00F96CC8">
      <w:pPr>
        <w:rPr>
          <w:b/>
          <w:bCs/>
        </w:rPr>
      </w:pPr>
    </w:p>
    <w:p w14:paraId="2FAAF72C" w14:textId="77777777" w:rsidR="00B87340" w:rsidRDefault="00B87340" w:rsidP="00F96CC8">
      <w:pPr>
        <w:rPr>
          <w:b/>
          <w:bCs/>
        </w:rPr>
      </w:pPr>
    </w:p>
    <w:p w14:paraId="3063EA16" w14:textId="77777777" w:rsidR="00B87340" w:rsidRDefault="00B87340" w:rsidP="00F96CC8">
      <w:pPr>
        <w:rPr>
          <w:b/>
          <w:bCs/>
        </w:rPr>
      </w:pPr>
    </w:p>
    <w:p w14:paraId="76CA61B4" w14:textId="711485B9" w:rsidR="00027E41" w:rsidRDefault="00027E41" w:rsidP="00F96CC8">
      <w:pPr>
        <w:rPr>
          <w:b/>
          <w:bCs/>
        </w:rPr>
      </w:pPr>
    </w:p>
    <w:p w14:paraId="2F6BC74D" w14:textId="77777777" w:rsidR="00027E41" w:rsidRDefault="00027E41" w:rsidP="00F96CC8">
      <w:pPr>
        <w:rPr>
          <w:b/>
          <w:bCs/>
        </w:rPr>
      </w:pPr>
    </w:p>
    <w:p w14:paraId="59274904" w14:textId="77777777" w:rsidR="00027E41" w:rsidRDefault="00027E41" w:rsidP="00F96CC8">
      <w:pPr>
        <w:rPr>
          <w:b/>
          <w:bCs/>
        </w:rPr>
      </w:pPr>
    </w:p>
    <w:p w14:paraId="68ACE5AE" w14:textId="77777777" w:rsidR="00027E41" w:rsidRDefault="00027E41" w:rsidP="00F96CC8">
      <w:pPr>
        <w:rPr>
          <w:b/>
          <w:bCs/>
        </w:rPr>
      </w:pPr>
    </w:p>
    <w:p w14:paraId="7162312C" w14:textId="77777777" w:rsidR="00027E41" w:rsidRDefault="00027E41" w:rsidP="00F96CC8">
      <w:pPr>
        <w:rPr>
          <w:b/>
          <w:bCs/>
        </w:rPr>
      </w:pPr>
    </w:p>
    <w:p w14:paraId="6D441164" w14:textId="77777777" w:rsidR="00027E41" w:rsidRDefault="00027E41" w:rsidP="00F96CC8">
      <w:pPr>
        <w:rPr>
          <w:b/>
          <w:bCs/>
        </w:rPr>
      </w:pPr>
    </w:p>
    <w:p w14:paraId="542849F2" w14:textId="77777777" w:rsidR="00027E41" w:rsidRDefault="00027E41" w:rsidP="00F96CC8">
      <w:pPr>
        <w:rPr>
          <w:b/>
          <w:bCs/>
        </w:rPr>
      </w:pPr>
    </w:p>
    <w:p w14:paraId="0F3A3343" w14:textId="77777777" w:rsidR="00027E41" w:rsidRDefault="00027E41" w:rsidP="00F96CC8">
      <w:pPr>
        <w:rPr>
          <w:b/>
          <w:bCs/>
        </w:rPr>
      </w:pPr>
    </w:p>
    <w:p w14:paraId="4D262877" w14:textId="77777777" w:rsidR="00027E41" w:rsidRDefault="00027E41" w:rsidP="00F96CC8">
      <w:pPr>
        <w:rPr>
          <w:b/>
          <w:bCs/>
        </w:rPr>
      </w:pPr>
    </w:p>
    <w:p w14:paraId="1C168369" w14:textId="77777777" w:rsidR="00027E41" w:rsidRDefault="00027E41" w:rsidP="00F96CC8">
      <w:pPr>
        <w:rPr>
          <w:b/>
          <w:bCs/>
        </w:rPr>
      </w:pPr>
    </w:p>
    <w:p w14:paraId="15B8BA8D" w14:textId="77777777" w:rsidR="00027E41" w:rsidRDefault="00027E41" w:rsidP="00F96CC8">
      <w:pPr>
        <w:rPr>
          <w:b/>
          <w:bCs/>
        </w:rPr>
      </w:pPr>
    </w:p>
    <w:p w14:paraId="30AD598E" w14:textId="77777777" w:rsidR="00027E41" w:rsidRDefault="00027E41" w:rsidP="00F96CC8">
      <w:pPr>
        <w:rPr>
          <w:b/>
          <w:bCs/>
        </w:rPr>
      </w:pPr>
    </w:p>
    <w:p w14:paraId="39E4749C" w14:textId="0BD619DD" w:rsidR="00F96CC8" w:rsidRPr="00F96CC8" w:rsidRDefault="00F96CC8" w:rsidP="00F96CC8">
      <w:pPr>
        <w:rPr>
          <w:b/>
          <w:bCs/>
        </w:rPr>
      </w:pPr>
      <w:r w:rsidRPr="00F96CC8">
        <w:rPr>
          <w:b/>
          <w:bCs/>
        </w:rPr>
        <w:lastRenderedPageBreak/>
        <w:t>8. Referências Utilizadas</w:t>
      </w:r>
    </w:p>
    <w:p w14:paraId="0C5A5A3E" w14:textId="34D5FA6D" w:rsidR="00F96CC8" w:rsidRPr="00F96CC8" w:rsidRDefault="00F96CC8" w:rsidP="00F96CC8">
      <w:pPr>
        <w:numPr>
          <w:ilvl w:val="0"/>
          <w:numId w:val="19"/>
        </w:numPr>
      </w:pPr>
      <w:r w:rsidRPr="00F96CC8">
        <w:t>Material de aula da disciplina de Sistemas Distribuídos.</w:t>
      </w:r>
    </w:p>
    <w:p w14:paraId="0144C0A3" w14:textId="637612CA" w:rsidR="00F96CC8" w:rsidRPr="00F96CC8" w:rsidRDefault="00F96CC8" w:rsidP="00F96CC8">
      <w:pPr>
        <w:numPr>
          <w:ilvl w:val="0"/>
          <w:numId w:val="19"/>
        </w:numPr>
      </w:pPr>
      <w:r w:rsidRPr="00F96CC8">
        <w:t xml:space="preserve">Oracle. </w:t>
      </w:r>
      <w:r w:rsidRPr="00F96CC8">
        <w:rPr>
          <w:b/>
          <w:bCs/>
        </w:rPr>
        <w:t xml:space="preserve">Java SE </w:t>
      </w:r>
      <w:proofErr w:type="spellStart"/>
      <w:r w:rsidRPr="00F96CC8">
        <w:rPr>
          <w:b/>
          <w:bCs/>
        </w:rPr>
        <w:t>Documentation</w:t>
      </w:r>
      <w:proofErr w:type="spellEnd"/>
      <w:r w:rsidRPr="00F96CC8">
        <w:rPr>
          <w:b/>
          <w:bCs/>
        </w:rPr>
        <w:t xml:space="preserve"> - </w:t>
      </w:r>
      <w:proofErr w:type="spellStart"/>
      <w:proofErr w:type="gramStart"/>
      <w:r w:rsidRPr="00F96CC8">
        <w:rPr>
          <w:b/>
          <w:bCs/>
        </w:rPr>
        <w:t>java.net.Socket</w:t>
      </w:r>
      <w:proofErr w:type="spellEnd"/>
      <w:proofErr w:type="gramEnd"/>
      <w:r w:rsidRPr="00F96CC8">
        <w:t xml:space="preserve">. Disponível em: </w:t>
      </w:r>
      <w:hyperlink r:id="rId14" w:tgtFrame="_blank" w:history="1">
        <w:r w:rsidRPr="00F96CC8">
          <w:rPr>
            <w:rStyle w:val="Hyperlink"/>
          </w:rPr>
          <w:t>https://docs.oracle.com/en/java/javase/17/docs/api/java.base/java/net/Socket.html</w:t>
        </w:r>
      </w:hyperlink>
      <w:r w:rsidRPr="00F96CC8">
        <w:t>.</w:t>
      </w:r>
    </w:p>
    <w:p w14:paraId="459EE4F6" w14:textId="73A9BC09" w:rsidR="00F96CC8" w:rsidRPr="00F96CC8" w:rsidRDefault="00F96CC8" w:rsidP="00F96CC8">
      <w:pPr>
        <w:numPr>
          <w:ilvl w:val="0"/>
          <w:numId w:val="19"/>
        </w:numPr>
      </w:pPr>
      <w:r w:rsidRPr="00F96CC8">
        <w:t xml:space="preserve">Oracle. </w:t>
      </w:r>
      <w:r w:rsidRPr="00F96CC8">
        <w:rPr>
          <w:b/>
          <w:bCs/>
        </w:rPr>
        <w:t>Java RMI Tutorial</w:t>
      </w:r>
      <w:r w:rsidRPr="00F96CC8">
        <w:t xml:space="preserve">. Disponível em: </w:t>
      </w:r>
      <w:hyperlink r:id="rId15" w:tgtFrame="_blank" w:history="1">
        <w:r w:rsidRPr="00F96CC8">
          <w:rPr>
            <w:rStyle w:val="Hyperlink"/>
          </w:rPr>
          <w:t>https://docs.oracle.com/javase/tutorial/rmi/index.html</w:t>
        </w:r>
      </w:hyperlink>
      <w:r w:rsidRPr="00F96CC8">
        <w:t>.</w:t>
      </w:r>
    </w:p>
    <w:p w14:paraId="7BC29099" w14:textId="77777777" w:rsidR="00F96CC8" w:rsidRPr="00F96CC8" w:rsidRDefault="00F96CC8" w:rsidP="00F96CC8">
      <w:pPr>
        <w:numPr>
          <w:ilvl w:val="0"/>
          <w:numId w:val="19"/>
        </w:numPr>
      </w:pPr>
      <w:r w:rsidRPr="00F96CC8">
        <w:t xml:space="preserve">Oracle. </w:t>
      </w:r>
      <w:r w:rsidRPr="00F96CC8">
        <w:rPr>
          <w:b/>
          <w:bCs/>
        </w:rPr>
        <w:t xml:space="preserve">Java SE </w:t>
      </w:r>
      <w:proofErr w:type="spellStart"/>
      <w:r w:rsidRPr="00F96CC8">
        <w:rPr>
          <w:b/>
          <w:bCs/>
        </w:rPr>
        <w:t>Documentation</w:t>
      </w:r>
      <w:proofErr w:type="spellEnd"/>
      <w:r w:rsidRPr="00F96CC8">
        <w:rPr>
          <w:b/>
          <w:bCs/>
        </w:rPr>
        <w:t xml:space="preserve"> - </w:t>
      </w:r>
      <w:proofErr w:type="spellStart"/>
      <w:r w:rsidRPr="00F96CC8">
        <w:rPr>
          <w:b/>
          <w:bCs/>
        </w:rPr>
        <w:t>Concurrency</w:t>
      </w:r>
      <w:proofErr w:type="spellEnd"/>
      <w:r w:rsidRPr="00F96CC8">
        <w:rPr>
          <w:b/>
          <w:bCs/>
        </w:rPr>
        <w:t xml:space="preserve"> in Swing</w:t>
      </w:r>
      <w:r w:rsidRPr="00F96CC8">
        <w:t xml:space="preserve">. Disponível em: </w:t>
      </w:r>
      <w:hyperlink r:id="rId16" w:tgtFrame="_blank" w:history="1">
        <w:r w:rsidRPr="00F96CC8">
          <w:rPr>
            <w:rStyle w:val="Hyperlink"/>
          </w:rPr>
          <w:t>https://docs.oracle.com/javase/tutorial/uiswing/concurrency/index.html</w:t>
        </w:r>
      </w:hyperlink>
      <w:r w:rsidRPr="00F96CC8">
        <w:t>.</w:t>
      </w:r>
      <w:r w:rsidRPr="00F96CC8">
        <w:rPr>
          <w:vertAlign w:val="superscript"/>
        </w:rPr>
        <w:t>1</w:t>
      </w:r>
    </w:p>
    <w:p w14:paraId="3BC318C5" w14:textId="10CB10A3" w:rsidR="008C489B" w:rsidRDefault="008C489B"/>
    <w:sectPr w:rsidR="008C48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EA01C5" w14:textId="77777777" w:rsidR="00E31FA7" w:rsidRDefault="00E31FA7" w:rsidP="00DA3326">
      <w:pPr>
        <w:spacing w:after="0" w:line="240" w:lineRule="auto"/>
      </w:pPr>
      <w:r>
        <w:separator/>
      </w:r>
    </w:p>
  </w:endnote>
  <w:endnote w:type="continuationSeparator" w:id="0">
    <w:p w14:paraId="096CA8FF" w14:textId="77777777" w:rsidR="00E31FA7" w:rsidRDefault="00E31FA7" w:rsidP="00DA3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047E3B" w14:textId="77777777" w:rsidR="00E31FA7" w:rsidRDefault="00E31FA7" w:rsidP="00DA3326">
      <w:pPr>
        <w:spacing w:after="0" w:line="240" w:lineRule="auto"/>
      </w:pPr>
      <w:r>
        <w:separator/>
      </w:r>
    </w:p>
  </w:footnote>
  <w:footnote w:type="continuationSeparator" w:id="0">
    <w:p w14:paraId="1B713D9E" w14:textId="77777777" w:rsidR="00E31FA7" w:rsidRDefault="00E31FA7" w:rsidP="00DA33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B65F3"/>
    <w:multiLevelType w:val="multilevel"/>
    <w:tmpl w:val="C216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70903"/>
    <w:multiLevelType w:val="multilevel"/>
    <w:tmpl w:val="B808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915D3"/>
    <w:multiLevelType w:val="multilevel"/>
    <w:tmpl w:val="F59A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01211"/>
    <w:multiLevelType w:val="multilevel"/>
    <w:tmpl w:val="A27A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07364"/>
    <w:multiLevelType w:val="multilevel"/>
    <w:tmpl w:val="0A14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93815"/>
    <w:multiLevelType w:val="multilevel"/>
    <w:tmpl w:val="7FB26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FA4BB2"/>
    <w:multiLevelType w:val="multilevel"/>
    <w:tmpl w:val="58C87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FF1BCB"/>
    <w:multiLevelType w:val="multilevel"/>
    <w:tmpl w:val="D466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8C5FB9"/>
    <w:multiLevelType w:val="multilevel"/>
    <w:tmpl w:val="1188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57256A"/>
    <w:multiLevelType w:val="multilevel"/>
    <w:tmpl w:val="FA5C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B3014D"/>
    <w:multiLevelType w:val="multilevel"/>
    <w:tmpl w:val="376A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9202DC"/>
    <w:multiLevelType w:val="multilevel"/>
    <w:tmpl w:val="7C76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C17438"/>
    <w:multiLevelType w:val="multilevel"/>
    <w:tmpl w:val="D18C6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DF6C5D"/>
    <w:multiLevelType w:val="multilevel"/>
    <w:tmpl w:val="DBFE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1739BF"/>
    <w:multiLevelType w:val="multilevel"/>
    <w:tmpl w:val="19424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8824DE"/>
    <w:multiLevelType w:val="multilevel"/>
    <w:tmpl w:val="30047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543148"/>
    <w:multiLevelType w:val="multilevel"/>
    <w:tmpl w:val="B4603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2E7E9F"/>
    <w:multiLevelType w:val="multilevel"/>
    <w:tmpl w:val="D918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0170FA"/>
    <w:multiLevelType w:val="multilevel"/>
    <w:tmpl w:val="CF40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8D5CE9"/>
    <w:multiLevelType w:val="multilevel"/>
    <w:tmpl w:val="456E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090D83"/>
    <w:multiLevelType w:val="multilevel"/>
    <w:tmpl w:val="0788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A177A0"/>
    <w:multiLevelType w:val="multilevel"/>
    <w:tmpl w:val="2458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502116"/>
    <w:multiLevelType w:val="multilevel"/>
    <w:tmpl w:val="F684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41676A"/>
    <w:multiLevelType w:val="multilevel"/>
    <w:tmpl w:val="245C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923F99"/>
    <w:multiLevelType w:val="multilevel"/>
    <w:tmpl w:val="4002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99628E"/>
    <w:multiLevelType w:val="multilevel"/>
    <w:tmpl w:val="6266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047194"/>
    <w:multiLevelType w:val="multilevel"/>
    <w:tmpl w:val="19EA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863DD5"/>
    <w:multiLevelType w:val="multilevel"/>
    <w:tmpl w:val="AFDA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65039F"/>
    <w:multiLevelType w:val="multilevel"/>
    <w:tmpl w:val="13B6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DD1E0B"/>
    <w:multiLevelType w:val="multilevel"/>
    <w:tmpl w:val="90C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621EC"/>
    <w:multiLevelType w:val="multilevel"/>
    <w:tmpl w:val="017A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E27113"/>
    <w:multiLevelType w:val="multilevel"/>
    <w:tmpl w:val="916C5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717F07"/>
    <w:multiLevelType w:val="multilevel"/>
    <w:tmpl w:val="26D2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B20C69"/>
    <w:multiLevelType w:val="multilevel"/>
    <w:tmpl w:val="ACCC8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A9227B"/>
    <w:multiLevelType w:val="multilevel"/>
    <w:tmpl w:val="E796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030EDB"/>
    <w:multiLevelType w:val="multilevel"/>
    <w:tmpl w:val="4182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501F5C"/>
    <w:multiLevelType w:val="multilevel"/>
    <w:tmpl w:val="85C8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48303D"/>
    <w:multiLevelType w:val="multilevel"/>
    <w:tmpl w:val="8210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9653D2"/>
    <w:multiLevelType w:val="multilevel"/>
    <w:tmpl w:val="C5921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A61732"/>
    <w:multiLevelType w:val="multilevel"/>
    <w:tmpl w:val="2194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E45D8A"/>
    <w:multiLevelType w:val="multilevel"/>
    <w:tmpl w:val="6026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0321E5"/>
    <w:multiLevelType w:val="multilevel"/>
    <w:tmpl w:val="EF5A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153C61"/>
    <w:multiLevelType w:val="multilevel"/>
    <w:tmpl w:val="36A01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4856957">
    <w:abstractNumId w:val="36"/>
  </w:num>
  <w:num w:numId="2" w16cid:durableId="646054066">
    <w:abstractNumId w:val="7"/>
  </w:num>
  <w:num w:numId="3" w16cid:durableId="398283189">
    <w:abstractNumId w:val="7"/>
    <w:lvlOverride w:ilvl="3">
      <w:lvl w:ilvl="3">
        <w:numFmt w:val="decimal"/>
        <w:lvlText w:val="%4."/>
        <w:lvlJc w:val="left"/>
      </w:lvl>
    </w:lvlOverride>
  </w:num>
  <w:num w:numId="4" w16cid:durableId="383528099">
    <w:abstractNumId w:val="23"/>
  </w:num>
  <w:num w:numId="5" w16cid:durableId="2112313956">
    <w:abstractNumId w:val="16"/>
  </w:num>
  <w:num w:numId="6" w16cid:durableId="1328904085">
    <w:abstractNumId w:val="1"/>
  </w:num>
  <w:num w:numId="7" w16cid:durableId="298613890">
    <w:abstractNumId w:val="37"/>
  </w:num>
  <w:num w:numId="8" w16cid:durableId="109326397">
    <w:abstractNumId w:val="34"/>
  </w:num>
  <w:num w:numId="9" w16cid:durableId="146551546">
    <w:abstractNumId w:val="26"/>
  </w:num>
  <w:num w:numId="10" w16cid:durableId="1032342846">
    <w:abstractNumId w:val="3"/>
  </w:num>
  <w:num w:numId="11" w16cid:durableId="1823623397">
    <w:abstractNumId w:val="3"/>
    <w:lvlOverride w:ilvl="1">
      <w:lvl w:ilvl="1">
        <w:numFmt w:val="decimal"/>
        <w:lvlText w:val="%2."/>
        <w:lvlJc w:val="left"/>
      </w:lvl>
    </w:lvlOverride>
  </w:num>
  <w:num w:numId="12" w16cid:durableId="1925524743">
    <w:abstractNumId w:val="5"/>
  </w:num>
  <w:num w:numId="13" w16cid:durableId="1052920290">
    <w:abstractNumId w:val="13"/>
  </w:num>
  <w:num w:numId="14" w16cid:durableId="937954250">
    <w:abstractNumId w:val="8"/>
  </w:num>
  <w:num w:numId="15" w16cid:durableId="904535072">
    <w:abstractNumId w:val="42"/>
  </w:num>
  <w:num w:numId="16" w16cid:durableId="1650790644">
    <w:abstractNumId w:val="12"/>
  </w:num>
  <w:num w:numId="17" w16cid:durableId="424111727">
    <w:abstractNumId w:val="18"/>
  </w:num>
  <w:num w:numId="18" w16cid:durableId="636834927">
    <w:abstractNumId w:val="40"/>
  </w:num>
  <w:num w:numId="19" w16cid:durableId="1961572491">
    <w:abstractNumId w:val="30"/>
  </w:num>
  <w:num w:numId="20" w16cid:durableId="1157185266">
    <w:abstractNumId w:val="27"/>
  </w:num>
  <w:num w:numId="21" w16cid:durableId="390082687">
    <w:abstractNumId w:val="4"/>
  </w:num>
  <w:num w:numId="22" w16cid:durableId="487986808">
    <w:abstractNumId w:val="14"/>
  </w:num>
  <w:num w:numId="23" w16cid:durableId="1140155052">
    <w:abstractNumId w:val="15"/>
  </w:num>
  <w:num w:numId="24" w16cid:durableId="365833012">
    <w:abstractNumId w:val="21"/>
  </w:num>
  <w:num w:numId="25" w16cid:durableId="595946958">
    <w:abstractNumId w:val="10"/>
  </w:num>
  <w:num w:numId="26" w16cid:durableId="589235296">
    <w:abstractNumId w:val="19"/>
  </w:num>
  <w:num w:numId="27" w16cid:durableId="1770462804">
    <w:abstractNumId w:val="38"/>
  </w:num>
  <w:num w:numId="28" w16cid:durableId="964701454">
    <w:abstractNumId w:val="33"/>
  </w:num>
  <w:num w:numId="29" w16cid:durableId="740061995">
    <w:abstractNumId w:val="35"/>
  </w:num>
  <w:num w:numId="30" w16cid:durableId="420183550">
    <w:abstractNumId w:val="39"/>
  </w:num>
  <w:num w:numId="31" w16cid:durableId="1374887838">
    <w:abstractNumId w:val="25"/>
  </w:num>
  <w:num w:numId="32" w16cid:durableId="1598636037">
    <w:abstractNumId w:val="11"/>
  </w:num>
  <w:num w:numId="33" w16cid:durableId="1856992696">
    <w:abstractNumId w:val="20"/>
  </w:num>
  <w:num w:numId="34" w16cid:durableId="732001681">
    <w:abstractNumId w:val="28"/>
  </w:num>
  <w:num w:numId="35" w16cid:durableId="1269392557">
    <w:abstractNumId w:val="0"/>
  </w:num>
  <w:num w:numId="36" w16cid:durableId="1539320920">
    <w:abstractNumId w:val="2"/>
  </w:num>
  <w:num w:numId="37" w16cid:durableId="1205218049">
    <w:abstractNumId w:val="31"/>
  </w:num>
  <w:num w:numId="38" w16cid:durableId="193815190">
    <w:abstractNumId w:val="6"/>
  </w:num>
  <w:num w:numId="39" w16cid:durableId="89087269">
    <w:abstractNumId w:val="32"/>
  </w:num>
  <w:num w:numId="40" w16cid:durableId="540824383">
    <w:abstractNumId w:val="9"/>
  </w:num>
  <w:num w:numId="41" w16cid:durableId="1389527010">
    <w:abstractNumId w:val="24"/>
  </w:num>
  <w:num w:numId="42" w16cid:durableId="1898392420">
    <w:abstractNumId w:val="29"/>
  </w:num>
  <w:num w:numId="43" w16cid:durableId="466893880">
    <w:abstractNumId w:val="22"/>
  </w:num>
  <w:num w:numId="44" w16cid:durableId="1145391212">
    <w:abstractNumId w:val="41"/>
  </w:num>
  <w:num w:numId="45" w16cid:durableId="79429939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9B"/>
    <w:rsid w:val="00027E41"/>
    <w:rsid w:val="00137326"/>
    <w:rsid w:val="0017144D"/>
    <w:rsid w:val="001F2F4A"/>
    <w:rsid w:val="003B18ED"/>
    <w:rsid w:val="00400936"/>
    <w:rsid w:val="00412728"/>
    <w:rsid w:val="00477253"/>
    <w:rsid w:val="00496C8B"/>
    <w:rsid w:val="00592B98"/>
    <w:rsid w:val="00653737"/>
    <w:rsid w:val="00663A07"/>
    <w:rsid w:val="00694EC6"/>
    <w:rsid w:val="006D4A7A"/>
    <w:rsid w:val="007005EF"/>
    <w:rsid w:val="007554D8"/>
    <w:rsid w:val="00805547"/>
    <w:rsid w:val="008A174A"/>
    <w:rsid w:val="008C489B"/>
    <w:rsid w:val="009F0E27"/>
    <w:rsid w:val="00A07ABE"/>
    <w:rsid w:val="00A1164B"/>
    <w:rsid w:val="00B87340"/>
    <w:rsid w:val="00C05B44"/>
    <w:rsid w:val="00C622A3"/>
    <w:rsid w:val="00C73C0F"/>
    <w:rsid w:val="00C8398D"/>
    <w:rsid w:val="00D24781"/>
    <w:rsid w:val="00DA3326"/>
    <w:rsid w:val="00E03449"/>
    <w:rsid w:val="00E31FA7"/>
    <w:rsid w:val="00E754CD"/>
    <w:rsid w:val="00F96CC8"/>
    <w:rsid w:val="00FD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D3E211"/>
  <w15:chartTrackingRefBased/>
  <w15:docId w15:val="{3A0E04B6-86AA-4484-8245-89E623BE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C4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C4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48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C4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C48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C4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C4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C4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C4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48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C48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C48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C489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C489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C48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C489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C48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C48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C4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C4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C4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C4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C4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C489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C489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C489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C48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C489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C489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C48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C489B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DA33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3326"/>
  </w:style>
  <w:style w:type="paragraph" w:styleId="Rodap">
    <w:name w:val="footer"/>
    <w:basedOn w:val="Normal"/>
    <w:link w:val="RodapChar"/>
    <w:uiPriority w:val="99"/>
    <w:unhideWhenUsed/>
    <w:rsid w:val="00DA33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3326"/>
  </w:style>
  <w:style w:type="paragraph" w:styleId="Corpodetexto">
    <w:name w:val="Body Text"/>
    <w:basedOn w:val="Normal"/>
    <w:link w:val="CorpodetextoChar"/>
    <w:uiPriority w:val="1"/>
    <w:qFormat/>
    <w:rsid w:val="00DA3326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sz w:val="22"/>
      <w:szCs w:val="22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DA3326"/>
    <w:rPr>
      <w:rFonts w:ascii="Trebuchet MS" w:eastAsia="Trebuchet MS" w:hAnsi="Trebuchet MS" w:cs="Trebuchet MS"/>
      <w:kern w:val="0"/>
      <w:sz w:val="22"/>
      <w:szCs w:val="22"/>
      <w:lang w:val="pt-PT"/>
      <w14:ligatures w14:val="none"/>
    </w:rPr>
  </w:style>
  <w:style w:type="character" w:styleId="Forte">
    <w:name w:val="Strong"/>
    <w:basedOn w:val="Fontepargpadro"/>
    <w:uiPriority w:val="22"/>
    <w:qFormat/>
    <w:rsid w:val="007554D8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554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6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9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4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9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3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470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634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7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8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4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7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4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4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9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66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77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83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37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99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917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183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6801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228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681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010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557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023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3879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50754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37016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8244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890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0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9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17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0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95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3022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76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6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5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9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77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22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45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24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774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44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7303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231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52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988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66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814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8060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40726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68851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26398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683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1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39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2873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63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290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439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35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tutorial/uiswing/concurrency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docs.oracle.com/javase/tutorial/rmi/index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oracle.com/en/java/javase/17/docs/api/java.base/java/net/Socket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2189</Words>
  <Characters>11825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Moraes</dc:creator>
  <cp:keywords/>
  <dc:description/>
  <cp:lastModifiedBy>Guilherme Moraes</cp:lastModifiedBy>
  <cp:revision>2</cp:revision>
  <dcterms:created xsi:type="dcterms:W3CDTF">2025-06-16T14:16:00Z</dcterms:created>
  <dcterms:modified xsi:type="dcterms:W3CDTF">2025-06-16T14:16:00Z</dcterms:modified>
</cp:coreProperties>
</file>