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21" w:rsidRPr="00D16D02" w:rsidRDefault="00D16D02" w:rsidP="00D16D02">
      <w:pPr>
        <w:jc w:val="center"/>
        <w:rPr>
          <w:rFonts w:ascii="Times New Roman"/>
          <w:b/>
          <w:sz w:val="28"/>
          <w:szCs w:val="28"/>
        </w:rPr>
      </w:pPr>
      <w:r w:rsidRPr="00D16D02">
        <w:rPr>
          <w:rFonts w:ascii="Times New Roman"/>
          <w:b/>
          <w:sz w:val="28"/>
          <w:szCs w:val="28"/>
        </w:rPr>
        <w:t>TERMO DE COMPROMISSO DO PROJETO</w:t>
      </w:r>
    </w:p>
    <w:tbl>
      <w:tblPr>
        <w:tblStyle w:val="TabelaSimples2"/>
        <w:tblW w:w="0" w:type="auto"/>
        <w:tblBorders>
          <w:top w:val="single" w:sz="18" w:space="0" w:color="7F7F7F" w:themeColor="text1" w:themeTint="80"/>
          <w:bottom w:val="single" w:sz="18" w:space="0" w:color="7F7F7F" w:themeColor="text1" w:themeTint="80"/>
        </w:tblBorders>
        <w:tblLook w:val="0680" w:firstRow="0" w:lastRow="0" w:firstColumn="1" w:lastColumn="0" w:noHBand="1" w:noVBand="1"/>
      </w:tblPr>
      <w:tblGrid>
        <w:gridCol w:w="8494"/>
      </w:tblGrid>
      <w:tr w:rsidR="00D16D02" w:rsidRPr="00D16D02" w:rsidTr="00EC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12" w:space="0" w:color="auto"/>
            </w:tcBorders>
          </w:tcPr>
          <w:p w:rsidR="00D16D02" w:rsidRPr="00D16D02" w:rsidRDefault="00D16D02" w:rsidP="00ED74FB">
            <w:p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 w:rsidRPr="00D16D02">
              <w:rPr>
                <w:rFonts w:ascii="Times New Roman"/>
                <w:sz w:val="24"/>
                <w:szCs w:val="24"/>
              </w:rPr>
              <w:t>PROJETO:</w:t>
            </w:r>
            <w:r w:rsidRPr="00D16D02">
              <w:rPr>
                <w:rFonts w:ascii="Times New Roman"/>
                <w:b w:val="0"/>
                <w:sz w:val="24"/>
                <w:szCs w:val="24"/>
              </w:rPr>
              <w:t xml:space="preserve"> Melhoria d</w:t>
            </w:r>
            <w:r w:rsidR="00017399">
              <w:rPr>
                <w:rFonts w:ascii="Times New Roman"/>
                <w:b w:val="0"/>
                <w:sz w:val="24"/>
                <w:szCs w:val="24"/>
              </w:rPr>
              <w:t>os processos do Correio</w:t>
            </w:r>
          </w:p>
        </w:tc>
      </w:tr>
      <w:tr w:rsidR="00D16D02" w:rsidRPr="00D16D02" w:rsidTr="00EC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6D02" w:rsidRPr="00D16D02" w:rsidRDefault="00D16D02" w:rsidP="00ED74FB">
            <w:p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 w:rsidRPr="00D16D02">
              <w:rPr>
                <w:rFonts w:ascii="Times New Roman"/>
                <w:sz w:val="24"/>
                <w:szCs w:val="24"/>
              </w:rPr>
              <w:t>LÍDER DA EQUIPE:</w:t>
            </w:r>
            <w:r w:rsidRPr="00D16D02">
              <w:rPr>
                <w:rFonts w:ascii="Times New Roman"/>
                <w:b w:val="0"/>
                <w:sz w:val="24"/>
                <w:szCs w:val="24"/>
              </w:rPr>
              <w:t xml:space="preserve"> Gabriel Freitas</w:t>
            </w:r>
          </w:p>
        </w:tc>
      </w:tr>
      <w:tr w:rsidR="00D16D02" w:rsidRPr="00D16D02" w:rsidTr="00EC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6D02" w:rsidRPr="00D16D02" w:rsidRDefault="00D16D02" w:rsidP="00ED74FB">
            <w:pPr>
              <w:jc w:val="both"/>
              <w:rPr>
                <w:rFonts w:ascii="Times New Roman"/>
                <w:b w:val="0"/>
                <w:bCs w:val="0"/>
                <w:sz w:val="24"/>
                <w:szCs w:val="24"/>
              </w:rPr>
            </w:pPr>
            <w:r w:rsidRPr="00D16D02">
              <w:rPr>
                <w:rFonts w:ascii="Times New Roman"/>
                <w:sz w:val="24"/>
                <w:szCs w:val="24"/>
              </w:rPr>
              <w:t>PATROCINADOR:</w:t>
            </w:r>
            <w:r w:rsidRPr="00D16D02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Pr="00D16D02">
              <w:rPr>
                <w:rFonts w:ascii="Times New Roman"/>
                <w:b w:val="0"/>
                <w:bCs w:val="0"/>
                <w:sz w:val="24"/>
                <w:szCs w:val="24"/>
              </w:rPr>
              <w:t xml:space="preserve">Ademir José </w:t>
            </w:r>
            <w:proofErr w:type="spellStart"/>
            <w:r w:rsidRPr="00D16D02">
              <w:rPr>
                <w:rFonts w:ascii="Times New Roman"/>
                <w:b w:val="0"/>
                <w:bCs w:val="0"/>
                <w:sz w:val="24"/>
                <w:szCs w:val="24"/>
              </w:rPr>
              <w:t>Petenate</w:t>
            </w:r>
            <w:proofErr w:type="spellEnd"/>
          </w:p>
        </w:tc>
      </w:tr>
      <w:tr w:rsidR="00D16D02" w:rsidRPr="00D16D02" w:rsidTr="00EC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6D02" w:rsidRPr="00D16D02" w:rsidRDefault="00D16D02" w:rsidP="00ED74FB">
            <w:p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 w:rsidRPr="00D16D02">
              <w:rPr>
                <w:rFonts w:ascii="Times New Roman"/>
                <w:sz w:val="24"/>
                <w:szCs w:val="24"/>
              </w:rPr>
              <w:t>GESTOR:</w:t>
            </w:r>
            <w:r w:rsidRPr="00D16D02">
              <w:rPr>
                <w:rFonts w:ascii="Times New Roman"/>
                <w:b w:val="0"/>
                <w:sz w:val="24"/>
                <w:szCs w:val="24"/>
              </w:rPr>
              <w:t xml:space="preserve"> Lara </w:t>
            </w:r>
            <w:proofErr w:type="spellStart"/>
            <w:r w:rsidRPr="00D16D02">
              <w:rPr>
                <w:rFonts w:ascii="Times New Roman"/>
                <w:b w:val="0"/>
                <w:sz w:val="24"/>
                <w:szCs w:val="24"/>
              </w:rPr>
              <w:t>Acrani</w:t>
            </w:r>
            <w:proofErr w:type="spellEnd"/>
          </w:p>
        </w:tc>
      </w:tr>
      <w:tr w:rsidR="00D16D02" w:rsidRPr="00D16D02" w:rsidTr="00EC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single" w:sz="12" w:space="0" w:color="auto"/>
            </w:tcBorders>
          </w:tcPr>
          <w:p w:rsidR="00D16D02" w:rsidRPr="00D16D02" w:rsidRDefault="00D16D02" w:rsidP="00ED74FB">
            <w:p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 w:rsidRPr="00D16D02">
              <w:rPr>
                <w:rFonts w:ascii="Times New Roman"/>
                <w:sz w:val="24"/>
                <w:szCs w:val="24"/>
              </w:rPr>
              <w:t>DEMAIS INTEGRANTES:</w:t>
            </w:r>
            <w:r w:rsidRPr="00D16D02">
              <w:rPr>
                <w:rFonts w:ascii="Times New Roman"/>
                <w:b w:val="0"/>
                <w:sz w:val="24"/>
                <w:szCs w:val="24"/>
              </w:rPr>
              <w:t xml:space="preserve"> Amanda Rodrigues da Silva, Hugo, Leonardo </w:t>
            </w:r>
            <w:proofErr w:type="spellStart"/>
            <w:r w:rsidRPr="00D16D02">
              <w:rPr>
                <w:rFonts w:ascii="Times New Roman"/>
                <w:b w:val="0"/>
                <w:sz w:val="24"/>
                <w:szCs w:val="24"/>
              </w:rPr>
              <w:t>Torin</w:t>
            </w:r>
            <w:proofErr w:type="spellEnd"/>
            <w:r w:rsidRPr="00D16D02">
              <w:rPr>
                <w:rFonts w:ascii="Times New Roman"/>
                <w:b w:val="0"/>
                <w:sz w:val="24"/>
                <w:szCs w:val="24"/>
              </w:rPr>
              <w:t>, Matheus, Paulo Azevedo, Bola, Natalia Rodrigues da Silva</w:t>
            </w:r>
          </w:p>
        </w:tc>
      </w:tr>
    </w:tbl>
    <w:p w:rsidR="00F444AB" w:rsidRDefault="00D16D02" w:rsidP="00F444AB">
      <w:pPr>
        <w:spacing w:before="240" w:after="0" w:line="240" w:lineRule="auto"/>
        <w:jc w:val="both"/>
        <w:rPr>
          <w:rFonts w:ascii="Times New Roman"/>
          <w:b/>
          <w:sz w:val="24"/>
          <w:szCs w:val="24"/>
        </w:rPr>
      </w:pPr>
      <w:r w:rsidRPr="00F444AB">
        <w:rPr>
          <w:rFonts w:ascii="Times New Roman"/>
          <w:b/>
          <w:sz w:val="24"/>
          <w:szCs w:val="24"/>
        </w:rPr>
        <w:t>Contexto:</w:t>
      </w:r>
    </w:p>
    <w:p w:rsidR="00D16D02" w:rsidRPr="00017399" w:rsidRDefault="00017399" w:rsidP="00017399">
      <w:pPr>
        <w:spacing w:before="240"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projeto será realizado em uma unidade do Correio responsável pelas correspondências interdepartamentais – matemática, química, física e biologia - de uma instituição de ensino.</w:t>
      </w:r>
    </w:p>
    <w:p w:rsidR="00F444AB" w:rsidRDefault="00F444AB" w:rsidP="00F444AB">
      <w:pPr>
        <w:spacing w:before="240" w:after="0"/>
        <w:jc w:val="both"/>
        <w:rPr>
          <w:rFonts w:ascii="Times New Roman"/>
          <w:sz w:val="24"/>
          <w:szCs w:val="24"/>
        </w:rPr>
      </w:pPr>
      <w:r w:rsidRPr="00F444AB">
        <w:rPr>
          <w:rFonts w:ascii="Times New Roman"/>
          <w:b/>
          <w:sz w:val="24"/>
          <w:szCs w:val="24"/>
        </w:rPr>
        <w:t>Problema (</w:t>
      </w:r>
      <w:r w:rsidR="00EC6222" w:rsidRPr="00F444AB">
        <w:rPr>
          <w:rFonts w:ascii="Times New Roman"/>
          <w:b/>
          <w:sz w:val="24"/>
          <w:szCs w:val="24"/>
        </w:rPr>
        <w:t>incômodo) /</w:t>
      </w:r>
      <w:r w:rsidR="00EC6222">
        <w:rPr>
          <w:rFonts w:ascii="Times New Roman"/>
          <w:b/>
          <w:sz w:val="24"/>
          <w:szCs w:val="24"/>
        </w:rPr>
        <w:t xml:space="preserve"> </w:t>
      </w:r>
      <w:r w:rsidRPr="00F444AB">
        <w:rPr>
          <w:rFonts w:ascii="Times New Roman"/>
          <w:b/>
          <w:sz w:val="24"/>
          <w:szCs w:val="24"/>
        </w:rPr>
        <w:t>oportunidade:</w:t>
      </w:r>
    </w:p>
    <w:p w:rsidR="00017399" w:rsidRPr="00BE371E" w:rsidRDefault="00017399" w:rsidP="00BE371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Tempo de percurso do motoboy</w:t>
      </w:r>
    </w:p>
    <w:p w:rsidR="00017399" w:rsidRDefault="00017399" w:rsidP="00F444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Destinação equivocada das correspondências</w:t>
      </w:r>
    </w:p>
    <w:p w:rsidR="00017399" w:rsidRDefault="00017399" w:rsidP="00F444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Atraso na entrega das correspondências (tempo &gt; 5 minutos)</w:t>
      </w:r>
    </w:p>
    <w:p w:rsidR="00017399" w:rsidRDefault="002F0C79" w:rsidP="00F444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Simbologia incorreta</w:t>
      </w:r>
      <w:r w:rsidR="00017399">
        <w:rPr>
          <w:rFonts w:ascii="Times New Roman"/>
          <w:sz w:val="24"/>
          <w:szCs w:val="24"/>
        </w:rPr>
        <w:t xml:space="preserve"> nas correspondências</w:t>
      </w:r>
    </w:p>
    <w:p w:rsidR="00017399" w:rsidRDefault="00BE371E" w:rsidP="00F444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Inconclusão</w:t>
      </w:r>
      <w:proofErr w:type="spellEnd"/>
      <w:r>
        <w:rPr>
          <w:rFonts w:ascii="Times New Roman"/>
          <w:sz w:val="24"/>
          <w:szCs w:val="24"/>
        </w:rPr>
        <w:t xml:space="preserve"> do serviço em tempo hábil (cartas não processadas/entregues)</w:t>
      </w:r>
    </w:p>
    <w:p w:rsidR="00EC6222" w:rsidRPr="00EC6222" w:rsidRDefault="00EC6222" w:rsidP="00EC6222">
      <w:pPr>
        <w:spacing w:after="0" w:line="240" w:lineRule="auto"/>
        <w:jc w:val="both"/>
        <w:rPr>
          <w:rFonts w:ascii="Times New Roman"/>
          <w:sz w:val="24"/>
          <w:szCs w:val="24"/>
        </w:rPr>
      </w:pPr>
    </w:p>
    <w:tbl>
      <w:tblPr>
        <w:tblStyle w:val="TabelaSimples2"/>
        <w:tblW w:w="9073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1135"/>
        <w:gridCol w:w="2126"/>
        <w:gridCol w:w="2552"/>
        <w:gridCol w:w="1417"/>
        <w:gridCol w:w="993"/>
        <w:gridCol w:w="850"/>
      </w:tblGrid>
      <w:tr w:rsidR="00BE371E" w:rsidRPr="002F0C79" w:rsidTr="002F0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E371E" w:rsidRPr="002F0C79" w:rsidRDefault="00BE371E" w:rsidP="005224AB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Objetivo</w:t>
            </w:r>
          </w:p>
        </w:tc>
        <w:tc>
          <w:tcPr>
            <w:tcW w:w="2126" w:type="dxa"/>
          </w:tcPr>
          <w:p w:rsidR="00BE371E" w:rsidRPr="002F0C79" w:rsidRDefault="00BE371E" w:rsidP="00522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Indicador</w:t>
            </w:r>
          </w:p>
        </w:tc>
        <w:tc>
          <w:tcPr>
            <w:tcW w:w="2552" w:type="dxa"/>
          </w:tcPr>
          <w:p w:rsidR="00BE371E" w:rsidRPr="002F0C79" w:rsidRDefault="00BE371E" w:rsidP="00522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Medição</w:t>
            </w:r>
          </w:p>
        </w:tc>
        <w:tc>
          <w:tcPr>
            <w:tcW w:w="1417" w:type="dxa"/>
          </w:tcPr>
          <w:p w:rsidR="00BE371E" w:rsidRPr="002F0C79" w:rsidRDefault="00BE371E" w:rsidP="00522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Desempenho Atual</w:t>
            </w:r>
          </w:p>
        </w:tc>
        <w:tc>
          <w:tcPr>
            <w:tcW w:w="993" w:type="dxa"/>
          </w:tcPr>
          <w:p w:rsidR="00BE371E" w:rsidRPr="002F0C79" w:rsidRDefault="00BE371E" w:rsidP="00522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Meta</w:t>
            </w:r>
          </w:p>
        </w:tc>
        <w:tc>
          <w:tcPr>
            <w:tcW w:w="850" w:type="dxa"/>
          </w:tcPr>
          <w:p w:rsidR="00BE371E" w:rsidRPr="002F0C79" w:rsidRDefault="00BE371E" w:rsidP="00522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Prazo</w:t>
            </w:r>
          </w:p>
        </w:tc>
      </w:tr>
      <w:tr w:rsidR="00BE371E" w:rsidTr="002F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E371E" w:rsidRPr="002F0C79" w:rsidRDefault="00BE371E" w:rsidP="00F444AB">
            <w:pPr>
              <w:jc w:val="both"/>
              <w:rPr>
                <w:rFonts w:ascii="Times New Roman"/>
                <w:b w:val="0"/>
                <w:sz w:val="20"/>
                <w:szCs w:val="20"/>
              </w:rPr>
            </w:pPr>
            <w:r w:rsidRPr="002F0C79">
              <w:rPr>
                <w:rFonts w:ascii="Times New Roman"/>
                <w:b w:val="0"/>
                <w:sz w:val="20"/>
                <w:szCs w:val="20"/>
              </w:rPr>
              <w:t>Diminuir</w:t>
            </w:r>
          </w:p>
        </w:tc>
        <w:tc>
          <w:tcPr>
            <w:tcW w:w="2126" w:type="dxa"/>
          </w:tcPr>
          <w:p w:rsidR="00BE371E" w:rsidRPr="002F0C79" w:rsidRDefault="00BE371E" w:rsidP="00EC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Tempo de percurso do motoboy</w:t>
            </w:r>
          </w:p>
        </w:tc>
        <w:tc>
          <w:tcPr>
            <w:tcW w:w="2552" w:type="dxa"/>
          </w:tcPr>
          <w:p w:rsidR="00BE371E" w:rsidRPr="00EC6222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 xml:space="preserve">28 </w:t>
            </w:r>
            <w:r w:rsidR="00CE53C7" w:rsidRPr="002F0C79">
              <w:rPr>
                <w:rFonts w:ascii="Times New Roman"/>
                <w:sz w:val="20"/>
                <w:szCs w:val="20"/>
              </w:rPr>
              <w:t>minutos</w:t>
            </w:r>
          </w:p>
        </w:tc>
        <w:tc>
          <w:tcPr>
            <w:tcW w:w="993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19/05</w:t>
            </w:r>
          </w:p>
        </w:tc>
      </w:tr>
      <w:tr w:rsidR="00BE371E" w:rsidTr="002F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E371E" w:rsidRPr="002F0C79" w:rsidRDefault="00BE371E" w:rsidP="00F444AB">
            <w:pPr>
              <w:jc w:val="both"/>
              <w:rPr>
                <w:rFonts w:ascii="Times New Roman"/>
                <w:b w:val="0"/>
                <w:sz w:val="20"/>
                <w:szCs w:val="20"/>
              </w:rPr>
            </w:pPr>
            <w:r w:rsidRPr="002F0C79">
              <w:rPr>
                <w:rFonts w:ascii="Times New Roman"/>
                <w:b w:val="0"/>
                <w:sz w:val="20"/>
                <w:szCs w:val="20"/>
              </w:rPr>
              <w:t>Diminuir</w:t>
            </w:r>
          </w:p>
        </w:tc>
        <w:tc>
          <w:tcPr>
            <w:tcW w:w="2126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Entregas de correspondências em destinos equivocados</w:t>
            </w:r>
          </w:p>
        </w:tc>
        <w:tc>
          <w:tcPr>
            <w:tcW w:w="2552" w:type="dxa"/>
          </w:tcPr>
          <w:p w:rsidR="00BE371E" w:rsidRPr="00CE53C7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Destinos Equivocados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Total de Entrega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BE371E" w:rsidRPr="002F0C79" w:rsidRDefault="00CE53C7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7,14%</w:t>
            </w:r>
          </w:p>
        </w:tc>
        <w:tc>
          <w:tcPr>
            <w:tcW w:w="993" w:type="dxa"/>
          </w:tcPr>
          <w:p w:rsidR="00BE371E" w:rsidRPr="002F0C79" w:rsidRDefault="00CE53C7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0,00%</w:t>
            </w:r>
          </w:p>
        </w:tc>
        <w:tc>
          <w:tcPr>
            <w:tcW w:w="850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19/05</w:t>
            </w:r>
          </w:p>
        </w:tc>
      </w:tr>
      <w:tr w:rsidR="00BE371E" w:rsidTr="002F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E371E" w:rsidRPr="002F0C79" w:rsidRDefault="00CE53C7" w:rsidP="00F444AB">
            <w:pPr>
              <w:jc w:val="both"/>
              <w:rPr>
                <w:rFonts w:ascii="Times New Roman"/>
                <w:b w:val="0"/>
                <w:sz w:val="20"/>
                <w:szCs w:val="20"/>
              </w:rPr>
            </w:pPr>
            <w:r w:rsidRPr="002F0C79">
              <w:rPr>
                <w:rFonts w:ascii="Times New Roman"/>
                <w:b w:val="0"/>
                <w:sz w:val="20"/>
                <w:szCs w:val="20"/>
              </w:rPr>
              <w:t>Diminuir</w:t>
            </w:r>
          </w:p>
        </w:tc>
        <w:tc>
          <w:tcPr>
            <w:tcW w:w="2126" w:type="dxa"/>
          </w:tcPr>
          <w:p w:rsidR="00BE371E" w:rsidRPr="002F0C79" w:rsidRDefault="00CE53C7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Entregas atrasadas</w:t>
            </w:r>
          </w:p>
        </w:tc>
        <w:tc>
          <w:tcPr>
            <w:tcW w:w="2552" w:type="dxa"/>
          </w:tcPr>
          <w:p w:rsidR="00BE371E" w:rsidRPr="00CE53C7" w:rsidRDefault="00CE53C7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Entregas atrasadas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Total de Entrega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BE371E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60,71%</w:t>
            </w:r>
          </w:p>
        </w:tc>
        <w:tc>
          <w:tcPr>
            <w:tcW w:w="993" w:type="dxa"/>
          </w:tcPr>
          <w:p w:rsidR="00BE371E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0,00%</w:t>
            </w:r>
          </w:p>
        </w:tc>
        <w:tc>
          <w:tcPr>
            <w:tcW w:w="850" w:type="dxa"/>
          </w:tcPr>
          <w:p w:rsidR="00BE371E" w:rsidRPr="002F0C79" w:rsidRDefault="00BE371E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19/05</w:t>
            </w:r>
          </w:p>
        </w:tc>
      </w:tr>
      <w:tr w:rsidR="002F0C79" w:rsidTr="002F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F0C79" w:rsidRPr="002F0C79" w:rsidRDefault="002F0C79" w:rsidP="00F444AB">
            <w:pPr>
              <w:jc w:val="both"/>
              <w:rPr>
                <w:rFonts w:ascii="Times New Roman"/>
                <w:b w:val="0"/>
                <w:sz w:val="20"/>
                <w:szCs w:val="20"/>
              </w:rPr>
            </w:pPr>
            <w:r w:rsidRPr="002F0C79">
              <w:rPr>
                <w:rFonts w:ascii="Times New Roman"/>
                <w:b w:val="0"/>
                <w:sz w:val="20"/>
                <w:szCs w:val="20"/>
              </w:rPr>
              <w:t>Diminuir</w:t>
            </w:r>
          </w:p>
        </w:tc>
        <w:tc>
          <w:tcPr>
            <w:tcW w:w="2126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Símbolos incorretos</w:t>
            </w:r>
          </w:p>
        </w:tc>
        <w:tc>
          <w:tcPr>
            <w:tcW w:w="2552" w:type="dxa"/>
          </w:tcPr>
          <w:p w:rsidR="002F0C79" w:rsidRPr="00FB4105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Simbolos Incorretos 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Total de Entregas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21,43%</w:t>
            </w:r>
          </w:p>
        </w:tc>
        <w:tc>
          <w:tcPr>
            <w:tcW w:w="993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0,00%</w:t>
            </w:r>
          </w:p>
        </w:tc>
        <w:tc>
          <w:tcPr>
            <w:tcW w:w="850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19/05</w:t>
            </w:r>
          </w:p>
        </w:tc>
      </w:tr>
      <w:tr w:rsidR="002F0C79" w:rsidTr="002F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F0C79" w:rsidRPr="002F0C79" w:rsidRDefault="002F0C79" w:rsidP="00F444AB">
            <w:pPr>
              <w:jc w:val="both"/>
              <w:rPr>
                <w:rFonts w:ascii="Times New Roman"/>
                <w:b w:val="0"/>
                <w:sz w:val="20"/>
                <w:szCs w:val="20"/>
              </w:rPr>
            </w:pPr>
            <w:r w:rsidRPr="002F0C79">
              <w:rPr>
                <w:rFonts w:ascii="Times New Roman"/>
                <w:b w:val="0"/>
                <w:sz w:val="20"/>
                <w:szCs w:val="20"/>
              </w:rPr>
              <w:t>Diminuir</w:t>
            </w:r>
          </w:p>
        </w:tc>
        <w:tc>
          <w:tcPr>
            <w:tcW w:w="2126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Correspondências não entregues</w:t>
            </w:r>
          </w:p>
        </w:tc>
        <w:tc>
          <w:tcPr>
            <w:tcW w:w="2552" w:type="dxa"/>
          </w:tcPr>
          <w:p w:rsidR="002F0C79" w:rsidRPr="00690710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(Total Corresp- Entregues)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Total Corresp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2F0C79">
              <w:rPr>
                <w:rFonts w:ascii="Times New Roman"/>
                <w:sz w:val="20"/>
                <w:szCs w:val="20"/>
              </w:rPr>
              <w:t>53,33%</w:t>
            </w:r>
          </w:p>
        </w:tc>
        <w:tc>
          <w:tcPr>
            <w:tcW w:w="993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0,00%</w:t>
            </w:r>
          </w:p>
        </w:tc>
        <w:tc>
          <w:tcPr>
            <w:tcW w:w="850" w:type="dxa"/>
          </w:tcPr>
          <w:p w:rsidR="002F0C79" w:rsidRPr="002F0C79" w:rsidRDefault="002F0C79" w:rsidP="00F444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19/05</w:t>
            </w:r>
          </w:p>
        </w:tc>
      </w:tr>
    </w:tbl>
    <w:p w:rsidR="00F444AB" w:rsidRDefault="00F444AB" w:rsidP="00F444AB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057"/>
        <w:gridCol w:w="1623"/>
        <w:gridCol w:w="1228"/>
        <w:gridCol w:w="1373"/>
        <w:gridCol w:w="1232"/>
        <w:gridCol w:w="991"/>
      </w:tblGrid>
      <w:tr w:rsidR="00AB436D" w:rsidTr="00AB4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Matemática</w:t>
            </w:r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Física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Biologia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Química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AB436D" w:rsidTr="00AB4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Recebidas</w:t>
            </w: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8</w:t>
            </w:r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5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6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28</w:t>
            </w:r>
          </w:p>
        </w:tc>
      </w:tr>
      <w:tr w:rsidR="00AB436D" w:rsidTr="00AB4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Atrasadas</w:t>
            </w: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3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17</w:t>
            </w:r>
          </w:p>
        </w:tc>
      </w:tr>
      <w:tr w:rsidR="00AB436D" w:rsidTr="00AB4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Local Incorreto</w:t>
            </w: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2</w:t>
            </w:r>
          </w:p>
        </w:tc>
      </w:tr>
      <w:tr w:rsidR="00AB436D" w:rsidTr="00AB4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436D">
              <w:rPr>
                <w:rFonts w:ascii="Times New Roman" w:hAnsi="Times New Roman" w:cs="Times New Roman"/>
                <w:b/>
                <w:sz w:val="20"/>
                <w:szCs w:val="20"/>
              </w:rPr>
              <w:t>Símbolo incorreto</w:t>
            </w: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 w:rsidRPr="00AB436D">
              <w:rPr>
                <w:rFonts w:ascii="Times New Roman"/>
                <w:sz w:val="20"/>
                <w:szCs w:val="20"/>
              </w:rPr>
              <w:t>6</w:t>
            </w:r>
          </w:p>
        </w:tc>
      </w:tr>
      <w:tr w:rsidR="00AB436D" w:rsidTr="00AB4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AB436D" w:rsidRPr="00AB436D" w:rsidRDefault="00AB436D" w:rsidP="00F444AB">
            <w:pPr>
              <w:jc w:val="both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N</w:t>
            </w:r>
            <w:r>
              <w:rPr>
                <w:rFonts w:ascii="Times New Roman"/>
                <w:b/>
                <w:sz w:val="20"/>
                <w:szCs w:val="20"/>
              </w:rPr>
              <w:t>ã</w:t>
            </w:r>
            <w:r>
              <w:rPr>
                <w:rFonts w:ascii="Times New Roman"/>
                <w:b/>
                <w:sz w:val="20"/>
                <w:szCs w:val="20"/>
              </w:rPr>
              <w:t>o entregues</w:t>
            </w:r>
          </w:p>
        </w:tc>
        <w:tc>
          <w:tcPr>
            <w:tcW w:w="162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1228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10</w:t>
            </w:r>
          </w:p>
        </w:tc>
        <w:tc>
          <w:tcPr>
            <w:tcW w:w="1373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AB436D" w:rsidRPr="00AB436D" w:rsidRDefault="00AB436D" w:rsidP="00AB4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32</w:t>
            </w:r>
          </w:p>
        </w:tc>
      </w:tr>
    </w:tbl>
    <w:p w:rsidR="002F0C79" w:rsidRPr="00F444AB" w:rsidRDefault="002F0C79" w:rsidP="00F444AB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sectPr w:rsidR="002F0C79" w:rsidRPr="00F444AB" w:rsidSect="00240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462E"/>
    <w:multiLevelType w:val="hybridMultilevel"/>
    <w:tmpl w:val="17EE5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02"/>
    <w:rsid w:val="00017399"/>
    <w:rsid w:val="00231734"/>
    <w:rsid w:val="00240D29"/>
    <w:rsid w:val="002F0C79"/>
    <w:rsid w:val="005224AB"/>
    <w:rsid w:val="00AB436D"/>
    <w:rsid w:val="00BE371E"/>
    <w:rsid w:val="00CE53C7"/>
    <w:rsid w:val="00D16D02"/>
    <w:rsid w:val="00D47921"/>
    <w:rsid w:val="00D908FA"/>
    <w:rsid w:val="00DE00B2"/>
    <w:rsid w:val="00EC6222"/>
    <w:rsid w:val="00F444AB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10FF"/>
  <w15:chartTrackingRefBased/>
  <w15:docId w15:val="{0053F606-9D31-49BB-A84D-D42C319F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D16D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F444A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371E"/>
    <w:rPr>
      <w:color w:val="808080"/>
    </w:rPr>
  </w:style>
  <w:style w:type="table" w:styleId="TabelaSimples3">
    <w:name w:val="Plain Table 3"/>
    <w:basedOn w:val="Tabelanormal"/>
    <w:uiPriority w:val="43"/>
    <w:rsid w:val="00AB4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AB43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B4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6AF79FA-677D-4D57-B78B-C6068A78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2</cp:revision>
  <dcterms:created xsi:type="dcterms:W3CDTF">2017-05-16T12:39:00Z</dcterms:created>
  <dcterms:modified xsi:type="dcterms:W3CDTF">2017-05-16T12:39:00Z</dcterms:modified>
</cp:coreProperties>
</file>