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639B" w14:textId="183B0C55" w:rsidR="00C03E0E" w:rsidRDefault="00C03E0E" w:rsidP="00C03E0E">
      <w:pPr>
        <w:jc w:val="center"/>
        <w:rPr>
          <w:sz w:val="24"/>
          <w:szCs w:val="24"/>
        </w:rPr>
      </w:pPr>
      <w:r w:rsidRPr="00C03E0E">
        <w:rPr>
          <w:sz w:val="24"/>
          <w:szCs w:val="24"/>
        </w:rPr>
        <w:t>Guilherme Peres Moreno do Nascimento</w:t>
      </w:r>
      <w:r>
        <w:rPr>
          <w:sz w:val="24"/>
          <w:szCs w:val="24"/>
        </w:rPr>
        <w:t xml:space="preserve"> - Ra: 0030481921019</w:t>
      </w:r>
    </w:p>
    <w:p w14:paraId="2C54DFD6" w14:textId="56508AC2" w:rsidR="00C03E0E" w:rsidRPr="00C03E0E" w:rsidRDefault="00C03E0E" w:rsidP="00C03E0E">
      <w:pPr>
        <w:jc w:val="center"/>
        <w:rPr>
          <w:sz w:val="24"/>
          <w:szCs w:val="24"/>
        </w:rPr>
      </w:pPr>
      <w:r>
        <w:rPr>
          <w:sz w:val="24"/>
          <w:szCs w:val="24"/>
        </w:rPr>
        <w:t>Faculdade de Tecnologia de Sorocaba</w:t>
      </w:r>
    </w:p>
    <w:p w14:paraId="1D93FCEC" w14:textId="515AAD2B" w:rsidR="00C03E0E" w:rsidRPr="00C03E0E" w:rsidRDefault="00C03E0E" w:rsidP="00C03E0E">
      <w:pPr>
        <w:jc w:val="center"/>
        <w:rPr>
          <w:sz w:val="24"/>
          <w:szCs w:val="24"/>
        </w:rPr>
      </w:pPr>
    </w:p>
    <w:p w14:paraId="1EB236BF" w14:textId="35EAF4FC" w:rsidR="00C03E0E" w:rsidRPr="00C03E0E" w:rsidRDefault="00C03E0E" w:rsidP="00C03E0E">
      <w:pPr>
        <w:jc w:val="center"/>
        <w:rPr>
          <w:sz w:val="24"/>
          <w:szCs w:val="24"/>
        </w:rPr>
      </w:pPr>
    </w:p>
    <w:p w14:paraId="11C538D9" w14:textId="56229361" w:rsidR="00C03E0E" w:rsidRPr="00C03E0E" w:rsidRDefault="00C03E0E" w:rsidP="00C03E0E">
      <w:pPr>
        <w:jc w:val="center"/>
        <w:rPr>
          <w:sz w:val="24"/>
          <w:szCs w:val="24"/>
        </w:rPr>
      </w:pPr>
    </w:p>
    <w:p w14:paraId="077CD313" w14:textId="5ABA236B" w:rsidR="00C03E0E" w:rsidRPr="00C03E0E" w:rsidRDefault="00C03E0E" w:rsidP="00C03E0E">
      <w:pPr>
        <w:jc w:val="center"/>
        <w:rPr>
          <w:sz w:val="24"/>
          <w:szCs w:val="24"/>
        </w:rPr>
      </w:pPr>
    </w:p>
    <w:p w14:paraId="31ED9D75" w14:textId="03BE6654" w:rsidR="00C03E0E" w:rsidRPr="00C03E0E" w:rsidRDefault="00C03E0E" w:rsidP="00C03E0E">
      <w:pPr>
        <w:jc w:val="center"/>
        <w:rPr>
          <w:sz w:val="24"/>
          <w:szCs w:val="24"/>
        </w:rPr>
      </w:pPr>
    </w:p>
    <w:p w14:paraId="3A68494E" w14:textId="4DD1164B" w:rsidR="00C03E0E" w:rsidRPr="00C03E0E" w:rsidRDefault="00C03E0E" w:rsidP="00C03E0E">
      <w:pPr>
        <w:jc w:val="center"/>
        <w:rPr>
          <w:sz w:val="24"/>
          <w:szCs w:val="24"/>
        </w:rPr>
      </w:pPr>
    </w:p>
    <w:p w14:paraId="695116BB" w14:textId="66E1FBD1" w:rsidR="00C03E0E" w:rsidRPr="00C03E0E" w:rsidRDefault="00C03E0E" w:rsidP="00C03E0E">
      <w:pPr>
        <w:jc w:val="center"/>
        <w:rPr>
          <w:sz w:val="24"/>
          <w:szCs w:val="24"/>
        </w:rPr>
      </w:pPr>
    </w:p>
    <w:p w14:paraId="068672BF" w14:textId="6EECB97D" w:rsidR="00C03E0E" w:rsidRPr="00C03E0E" w:rsidRDefault="00C03E0E" w:rsidP="00C03E0E">
      <w:pPr>
        <w:jc w:val="center"/>
        <w:rPr>
          <w:sz w:val="24"/>
          <w:szCs w:val="24"/>
        </w:rPr>
      </w:pPr>
    </w:p>
    <w:p w14:paraId="0A94E1C8" w14:textId="6B6A3298" w:rsidR="00C03E0E" w:rsidRPr="00C03E0E" w:rsidRDefault="00C03E0E" w:rsidP="00C03E0E">
      <w:pPr>
        <w:jc w:val="center"/>
        <w:rPr>
          <w:sz w:val="24"/>
          <w:szCs w:val="24"/>
        </w:rPr>
      </w:pPr>
    </w:p>
    <w:p w14:paraId="6423E056" w14:textId="4F622B78" w:rsidR="00C03E0E" w:rsidRPr="00C03E0E" w:rsidRDefault="00C03E0E" w:rsidP="00C03E0E">
      <w:pPr>
        <w:jc w:val="center"/>
        <w:rPr>
          <w:sz w:val="24"/>
          <w:szCs w:val="24"/>
        </w:rPr>
      </w:pPr>
    </w:p>
    <w:p w14:paraId="042A6779" w14:textId="69D04E5E" w:rsidR="00C03E0E" w:rsidRPr="00C03E0E" w:rsidRDefault="00C03E0E" w:rsidP="00C03E0E">
      <w:pPr>
        <w:jc w:val="center"/>
        <w:rPr>
          <w:sz w:val="24"/>
          <w:szCs w:val="24"/>
        </w:rPr>
      </w:pPr>
    </w:p>
    <w:p w14:paraId="775B5BF0" w14:textId="77777777" w:rsidR="00C03E0E" w:rsidRPr="00C03E0E" w:rsidRDefault="00C03E0E" w:rsidP="00C03E0E">
      <w:pPr>
        <w:jc w:val="center"/>
        <w:rPr>
          <w:sz w:val="24"/>
          <w:szCs w:val="24"/>
        </w:rPr>
      </w:pPr>
    </w:p>
    <w:p w14:paraId="4B84ECD3" w14:textId="5A6C3294" w:rsidR="00C03E0E" w:rsidRDefault="00C03E0E" w:rsidP="00C03E0E">
      <w:pPr>
        <w:jc w:val="center"/>
        <w:rPr>
          <w:sz w:val="24"/>
          <w:szCs w:val="24"/>
        </w:rPr>
      </w:pPr>
      <w:r w:rsidRPr="00C03E0E">
        <w:rPr>
          <w:sz w:val="24"/>
          <w:szCs w:val="24"/>
        </w:rPr>
        <w:t>Segurança na Web</w:t>
      </w:r>
    </w:p>
    <w:p w14:paraId="03DD2B8A" w14:textId="05D089D1" w:rsidR="00C03E0E" w:rsidRDefault="00C03E0E" w:rsidP="00C03E0E">
      <w:pPr>
        <w:jc w:val="center"/>
        <w:rPr>
          <w:sz w:val="24"/>
          <w:szCs w:val="24"/>
        </w:rPr>
      </w:pPr>
    </w:p>
    <w:p w14:paraId="517D6D6E" w14:textId="53DBEB34" w:rsidR="00C03E0E" w:rsidRDefault="00C03E0E" w:rsidP="00C03E0E">
      <w:pPr>
        <w:jc w:val="center"/>
        <w:rPr>
          <w:sz w:val="24"/>
          <w:szCs w:val="24"/>
        </w:rPr>
      </w:pPr>
    </w:p>
    <w:p w14:paraId="36DB065A" w14:textId="0B8F8A15" w:rsidR="00C03E0E" w:rsidRDefault="00C03E0E" w:rsidP="00C03E0E">
      <w:pPr>
        <w:jc w:val="center"/>
        <w:rPr>
          <w:sz w:val="24"/>
          <w:szCs w:val="24"/>
        </w:rPr>
      </w:pPr>
    </w:p>
    <w:p w14:paraId="1CB103E0" w14:textId="4DEE5D59" w:rsidR="00C03E0E" w:rsidRDefault="00C03E0E" w:rsidP="00C03E0E">
      <w:pPr>
        <w:jc w:val="center"/>
        <w:rPr>
          <w:sz w:val="24"/>
          <w:szCs w:val="24"/>
        </w:rPr>
      </w:pPr>
    </w:p>
    <w:p w14:paraId="4C800948" w14:textId="66F0E2D9" w:rsidR="00C03E0E" w:rsidRDefault="00C03E0E" w:rsidP="00C03E0E">
      <w:pPr>
        <w:jc w:val="center"/>
        <w:rPr>
          <w:sz w:val="24"/>
          <w:szCs w:val="24"/>
        </w:rPr>
      </w:pPr>
    </w:p>
    <w:p w14:paraId="423B9AEA" w14:textId="03B2D50F" w:rsidR="00C03E0E" w:rsidRDefault="00C03E0E" w:rsidP="00C03E0E">
      <w:pPr>
        <w:jc w:val="center"/>
        <w:rPr>
          <w:sz w:val="24"/>
          <w:szCs w:val="24"/>
        </w:rPr>
      </w:pPr>
    </w:p>
    <w:p w14:paraId="7EA44FF3" w14:textId="009C23A1" w:rsidR="00C03E0E" w:rsidRDefault="00C03E0E" w:rsidP="00C03E0E">
      <w:pPr>
        <w:jc w:val="center"/>
        <w:rPr>
          <w:sz w:val="24"/>
          <w:szCs w:val="24"/>
        </w:rPr>
      </w:pPr>
    </w:p>
    <w:p w14:paraId="010F7ED4" w14:textId="4A814C5B" w:rsidR="00C03E0E" w:rsidRDefault="00C03E0E" w:rsidP="00C03E0E">
      <w:pPr>
        <w:jc w:val="center"/>
        <w:rPr>
          <w:sz w:val="24"/>
          <w:szCs w:val="24"/>
        </w:rPr>
      </w:pPr>
    </w:p>
    <w:p w14:paraId="5D5B0D05" w14:textId="090F4EC3" w:rsidR="00C03E0E" w:rsidRDefault="00C03E0E" w:rsidP="00C03E0E">
      <w:pPr>
        <w:jc w:val="center"/>
        <w:rPr>
          <w:sz w:val="24"/>
          <w:szCs w:val="24"/>
        </w:rPr>
      </w:pPr>
    </w:p>
    <w:p w14:paraId="2B4D4F6E" w14:textId="4FECF877" w:rsidR="00C03E0E" w:rsidRDefault="00C03E0E" w:rsidP="00C03E0E">
      <w:pPr>
        <w:jc w:val="center"/>
        <w:rPr>
          <w:sz w:val="24"/>
          <w:szCs w:val="24"/>
        </w:rPr>
      </w:pPr>
    </w:p>
    <w:p w14:paraId="5104CE56" w14:textId="406CA2AB" w:rsidR="00C03E0E" w:rsidRDefault="00C03E0E" w:rsidP="00C03E0E">
      <w:pPr>
        <w:jc w:val="center"/>
        <w:rPr>
          <w:sz w:val="24"/>
          <w:szCs w:val="24"/>
        </w:rPr>
      </w:pPr>
    </w:p>
    <w:p w14:paraId="2B856661" w14:textId="37B564CA" w:rsidR="00C03E0E" w:rsidRDefault="00C03E0E" w:rsidP="00C03E0E">
      <w:pPr>
        <w:rPr>
          <w:sz w:val="24"/>
          <w:szCs w:val="24"/>
        </w:rPr>
      </w:pPr>
    </w:p>
    <w:p w14:paraId="33A8AFBD" w14:textId="18AC2E2A" w:rsidR="00C03E0E" w:rsidRDefault="00C03E0E" w:rsidP="00C03E0E">
      <w:pPr>
        <w:jc w:val="center"/>
        <w:rPr>
          <w:sz w:val="24"/>
          <w:szCs w:val="24"/>
        </w:rPr>
      </w:pPr>
      <w:r>
        <w:rPr>
          <w:sz w:val="24"/>
          <w:szCs w:val="24"/>
        </w:rPr>
        <w:t>Sorocaba SP</w:t>
      </w:r>
    </w:p>
    <w:p w14:paraId="2073CD63" w14:textId="7C1A3C03" w:rsidR="00C03E0E" w:rsidRDefault="00C03E0E" w:rsidP="00C03E0E">
      <w:pPr>
        <w:jc w:val="center"/>
        <w:rPr>
          <w:sz w:val="24"/>
          <w:szCs w:val="24"/>
        </w:rPr>
      </w:pPr>
      <w:r>
        <w:rPr>
          <w:sz w:val="24"/>
          <w:szCs w:val="24"/>
        </w:rPr>
        <w:t>15/02/2021</w:t>
      </w:r>
    </w:p>
    <w:p w14:paraId="5B945997" w14:textId="5CE7D6C8" w:rsidR="000350EB" w:rsidRDefault="000350EB" w:rsidP="000350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Referências</w:t>
      </w:r>
    </w:p>
    <w:sdt>
      <w:sdtPr>
        <w:id w:val="2103758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BE0206" w14:textId="62EFB0EF" w:rsidR="000350EB" w:rsidRDefault="000350EB">
          <w:pPr>
            <w:pStyle w:val="CabealhodoSumrio"/>
          </w:pPr>
        </w:p>
        <w:p w14:paraId="386A8A96" w14:textId="5F36502E" w:rsidR="000350EB" w:rsidRDefault="000350E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84692" w:history="1">
            <w:r w:rsidRPr="00C659B0">
              <w:rPr>
                <w:rStyle w:val="Hyperlink"/>
                <w:rFonts w:cstheme="minorHAnsi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64F2" w14:textId="42F5E8A7" w:rsidR="000350EB" w:rsidRDefault="000350E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4284693" w:history="1">
            <w:r w:rsidRPr="00C659B0">
              <w:rPr>
                <w:rStyle w:val="Hyperlink"/>
                <w:rFonts w:cstheme="minorHAnsi"/>
                <w:b/>
                <w:bCs/>
                <w:noProof/>
              </w:rPr>
              <w:t>Riscos 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8A8F" w14:textId="6A9E7D7B" w:rsidR="000350EB" w:rsidRDefault="000350E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4284694" w:history="1">
            <w:r w:rsidRPr="00C659B0">
              <w:rPr>
                <w:rStyle w:val="Hyperlink"/>
                <w:rFonts w:cstheme="minorHAnsi"/>
                <w:b/>
                <w:bCs/>
                <w:noProof/>
              </w:rPr>
              <w:t>Prevenção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3FFA" w14:textId="054A7CD8" w:rsidR="000350EB" w:rsidRDefault="000350E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4284695" w:history="1">
            <w:r w:rsidRPr="00C659B0">
              <w:rPr>
                <w:rStyle w:val="Hyperlink"/>
                <w:rFonts w:cstheme="minorHAnsi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4438" w14:textId="70857105" w:rsidR="000350EB" w:rsidRDefault="000350E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4284696" w:history="1">
            <w:r w:rsidRPr="00C659B0">
              <w:rPr>
                <w:rStyle w:val="Hyperlink"/>
                <w:rFonts w:cstheme="minorHAnsi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7752" w14:textId="4A4DCE71" w:rsidR="000350EB" w:rsidRDefault="000350EB">
          <w:r>
            <w:rPr>
              <w:b/>
              <w:bCs/>
            </w:rPr>
            <w:fldChar w:fldCharType="end"/>
          </w:r>
        </w:p>
      </w:sdtContent>
    </w:sdt>
    <w:p w14:paraId="10B7416F" w14:textId="6155EA2E" w:rsidR="000350EB" w:rsidRDefault="000350EB" w:rsidP="000350EB">
      <w:pPr>
        <w:rPr>
          <w:b/>
          <w:bCs/>
          <w:sz w:val="24"/>
          <w:szCs w:val="24"/>
        </w:rPr>
      </w:pPr>
    </w:p>
    <w:p w14:paraId="3805E305" w14:textId="54E2F767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223A1A4A" w14:textId="2A0F43A1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26A23A8D" w14:textId="38ACFC81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5F5FAD10" w14:textId="747F3499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4F11C01A" w14:textId="77037C49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5BC3EA5D" w14:textId="0602D6B8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35F3F7A8" w14:textId="6B70C551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604E93BC" w14:textId="41866EEF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5D5AA648" w14:textId="79AA01BA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0A113A27" w14:textId="51F0AE21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1954F82A" w14:textId="6BC1245E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6B9D246E" w14:textId="068B7A96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2FEA9240" w14:textId="54F97F36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02920BEB" w14:textId="37DFECEB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2490D635" w14:textId="637669C5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50C4A573" w14:textId="230C026C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1EC5B451" w14:textId="21A33B0E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0E0AF342" w14:textId="45278BA0" w:rsidR="000350EB" w:rsidRDefault="000350EB" w:rsidP="000350EB">
      <w:pPr>
        <w:rPr>
          <w:b/>
          <w:bCs/>
          <w:sz w:val="24"/>
          <w:szCs w:val="24"/>
        </w:rPr>
      </w:pPr>
    </w:p>
    <w:p w14:paraId="19245238" w14:textId="77777777" w:rsidR="000350EB" w:rsidRDefault="000350EB" w:rsidP="000350EB">
      <w:pPr>
        <w:rPr>
          <w:b/>
          <w:bCs/>
          <w:sz w:val="24"/>
          <w:szCs w:val="24"/>
        </w:rPr>
      </w:pPr>
    </w:p>
    <w:p w14:paraId="24B427BE" w14:textId="77777777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626EB720" w14:textId="1C604DCB" w:rsidR="00C03E0E" w:rsidRDefault="00C03E0E" w:rsidP="000350EB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0" w:name="_Toc64284692"/>
      <w:r w:rsidRPr="000350E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35952B1B" w14:textId="77777777" w:rsidR="000350EB" w:rsidRPr="000350EB" w:rsidRDefault="000350EB" w:rsidP="000350EB"/>
    <w:p w14:paraId="0D338440" w14:textId="1AE28A8A" w:rsidR="00C03E0E" w:rsidRPr="00C03E0E" w:rsidRDefault="00C03E0E" w:rsidP="00C03E0E">
      <w:pPr>
        <w:rPr>
          <w:sz w:val="24"/>
          <w:szCs w:val="24"/>
        </w:rPr>
      </w:pPr>
      <w:r w:rsidRPr="00C03E0E">
        <w:rPr>
          <w:sz w:val="24"/>
          <w:szCs w:val="24"/>
        </w:rPr>
        <w:t xml:space="preserve">A Internet </w:t>
      </w:r>
      <w:r>
        <w:rPr>
          <w:sz w:val="24"/>
          <w:szCs w:val="24"/>
        </w:rPr>
        <w:t>é</w:t>
      </w:r>
      <w:r w:rsidRPr="00C03E0E">
        <w:rPr>
          <w:sz w:val="24"/>
          <w:szCs w:val="24"/>
        </w:rPr>
        <w:t xml:space="preserve"> presente no cotidiano d</w:t>
      </w:r>
      <w:r>
        <w:rPr>
          <w:sz w:val="24"/>
          <w:szCs w:val="24"/>
        </w:rPr>
        <w:t>a maior parte da população mundial. Po</w:t>
      </w:r>
      <w:r w:rsidRPr="00C03E0E">
        <w:rPr>
          <w:sz w:val="24"/>
          <w:szCs w:val="24"/>
        </w:rPr>
        <w:t>r meio d</w:t>
      </w:r>
      <w:r>
        <w:rPr>
          <w:sz w:val="24"/>
          <w:szCs w:val="24"/>
        </w:rPr>
        <w:t xml:space="preserve">ela, </w:t>
      </w:r>
      <w:r w:rsidRPr="00C03E0E">
        <w:rPr>
          <w:sz w:val="24"/>
          <w:szCs w:val="24"/>
        </w:rPr>
        <w:t>você pode</w:t>
      </w:r>
      <w:r>
        <w:rPr>
          <w:sz w:val="24"/>
          <w:szCs w:val="24"/>
        </w:rPr>
        <w:t xml:space="preserve"> a</w:t>
      </w:r>
      <w:r w:rsidRPr="00C03E0E">
        <w:rPr>
          <w:sz w:val="24"/>
          <w:szCs w:val="24"/>
        </w:rPr>
        <w:t xml:space="preserve">proveitar </w:t>
      </w:r>
      <w:r>
        <w:rPr>
          <w:sz w:val="24"/>
          <w:szCs w:val="24"/>
        </w:rPr>
        <w:t xml:space="preserve">inúmeros </w:t>
      </w:r>
      <w:r w:rsidRPr="00C03E0E">
        <w:rPr>
          <w:sz w:val="24"/>
          <w:szCs w:val="24"/>
        </w:rPr>
        <w:t>benefícios</w:t>
      </w:r>
      <w:r>
        <w:rPr>
          <w:sz w:val="24"/>
          <w:szCs w:val="24"/>
        </w:rPr>
        <w:t xml:space="preserve">, </w:t>
      </w:r>
      <w:r w:rsidR="008350F5">
        <w:rPr>
          <w:sz w:val="24"/>
          <w:szCs w:val="24"/>
        </w:rPr>
        <w:t>(</w:t>
      </w:r>
      <w:r>
        <w:rPr>
          <w:sz w:val="24"/>
          <w:szCs w:val="24"/>
        </w:rPr>
        <w:t>acessar sites de diversos tipos, emitir boletos, comprar</w:t>
      </w:r>
      <w:r w:rsidR="008350F5">
        <w:rPr>
          <w:sz w:val="24"/>
          <w:szCs w:val="24"/>
        </w:rPr>
        <w:t>, vender, conversar...)</w:t>
      </w:r>
      <w:r w:rsidRPr="00C03E0E">
        <w:rPr>
          <w:sz w:val="24"/>
          <w:szCs w:val="24"/>
        </w:rPr>
        <w:t xml:space="preserve"> entretanto, requer que alguns cuidados sejam tomados </w:t>
      </w:r>
      <w:r w:rsidR="008350F5">
        <w:rPr>
          <w:sz w:val="24"/>
          <w:szCs w:val="24"/>
        </w:rPr>
        <w:t>para que possamos proteger nossos computadores e informações de cibercriminosos.</w:t>
      </w:r>
    </w:p>
    <w:p w14:paraId="0C654B2B" w14:textId="36A373CA" w:rsidR="00C03E0E" w:rsidRDefault="00C03E0E" w:rsidP="00C03E0E">
      <w:pPr>
        <w:rPr>
          <w:sz w:val="24"/>
          <w:szCs w:val="24"/>
        </w:rPr>
      </w:pPr>
    </w:p>
    <w:p w14:paraId="379DE313" w14:textId="3F1D2FD0" w:rsidR="000350EB" w:rsidRDefault="000350EB" w:rsidP="00C03E0E">
      <w:pPr>
        <w:rPr>
          <w:sz w:val="24"/>
          <w:szCs w:val="24"/>
        </w:rPr>
      </w:pPr>
    </w:p>
    <w:p w14:paraId="5DC00538" w14:textId="2A951A33" w:rsidR="000350EB" w:rsidRDefault="000350EB" w:rsidP="00C03E0E">
      <w:pPr>
        <w:rPr>
          <w:sz w:val="24"/>
          <w:szCs w:val="24"/>
        </w:rPr>
      </w:pPr>
    </w:p>
    <w:p w14:paraId="351ADCBC" w14:textId="6292F9B4" w:rsidR="000350EB" w:rsidRDefault="000350EB" w:rsidP="00C03E0E">
      <w:pPr>
        <w:rPr>
          <w:sz w:val="24"/>
          <w:szCs w:val="24"/>
        </w:rPr>
      </w:pPr>
    </w:p>
    <w:p w14:paraId="3B824D53" w14:textId="10DD4851" w:rsidR="000350EB" w:rsidRDefault="000350EB" w:rsidP="00C03E0E">
      <w:pPr>
        <w:rPr>
          <w:sz w:val="24"/>
          <w:szCs w:val="24"/>
        </w:rPr>
      </w:pPr>
    </w:p>
    <w:p w14:paraId="142BF2C4" w14:textId="750D0A8A" w:rsidR="000350EB" w:rsidRDefault="000350EB" w:rsidP="00C03E0E">
      <w:pPr>
        <w:rPr>
          <w:sz w:val="24"/>
          <w:szCs w:val="24"/>
        </w:rPr>
      </w:pPr>
    </w:p>
    <w:p w14:paraId="105A38F6" w14:textId="7047ED56" w:rsidR="000350EB" w:rsidRDefault="000350EB" w:rsidP="00C03E0E">
      <w:pPr>
        <w:rPr>
          <w:sz w:val="24"/>
          <w:szCs w:val="24"/>
        </w:rPr>
      </w:pPr>
    </w:p>
    <w:p w14:paraId="1268F062" w14:textId="5EDAA80E" w:rsidR="000350EB" w:rsidRDefault="000350EB" w:rsidP="00C03E0E">
      <w:pPr>
        <w:rPr>
          <w:sz w:val="24"/>
          <w:szCs w:val="24"/>
        </w:rPr>
      </w:pPr>
    </w:p>
    <w:p w14:paraId="056E13BB" w14:textId="6AF79CF6" w:rsidR="000350EB" w:rsidRDefault="000350EB" w:rsidP="00C03E0E">
      <w:pPr>
        <w:rPr>
          <w:sz w:val="24"/>
          <w:szCs w:val="24"/>
        </w:rPr>
      </w:pPr>
    </w:p>
    <w:p w14:paraId="384D73C4" w14:textId="0E5EFD59" w:rsidR="000350EB" w:rsidRDefault="000350EB" w:rsidP="00C03E0E">
      <w:pPr>
        <w:rPr>
          <w:sz w:val="24"/>
          <w:szCs w:val="24"/>
        </w:rPr>
      </w:pPr>
    </w:p>
    <w:p w14:paraId="6D29FC52" w14:textId="7EC1D071" w:rsidR="000350EB" w:rsidRDefault="000350EB" w:rsidP="00C03E0E">
      <w:pPr>
        <w:rPr>
          <w:sz w:val="24"/>
          <w:szCs w:val="24"/>
        </w:rPr>
      </w:pPr>
    </w:p>
    <w:p w14:paraId="6C668C97" w14:textId="352C5B57" w:rsidR="000350EB" w:rsidRDefault="000350EB" w:rsidP="00C03E0E">
      <w:pPr>
        <w:rPr>
          <w:sz w:val="24"/>
          <w:szCs w:val="24"/>
        </w:rPr>
      </w:pPr>
    </w:p>
    <w:p w14:paraId="01B8F466" w14:textId="2F848DBA" w:rsidR="000350EB" w:rsidRDefault="000350EB" w:rsidP="00C03E0E">
      <w:pPr>
        <w:rPr>
          <w:sz w:val="24"/>
          <w:szCs w:val="24"/>
        </w:rPr>
      </w:pPr>
    </w:p>
    <w:p w14:paraId="0B3DD38B" w14:textId="5DE9441A" w:rsidR="000350EB" w:rsidRDefault="000350EB" w:rsidP="00C03E0E">
      <w:pPr>
        <w:rPr>
          <w:sz w:val="24"/>
          <w:szCs w:val="24"/>
        </w:rPr>
      </w:pPr>
    </w:p>
    <w:p w14:paraId="58E673A8" w14:textId="1BEFE88C" w:rsidR="000350EB" w:rsidRDefault="000350EB" w:rsidP="00C03E0E">
      <w:pPr>
        <w:rPr>
          <w:sz w:val="24"/>
          <w:szCs w:val="24"/>
        </w:rPr>
      </w:pPr>
    </w:p>
    <w:p w14:paraId="5DB907A4" w14:textId="1E67150B" w:rsidR="000350EB" w:rsidRDefault="000350EB" w:rsidP="00C03E0E">
      <w:pPr>
        <w:rPr>
          <w:sz w:val="24"/>
          <w:szCs w:val="24"/>
        </w:rPr>
      </w:pPr>
    </w:p>
    <w:p w14:paraId="739F0123" w14:textId="35FB9A1F" w:rsidR="000350EB" w:rsidRDefault="000350EB" w:rsidP="00C03E0E">
      <w:pPr>
        <w:rPr>
          <w:sz w:val="24"/>
          <w:szCs w:val="24"/>
        </w:rPr>
      </w:pPr>
    </w:p>
    <w:p w14:paraId="10545B3A" w14:textId="0F3C69E2" w:rsidR="000350EB" w:rsidRDefault="000350EB" w:rsidP="00C03E0E">
      <w:pPr>
        <w:rPr>
          <w:sz w:val="24"/>
          <w:szCs w:val="24"/>
        </w:rPr>
      </w:pPr>
    </w:p>
    <w:p w14:paraId="1BB6C437" w14:textId="4D9245E6" w:rsidR="000350EB" w:rsidRDefault="000350EB" w:rsidP="00C03E0E">
      <w:pPr>
        <w:rPr>
          <w:sz w:val="24"/>
          <w:szCs w:val="24"/>
        </w:rPr>
      </w:pPr>
    </w:p>
    <w:p w14:paraId="7F90732D" w14:textId="639F7164" w:rsidR="000350EB" w:rsidRDefault="000350EB" w:rsidP="00C03E0E">
      <w:pPr>
        <w:rPr>
          <w:sz w:val="24"/>
          <w:szCs w:val="24"/>
        </w:rPr>
      </w:pPr>
    </w:p>
    <w:p w14:paraId="76CE06D4" w14:textId="58E8FCBC" w:rsidR="000350EB" w:rsidRDefault="000350EB" w:rsidP="00C03E0E">
      <w:pPr>
        <w:rPr>
          <w:sz w:val="24"/>
          <w:szCs w:val="24"/>
        </w:rPr>
      </w:pPr>
    </w:p>
    <w:p w14:paraId="7D348CBD" w14:textId="640823B2" w:rsidR="000350EB" w:rsidRDefault="000350EB" w:rsidP="00C03E0E">
      <w:pPr>
        <w:rPr>
          <w:sz w:val="24"/>
          <w:szCs w:val="24"/>
        </w:rPr>
      </w:pPr>
    </w:p>
    <w:p w14:paraId="274E5961" w14:textId="03C79F6E" w:rsidR="000350EB" w:rsidRDefault="000350EB" w:rsidP="00C03E0E">
      <w:pPr>
        <w:rPr>
          <w:sz w:val="24"/>
          <w:szCs w:val="24"/>
        </w:rPr>
      </w:pPr>
    </w:p>
    <w:p w14:paraId="1C3BF37D" w14:textId="77777777" w:rsidR="000350EB" w:rsidRDefault="000350EB" w:rsidP="00C03E0E">
      <w:pPr>
        <w:rPr>
          <w:sz w:val="24"/>
          <w:szCs w:val="24"/>
        </w:rPr>
      </w:pPr>
    </w:p>
    <w:p w14:paraId="606FB428" w14:textId="0911C002" w:rsidR="008350F5" w:rsidRDefault="008350F5" w:rsidP="000350EB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" w:name="_Toc64284693"/>
      <w:r w:rsidRPr="000350E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Riscos na web</w:t>
      </w:r>
      <w:bookmarkEnd w:id="1"/>
    </w:p>
    <w:p w14:paraId="08FFCB98" w14:textId="77777777" w:rsidR="000350EB" w:rsidRPr="000350EB" w:rsidRDefault="000350EB" w:rsidP="000350EB"/>
    <w:p w14:paraId="3951090A" w14:textId="7AEFA5B2" w:rsidR="008350F5" w:rsidRDefault="008350F5" w:rsidP="00C03E0E">
      <w:pPr>
        <w:rPr>
          <w:sz w:val="24"/>
          <w:szCs w:val="24"/>
        </w:rPr>
      </w:pPr>
      <w:r>
        <w:rPr>
          <w:sz w:val="24"/>
          <w:szCs w:val="24"/>
        </w:rPr>
        <w:t>É importante estarmos sempre atentos a todos os tipos de risco que aos quais estamos expostos para que se possa tomar as medidas preventivas necessárias, alguns destes riscos são:</w:t>
      </w:r>
    </w:p>
    <w:p w14:paraId="4110C8C3" w14:textId="1F5585A6" w:rsidR="00C03E0E" w:rsidRPr="00C03E0E" w:rsidRDefault="008350F5" w:rsidP="00C03E0E">
      <w:pPr>
        <w:rPr>
          <w:sz w:val="24"/>
          <w:szCs w:val="24"/>
        </w:rPr>
      </w:pPr>
      <w:r>
        <w:rPr>
          <w:sz w:val="24"/>
          <w:szCs w:val="24"/>
        </w:rPr>
        <w:t xml:space="preserve">- Entrar em contato </w:t>
      </w:r>
      <w:r w:rsidR="00C03E0E" w:rsidRPr="00C03E0E">
        <w:rPr>
          <w:sz w:val="24"/>
          <w:szCs w:val="24"/>
        </w:rPr>
        <w:t xml:space="preserve">com pessoas mal-intencionadas: </w:t>
      </w:r>
      <w:r>
        <w:rPr>
          <w:sz w:val="24"/>
          <w:szCs w:val="24"/>
        </w:rPr>
        <w:t xml:space="preserve">Algumas </w:t>
      </w:r>
      <w:r w:rsidR="00C03E0E" w:rsidRPr="00C03E0E">
        <w:rPr>
          <w:sz w:val="24"/>
          <w:szCs w:val="24"/>
        </w:rPr>
        <w:t>pessoas se aproveitam da falsa sensação de anonimato da Internet para aplicar golpes,</w:t>
      </w:r>
      <w:r>
        <w:rPr>
          <w:sz w:val="24"/>
          <w:szCs w:val="24"/>
        </w:rPr>
        <w:t xml:space="preserve"> como </w:t>
      </w:r>
      <w:r w:rsidR="00C03E0E" w:rsidRPr="00C03E0E">
        <w:rPr>
          <w:sz w:val="24"/>
          <w:szCs w:val="24"/>
        </w:rPr>
        <w:t>estelionato.</w:t>
      </w:r>
    </w:p>
    <w:p w14:paraId="6BC501CD" w14:textId="3F2C8CCA" w:rsidR="00C03E0E" w:rsidRPr="00C03E0E" w:rsidRDefault="008350F5" w:rsidP="00C03E0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03E0E" w:rsidRPr="00C03E0E">
        <w:rPr>
          <w:sz w:val="24"/>
          <w:szCs w:val="24"/>
        </w:rPr>
        <w:t xml:space="preserve">Furto e perda de dados: </w:t>
      </w:r>
      <w:r>
        <w:rPr>
          <w:sz w:val="24"/>
          <w:szCs w:val="24"/>
        </w:rPr>
        <w:t xml:space="preserve">Todos </w:t>
      </w:r>
      <w:r w:rsidR="00C03E0E" w:rsidRPr="00C03E0E">
        <w:rPr>
          <w:sz w:val="24"/>
          <w:szCs w:val="24"/>
        </w:rPr>
        <w:t xml:space="preserve">os dados presentes </w:t>
      </w:r>
      <w:r>
        <w:rPr>
          <w:sz w:val="24"/>
          <w:szCs w:val="24"/>
        </w:rPr>
        <w:t>no computador</w:t>
      </w:r>
      <w:r w:rsidR="00C03E0E" w:rsidRPr="00C03E0E">
        <w:rPr>
          <w:sz w:val="24"/>
          <w:szCs w:val="24"/>
        </w:rPr>
        <w:t xml:space="preserve"> conectado à Internet pode</w:t>
      </w:r>
      <w:r>
        <w:rPr>
          <w:sz w:val="24"/>
          <w:szCs w:val="24"/>
        </w:rPr>
        <w:t>m</w:t>
      </w:r>
      <w:r w:rsidR="00C03E0E" w:rsidRPr="00C03E0E">
        <w:rPr>
          <w:sz w:val="24"/>
          <w:szCs w:val="24"/>
        </w:rPr>
        <w:t xml:space="preserve"> ser furtados e apagados.</w:t>
      </w:r>
    </w:p>
    <w:p w14:paraId="7FE301AA" w14:textId="6FBF0D05" w:rsidR="00C03E0E" w:rsidRPr="00C03E0E" w:rsidRDefault="008350F5" w:rsidP="00C03E0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03E0E" w:rsidRPr="00C03E0E">
        <w:rPr>
          <w:sz w:val="24"/>
          <w:szCs w:val="24"/>
        </w:rPr>
        <w:t>Invasão de privacidade: a divulgação de informações pessoais pode comprometer a sua privacidade e familiares</w:t>
      </w:r>
      <w:r w:rsidR="00A42E5E">
        <w:rPr>
          <w:sz w:val="24"/>
          <w:szCs w:val="24"/>
        </w:rPr>
        <w:t>.</w:t>
      </w:r>
    </w:p>
    <w:p w14:paraId="4E06F80D" w14:textId="13F66633" w:rsidR="00C03E0E" w:rsidRDefault="00A42E5E" w:rsidP="00C03E0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03E0E" w:rsidRPr="00C03E0E">
        <w:rPr>
          <w:sz w:val="24"/>
          <w:szCs w:val="24"/>
        </w:rPr>
        <w:t>Plágio e violação de direitos autorais: a cópia, alteração ou distribuição não autorizada de conteúdos e materiais protegidos pode contrariar a lei de direitos autorais e resultar em problemas jurídicos e em perdas financeiras.</w:t>
      </w:r>
    </w:p>
    <w:p w14:paraId="0DA06571" w14:textId="583248E7" w:rsidR="00A42E5E" w:rsidRDefault="00A42E5E" w:rsidP="00C03E0E">
      <w:pPr>
        <w:rPr>
          <w:sz w:val="24"/>
          <w:szCs w:val="24"/>
        </w:rPr>
      </w:pPr>
    </w:p>
    <w:p w14:paraId="1C23B916" w14:textId="21803B70" w:rsidR="000350EB" w:rsidRDefault="000350EB" w:rsidP="00C03E0E">
      <w:pPr>
        <w:rPr>
          <w:sz w:val="24"/>
          <w:szCs w:val="24"/>
        </w:rPr>
      </w:pPr>
    </w:p>
    <w:p w14:paraId="4F75053D" w14:textId="5756CEEC" w:rsidR="000350EB" w:rsidRDefault="000350EB" w:rsidP="00C03E0E">
      <w:pPr>
        <w:rPr>
          <w:sz w:val="24"/>
          <w:szCs w:val="24"/>
        </w:rPr>
      </w:pPr>
    </w:p>
    <w:p w14:paraId="384D24CD" w14:textId="0289A9FD" w:rsidR="000350EB" w:rsidRDefault="000350EB" w:rsidP="00C03E0E">
      <w:pPr>
        <w:rPr>
          <w:sz w:val="24"/>
          <w:szCs w:val="24"/>
        </w:rPr>
      </w:pPr>
    </w:p>
    <w:p w14:paraId="764AF665" w14:textId="34DB7655" w:rsidR="000350EB" w:rsidRDefault="000350EB" w:rsidP="00C03E0E">
      <w:pPr>
        <w:rPr>
          <w:sz w:val="24"/>
          <w:szCs w:val="24"/>
        </w:rPr>
      </w:pPr>
    </w:p>
    <w:p w14:paraId="62576C2D" w14:textId="4EDDD742" w:rsidR="000350EB" w:rsidRDefault="000350EB" w:rsidP="00C03E0E">
      <w:pPr>
        <w:rPr>
          <w:sz w:val="24"/>
          <w:szCs w:val="24"/>
        </w:rPr>
      </w:pPr>
    </w:p>
    <w:p w14:paraId="2F97E1CF" w14:textId="70BE8C13" w:rsidR="000350EB" w:rsidRDefault="000350EB" w:rsidP="00C03E0E">
      <w:pPr>
        <w:rPr>
          <w:sz w:val="24"/>
          <w:szCs w:val="24"/>
        </w:rPr>
      </w:pPr>
    </w:p>
    <w:p w14:paraId="5910B8DA" w14:textId="71905816" w:rsidR="000350EB" w:rsidRDefault="000350EB" w:rsidP="00C03E0E">
      <w:pPr>
        <w:rPr>
          <w:sz w:val="24"/>
          <w:szCs w:val="24"/>
        </w:rPr>
      </w:pPr>
    </w:p>
    <w:p w14:paraId="49903C7A" w14:textId="3D6CF128" w:rsidR="000350EB" w:rsidRDefault="000350EB" w:rsidP="00C03E0E">
      <w:pPr>
        <w:rPr>
          <w:sz w:val="24"/>
          <w:szCs w:val="24"/>
        </w:rPr>
      </w:pPr>
    </w:p>
    <w:p w14:paraId="176C6765" w14:textId="34C75BB1" w:rsidR="000350EB" w:rsidRDefault="000350EB" w:rsidP="00C03E0E">
      <w:pPr>
        <w:rPr>
          <w:sz w:val="24"/>
          <w:szCs w:val="24"/>
        </w:rPr>
      </w:pPr>
    </w:p>
    <w:p w14:paraId="5F157283" w14:textId="54D6E3EE" w:rsidR="000350EB" w:rsidRDefault="000350EB" w:rsidP="00C03E0E">
      <w:pPr>
        <w:rPr>
          <w:sz w:val="24"/>
          <w:szCs w:val="24"/>
        </w:rPr>
      </w:pPr>
    </w:p>
    <w:p w14:paraId="52F30138" w14:textId="4F82A06D" w:rsidR="000350EB" w:rsidRDefault="000350EB" w:rsidP="00C03E0E">
      <w:pPr>
        <w:rPr>
          <w:sz w:val="24"/>
          <w:szCs w:val="24"/>
        </w:rPr>
      </w:pPr>
    </w:p>
    <w:p w14:paraId="615162B1" w14:textId="0A440C20" w:rsidR="000350EB" w:rsidRDefault="000350EB" w:rsidP="00C03E0E">
      <w:pPr>
        <w:rPr>
          <w:sz w:val="24"/>
          <w:szCs w:val="24"/>
        </w:rPr>
      </w:pPr>
    </w:p>
    <w:p w14:paraId="6F91E9B6" w14:textId="4BBFCCE6" w:rsidR="000350EB" w:rsidRDefault="000350EB" w:rsidP="00C03E0E">
      <w:pPr>
        <w:rPr>
          <w:sz w:val="24"/>
          <w:szCs w:val="24"/>
        </w:rPr>
      </w:pPr>
    </w:p>
    <w:p w14:paraId="18246F0B" w14:textId="48C4CA85" w:rsidR="000350EB" w:rsidRDefault="000350EB" w:rsidP="00C03E0E">
      <w:pPr>
        <w:rPr>
          <w:sz w:val="24"/>
          <w:szCs w:val="24"/>
        </w:rPr>
      </w:pPr>
    </w:p>
    <w:p w14:paraId="409A1BC5" w14:textId="73282B08" w:rsidR="000350EB" w:rsidRDefault="000350EB" w:rsidP="00C03E0E">
      <w:pPr>
        <w:rPr>
          <w:sz w:val="24"/>
          <w:szCs w:val="24"/>
        </w:rPr>
      </w:pPr>
    </w:p>
    <w:p w14:paraId="6707C345" w14:textId="2FDB2787" w:rsidR="000350EB" w:rsidRDefault="000350EB" w:rsidP="00C03E0E">
      <w:pPr>
        <w:rPr>
          <w:sz w:val="24"/>
          <w:szCs w:val="24"/>
        </w:rPr>
      </w:pPr>
    </w:p>
    <w:p w14:paraId="05882A62" w14:textId="77777777" w:rsidR="000350EB" w:rsidRDefault="000350EB" w:rsidP="00C03E0E">
      <w:pPr>
        <w:rPr>
          <w:sz w:val="24"/>
          <w:szCs w:val="24"/>
        </w:rPr>
      </w:pPr>
    </w:p>
    <w:p w14:paraId="17358D26" w14:textId="2E600F16" w:rsidR="00A42E5E" w:rsidRDefault="00A42E5E" w:rsidP="000350EB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64284694"/>
      <w:r w:rsidRPr="000350E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Prevenção</w:t>
      </w:r>
      <w:bookmarkEnd w:id="2"/>
    </w:p>
    <w:p w14:paraId="362F78FD" w14:textId="77777777" w:rsidR="000350EB" w:rsidRPr="000350EB" w:rsidRDefault="000350EB" w:rsidP="000350EB"/>
    <w:p w14:paraId="57617786" w14:textId="664B60EF" w:rsidR="00C03E0E" w:rsidRPr="00C03E0E" w:rsidRDefault="00A42E5E" w:rsidP="00C03E0E">
      <w:pPr>
        <w:rPr>
          <w:sz w:val="24"/>
          <w:szCs w:val="24"/>
        </w:rPr>
      </w:pPr>
      <w:r>
        <w:rPr>
          <w:sz w:val="24"/>
          <w:szCs w:val="24"/>
        </w:rPr>
        <w:t>Um</w:t>
      </w:r>
      <w:r w:rsidR="00C03E0E" w:rsidRPr="00C03E0E">
        <w:rPr>
          <w:sz w:val="24"/>
          <w:szCs w:val="24"/>
        </w:rPr>
        <w:t xml:space="preserve"> grande risco relacionado ao uso da Internet é o de </w:t>
      </w:r>
      <w:r>
        <w:rPr>
          <w:sz w:val="24"/>
          <w:szCs w:val="24"/>
        </w:rPr>
        <w:t>alguém</w:t>
      </w:r>
      <w:r w:rsidR="00C03E0E" w:rsidRPr="00C03E0E">
        <w:rPr>
          <w:sz w:val="24"/>
          <w:szCs w:val="24"/>
        </w:rPr>
        <w:t xml:space="preserve"> achar que não corre riscos, </w:t>
      </w:r>
      <w:r>
        <w:rPr>
          <w:sz w:val="24"/>
          <w:szCs w:val="24"/>
        </w:rPr>
        <w:t>afinal,</w:t>
      </w:r>
      <w:r w:rsidR="00C03E0E" w:rsidRPr="00C03E0E">
        <w:rPr>
          <w:sz w:val="24"/>
          <w:szCs w:val="24"/>
        </w:rPr>
        <w:t xml:space="preserve"> entre os diversos computadores conectados à Internet</w:t>
      </w:r>
      <w:r>
        <w:rPr>
          <w:sz w:val="24"/>
          <w:szCs w:val="24"/>
        </w:rPr>
        <w:t xml:space="preserve"> o do usuário seria </w:t>
      </w:r>
      <w:r w:rsidR="00C03E0E" w:rsidRPr="00C03E0E">
        <w:rPr>
          <w:sz w:val="24"/>
          <w:szCs w:val="24"/>
        </w:rPr>
        <w:t>dificilmente localizado</w:t>
      </w:r>
      <w:r>
        <w:rPr>
          <w:sz w:val="24"/>
          <w:szCs w:val="24"/>
        </w:rPr>
        <w:t xml:space="preserve"> pelos criminosos..</w:t>
      </w:r>
      <w:r w:rsidR="00C03E0E" w:rsidRPr="00C03E0E">
        <w:rPr>
          <w:sz w:val="24"/>
          <w:szCs w:val="24"/>
        </w:rPr>
        <w:t xml:space="preserve">. É justamente </w:t>
      </w:r>
      <w:r>
        <w:rPr>
          <w:sz w:val="24"/>
          <w:szCs w:val="24"/>
        </w:rPr>
        <w:t xml:space="preserve">aí que mora o problema, </w:t>
      </w:r>
      <w:r w:rsidR="00C03E0E" w:rsidRPr="00C03E0E">
        <w:rPr>
          <w:sz w:val="24"/>
          <w:szCs w:val="24"/>
        </w:rPr>
        <w:t>este tipo de pensament</w:t>
      </w:r>
      <w:r>
        <w:rPr>
          <w:sz w:val="24"/>
          <w:szCs w:val="24"/>
        </w:rPr>
        <w:t>o</w:t>
      </w:r>
      <w:r w:rsidR="00C03E0E" w:rsidRPr="00C03E0E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muito</w:t>
      </w:r>
      <w:r w:rsidR="00C03E0E" w:rsidRPr="00C03E0E">
        <w:rPr>
          <w:sz w:val="24"/>
          <w:szCs w:val="24"/>
        </w:rPr>
        <w:t xml:space="preserve"> explorado pelos atacantes, pois, </w:t>
      </w:r>
      <w:r>
        <w:rPr>
          <w:sz w:val="24"/>
          <w:szCs w:val="24"/>
        </w:rPr>
        <w:t>os usuários acabam não se prevenindo da forma correta.</w:t>
      </w:r>
    </w:p>
    <w:p w14:paraId="355647C3" w14:textId="5FCD1BDB" w:rsidR="00C03E0E" w:rsidRPr="00C03E0E" w:rsidRDefault="00C03E0E" w:rsidP="00C03E0E">
      <w:pPr>
        <w:rPr>
          <w:sz w:val="24"/>
          <w:szCs w:val="24"/>
        </w:rPr>
      </w:pPr>
      <w:r w:rsidRPr="00C03E0E">
        <w:rPr>
          <w:sz w:val="24"/>
          <w:szCs w:val="24"/>
        </w:rPr>
        <w:t xml:space="preserve">É preciso, </w:t>
      </w:r>
      <w:r w:rsidR="00A42E5E">
        <w:rPr>
          <w:sz w:val="24"/>
          <w:szCs w:val="24"/>
        </w:rPr>
        <w:t xml:space="preserve">usar a </w:t>
      </w:r>
      <w:r w:rsidRPr="00C03E0E">
        <w:rPr>
          <w:sz w:val="24"/>
          <w:szCs w:val="24"/>
        </w:rPr>
        <w:t>Internet</w:t>
      </w:r>
      <w:r w:rsidR="00A42E5E">
        <w:rPr>
          <w:sz w:val="24"/>
          <w:szCs w:val="24"/>
        </w:rPr>
        <w:t xml:space="preserve"> com</w:t>
      </w:r>
      <w:r w:rsidRPr="00C03E0E">
        <w:rPr>
          <w:sz w:val="24"/>
          <w:szCs w:val="24"/>
        </w:rPr>
        <w:t xml:space="preserve"> os mesmos cuidados e preocupações que </w:t>
      </w:r>
      <w:r w:rsidR="00A42E5E">
        <w:rPr>
          <w:sz w:val="24"/>
          <w:szCs w:val="24"/>
        </w:rPr>
        <w:t xml:space="preserve">temos </w:t>
      </w:r>
      <w:r w:rsidRPr="00C03E0E">
        <w:rPr>
          <w:sz w:val="24"/>
          <w:szCs w:val="24"/>
        </w:rPr>
        <w:t>no dia a dia, como por exemplo: visitar apenas lojas confiáveis, não deixar públicos dados sensíveis, não passar informações a estranhos</w:t>
      </w:r>
      <w:r w:rsidR="00A42E5E">
        <w:rPr>
          <w:sz w:val="24"/>
          <w:szCs w:val="24"/>
        </w:rPr>
        <w:t xml:space="preserve"> e</w:t>
      </w:r>
      <w:r w:rsidRPr="00C03E0E">
        <w:rPr>
          <w:sz w:val="24"/>
          <w:szCs w:val="24"/>
        </w:rPr>
        <w:t>tc.</w:t>
      </w:r>
    </w:p>
    <w:p w14:paraId="4F19C845" w14:textId="740C317C" w:rsidR="00D625FD" w:rsidRDefault="00D625FD" w:rsidP="00C03E0E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C03E0E" w:rsidRPr="00C03E0E">
        <w:rPr>
          <w:sz w:val="24"/>
          <w:szCs w:val="24"/>
        </w:rPr>
        <w:t>á diversos m</w:t>
      </w:r>
      <w:r>
        <w:rPr>
          <w:sz w:val="24"/>
          <w:szCs w:val="24"/>
        </w:rPr>
        <w:t>odos para se proteger dos ricos, entre eles, temos:</w:t>
      </w:r>
    </w:p>
    <w:p w14:paraId="364CCF44" w14:textId="77777777" w:rsidR="00D625FD" w:rsidRDefault="00D625FD" w:rsidP="00D625FD">
      <w:pPr>
        <w:rPr>
          <w:sz w:val="24"/>
          <w:szCs w:val="24"/>
        </w:rPr>
      </w:pPr>
      <w:r>
        <w:rPr>
          <w:sz w:val="24"/>
          <w:szCs w:val="24"/>
        </w:rPr>
        <w:t xml:space="preserve">- Não salvar senhas </w:t>
      </w:r>
      <w:r w:rsidRPr="00D625FD">
        <w:rPr>
          <w:sz w:val="24"/>
          <w:szCs w:val="24"/>
        </w:rPr>
        <w:t>no computador</w:t>
      </w:r>
      <w:r>
        <w:rPr>
          <w:sz w:val="24"/>
          <w:szCs w:val="24"/>
        </w:rPr>
        <w:t>;</w:t>
      </w:r>
    </w:p>
    <w:p w14:paraId="1AB8BF97" w14:textId="567484B3" w:rsidR="00D625FD" w:rsidRPr="00D625FD" w:rsidRDefault="00D625FD" w:rsidP="00D625F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625FD">
        <w:rPr>
          <w:sz w:val="24"/>
          <w:szCs w:val="24"/>
        </w:rPr>
        <w:t>Alter</w:t>
      </w:r>
      <w:r>
        <w:rPr>
          <w:sz w:val="24"/>
          <w:szCs w:val="24"/>
        </w:rPr>
        <w:t>ar</w:t>
      </w:r>
      <w:r w:rsidRPr="00D625FD">
        <w:rPr>
          <w:sz w:val="24"/>
          <w:szCs w:val="24"/>
        </w:rPr>
        <w:t xml:space="preserve"> senhas periodicamente</w:t>
      </w:r>
      <w:r>
        <w:rPr>
          <w:sz w:val="24"/>
          <w:szCs w:val="24"/>
        </w:rPr>
        <w:t>;</w:t>
      </w:r>
    </w:p>
    <w:p w14:paraId="3C9AC4E5" w14:textId="57EA65CD" w:rsidR="00D625FD" w:rsidRPr="00D625FD" w:rsidRDefault="00D625FD" w:rsidP="00D625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625FD">
        <w:rPr>
          <w:sz w:val="24"/>
          <w:szCs w:val="24"/>
        </w:rPr>
        <w:t xml:space="preserve"> Não instal</w:t>
      </w:r>
      <w:r>
        <w:rPr>
          <w:sz w:val="24"/>
          <w:szCs w:val="24"/>
        </w:rPr>
        <w:t>ar</w:t>
      </w:r>
      <w:r w:rsidRPr="00D625FD">
        <w:rPr>
          <w:sz w:val="24"/>
          <w:szCs w:val="24"/>
        </w:rPr>
        <w:t xml:space="preserve"> softwares suspeitos</w:t>
      </w:r>
      <w:r>
        <w:rPr>
          <w:sz w:val="24"/>
          <w:szCs w:val="24"/>
        </w:rPr>
        <w:t>;</w:t>
      </w:r>
    </w:p>
    <w:p w14:paraId="57490207" w14:textId="47D6D4C5" w:rsidR="00D625FD" w:rsidRPr="00D625FD" w:rsidRDefault="00D625FD" w:rsidP="00D625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625FD">
        <w:rPr>
          <w:sz w:val="24"/>
          <w:szCs w:val="24"/>
        </w:rPr>
        <w:t xml:space="preserve"> Cuidado</w:t>
      </w:r>
      <w:r>
        <w:rPr>
          <w:sz w:val="24"/>
          <w:szCs w:val="24"/>
        </w:rPr>
        <w:t xml:space="preserve"> ao clicar em</w:t>
      </w:r>
      <w:r w:rsidRPr="00D625FD">
        <w:rPr>
          <w:sz w:val="24"/>
          <w:szCs w:val="24"/>
        </w:rPr>
        <w:t xml:space="preserve"> links</w:t>
      </w:r>
      <w:r>
        <w:rPr>
          <w:sz w:val="24"/>
          <w:szCs w:val="24"/>
        </w:rPr>
        <w:t xml:space="preserve"> desconhecidos;</w:t>
      </w:r>
    </w:p>
    <w:p w14:paraId="6080250D" w14:textId="2A7EAF0A" w:rsidR="00D625FD" w:rsidRDefault="00D625FD" w:rsidP="00D625FD">
      <w:pPr>
        <w:rPr>
          <w:sz w:val="24"/>
          <w:szCs w:val="24"/>
        </w:rPr>
      </w:pPr>
      <w:r>
        <w:rPr>
          <w:sz w:val="24"/>
          <w:szCs w:val="24"/>
        </w:rPr>
        <w:t>- Utilizar um</w:t>
      </w:r>
      <w:r w:rsidRPr="00D625FD">
        <w:rPr>
          <w:sz w:val="24"/>
          <w:szCs w:val="24"/>
        </w:rPr>
        <w:t xml:space="preserve"> antivírus</w:t>
      </w:r>
      <w:r>
        <w:rPr>
          <w:sz w:val="24"/>
          <w:szCs w:val="24"/>
        </w:rPr>
        <w:t xml:space="preserve"> e mantê-lo sempre atualizado;</w:t>
      </w:r>
    </w:p>
    <w:p w14:paraId="590DED85" w14:textId="684582EC" w:rsidR="00D625FD" w:rsidRPr="00D625FD" w:rsidRDefault="00D625FD" w:rsidP="00D625FD">
      <w:pPr>
        <w:rPr>
          <w:sz w:val="24"/>
          <w:szCs w:val="24"/>
        </w:rPr>
      </w:pPr>
      <w:r>
        <w:rPr>
          <w:sz w:val="24"/>
          <w:szCs w:val="24"/>
        </w:rPr>
        <w:t>- Utilizar firewall e criptografia;</w:t>
      </w:r>
    </w:p>
    <w:p w14:paraId="2F1A465E" w14:textId="3F7B6F38" w:rsidR="00D625FD" w:rsidRPr="00D625FD" w:rsidRDefault="00D625FD" w:rsidP="00D625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625FD">
        <w:rPr>
          <w:sz w:val="24"/>
          <w:szCs w:val="24"/>
        </w:rPr>
        <w:t xml:space="preserve"> Fi</w:t>
      </w:r>
      <w:r>
        <w:rPr>
          <w:sz w:val="24"/>
          <w:szCs w:val="24"/>
        </w:rPr>
        <w:t>car</w:t>
      </w:r>
      <w:r w:rsidRPr="00D625FD">
        <w:rPr>
          <w:sz w:val="24"/>
          <w:szCs w:val="24"/>
        </w:rPr>
        <w:t xml:space="preserve"> atento a falsos e-mails e anexos</w:t>
      </w:r>
      <w:r>
        <w:rPr>
          <w:sz w:val="24"/>
          <w:szCs w:val="24"/>
        </w:rPr>
        <w:t>, entre muitos outros modos de se proteger.</w:t>
      </w:r>
    </w:p>
    <w:p w14:paraId="1DF18833" w14:textId="56414C03" w:rsidR="00C03E0E" w:rsidRDefault="00C03E0E" w:rsidP="00C03E0E">
      <w:pPr>
        <w:jc w:val="center"/>
        <w:rPr>
          <w:b/>
          <w:bCs/>
          <w:sz w:val="24"/>
          <w:szCs w:val="24"/>
        </w:rPr>
      </w:pPr>
    </w:p>
    <w:p w14:paraId="220E0195" w14:textId="0E5F7997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7FC83BC4" w14:textId="3FA9CAF6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6FDC0379" w14:textId="667E3D6E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14078433" w14:textId="7F6746D4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38153CF6" w14:textId="21D06C48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53D6C180" w14:textId="70CA1FF1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15385597" w14:textId="2D385135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64901F71" w14:textId="08130CF1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5DE439B0" w14:textId="1786015D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0AEEF9E5" w14:textId="0CF58702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42490FC6" w14:textId="07EEF3AD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7506F808" w14:textId="27662FFD" w:rsidR="000350EB" w:rsidRDefault="000350EB" w:rsidP="00C03E0E">
      <w:pPr>
        <w:jc w:val="center"/>
        <w:rPr>
          <w:b/>
          <w:bCs/>
          <w:sz w:val="24"/>
          <w:szCs w:val="24"/>
        </w:rPr>
      </w:pPr>
    </w:p>
    <w:p w14:paraId="164BB1BD" w14:textId="77777777" w:rsidR="000350EB" w:rsidRPr="00C03E0E" w:rsidRDefault="000350EB" w:rsidP="00C03E0E">
      <w:pPr>
        <w:jc w:val="center"/>
        <w:rPr>
          <w:b/>
          <w:bCs/>
          <w:sz w:val="24"/>
          <w:szCs w:val="24"/>
        </w:rPr>
      </w:pPr>
    </w:p>
    <w:p w14:paraId="42E8B3E6" w14:textId="22B829DE" w:rsidR="00C03E0E" w:rsidRDefault="00C03E0E" w:rsidP="000350EB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64284695"/>
      <w:r w:rsidRPr="000350E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Conclusão</w:t>
      </w:r>
      <w:bookmarkEnd w:id="3"/>
    </w:p>
    <w:p w14:paraId="0E2AFD32" w14:textId="77777777" w:rsidR="000350EB" w:rsidRPr="000350EB" w:rsidRDefault="000350EB" w:rsidP="000350EB"/>
    <w:p w14:paraId="51B42232" w14:textId="66E9CD47" w:rsidR="00D625FD" w:rsidRDefault="00D625FD" w:rsidP="00D625FD">
      <w:r>
        <w:t>Podemos entender segurança na web como todos os cuidados que devemos ter para proteger nossos equipamentos e informações pessoais, ainda</w:t>
      </w:r>
      <w:r w:rsidRPr="00D625FD">
        <w:t xml:space="preserve"> é muito complicado capturar </w:t>
      </w:r>
      <w:r>
        <w:t>os</w:t>
      </w:r>
      <w:r w:rsidRPr="00D625FD">
        <w:t xml:space="preserve"> criminosos, pois a pirataria tecnológica é quase indetectável e qualquer um pode, com certa facilidade, obter as ferramentas necessárias </w:t>
      </w:r>
      <w:r w:rsidR="000350EB">
        <w:t>para aplicar golpes</w:t>
      </w:r>
      <w:r w:rsidRPr="00D625FD">
        <w:t xml:space="preserve">. </w:t>
      </w:r>
      <w:r w:rsidR="000350EB">
        <w:t>O</w:t>
      </w:r>
      <w:r w:rsidRPr="00D625FD">
        <w:t>utra dificuldade seria mesmo que capturemos um desses criminosos</w:t>
      </w:r>
      <w:r w:rsidR="000350EB">
        <w:t>,</w:t>
      </w:r>
      <w:r w:rsidRPr="00D625FD">
        <w:t xml:space="preserve"> como provar</w:t>
      </w:r>
      <w:r w:rsidR="000350EB">
        <w:t>, pois,</w:t>
      </w:r>
      <w:r w:rsidRPr="00D625FD">
        <w:t xml:space="preserve"> dificilmente deixa</w:t>
      </w:r>
      <w:r w:rsidR="000350EB">
        <w:t>-se</w:t>
      </w:r>
      <w:r w:rsidRPr="00D625FD">
        <w:t xml:space="preserve"> provas</w:t>
      </w:r>
      <w:r w:rsidR="000350EB">
        <w:t>.</w:t>
      </w:r>
    </w:p>
    <w:p w14:paraId="76B0B18D" w14:textId="22402EF3" w:rsidR="00D625FD" w:rsidRDefault="00D625FD" w:rsidP="00D625FD"/>
    <w:p w14:paraId="1355D435" w14:textId="5EBAA402" w:rsidR="000350EB" w:rsidRDefault="000350EB" w:rsidP="00D625FD"/>
    <w:p w14:paraId="3932C7C1" w14:textId="6C260795" w:rsidR="000350EB" w:rsidRDefault="000350EB" w:rsidP="00D625FD"/>
    <w:p w14:paraId="09FDE27B" w14:textId="6BE64C31" w:rsidR="000350EB" w:rsidRDefault="000350EB" w:rsidP="00D625FD"/>
    <w:p w14:paraId="7D05E6E3" w14:textId="667792AA" w:rsidR="000350EB" w:rsidRDefault="000350EB" w:rsidP="00D625FD"/>
    <w:p w14:paraId="14427BDF" w14:textId="5596D401" w:rsidR="000350EB" w:rsidRDefault="000350EB" w:rsidP="00D625FD"/>
    <w:p w14:paraId="16501AD5" w14:textId="1A222982" w:rsidR="000350EB" w:rsidRDefault="000350EB" w:rsidP="00D625FD"/>
    <w:p w14:paraId="2B9F28AF" w14:textId="13E88DDB" w:rsidR="000350EB" w:rsidRDefault="000350EB" w:rsidP="00D625FD"/>
    <w:p w14:paraId="5B96BA96" w14:textId="4080F6E4" w:rsidR="000350EB" w:rsidRDefault="000350EB" w:rsidP="00D625FD"/>
    <w:p w14:paraId="2E8C5FF9" w14:textId="5A4A9073" w:rsidR="000350EB" w:rsidRDefault="000350EB" w:rsidP="00D625FD"/>
    <w:p w14:paraId="79946012" w14:textId="4C3679A4" w:rsidR="000350EB" w:rsidRDefault="000350EB" w:rsidP="00D625FD"/>
    <w:p w14:paraId="60E56005" w14:textId="5AA178AE" w:rsidR="000350EB" w:rsidRDefault="000350EB" w:rsidP="00D625FD"/>
    <w:p w14:paraId="7F9F9561" w14:textId="2832B934" w:rsidR="000350EB" w:rsidRDefault="000350EB" w:rsidP="00D625FD"/>
    <w:p w14:paraId="3CF7C93F" w14:textId="08F04910" w:rsidR="000350EB" w:rsidRDefault="000350EB" w:rsidP="00D625FD"/>
    <w:p w14:paraId="052F8FC2" w14:textId="0CAAA7A6" w:rsidR="000350EB" w:rsidRDefault="000350EB" w:rsidP="00D625FD"/>
    <w:p w14:paraId="09EE3831" w14:textId="12EE5BB6" w:rsidR="000350EB" w:rsidRDefault="000350EB" w:rsidP="00D625FD"/>
    <w:p w14:paraId="5D411986" w14:textId="257D23AA" w:rsidR="000350EB" w:rsidRDefault="000350EB" w:rsidP="00D625FD"/>
    <w:p w14:paraId="4CCDFF82" w14:textId="15CFF466" w:rsidR="000350EB" w:rsidRDefault="000350EB" w:rsidP="00D625FD"/>
    <w:p w14:paraId="65DF9C2F" w14:textId="4E779A94" w:rsidR="000350EB" w:rsidRDefault="000350EB" w:rsidP="00D625FD"/>
    <w:p w14:paraId="5D7201FF" w14:textId="79C3727E" w:rsidR="000350EB" w:rsidRDefault="000350EB" w:rsidP="00D625FD"/>
    <w:p w14:paraId="5A0C4A53" w14:textId="248C4A6A" w:rsidR="000350EB" w:rsidRDefault="000350EB" w:rsidP="00D625FD"/>
    <w:p w14:paraId="350F8C71" w14:textId="308B8CEA" w:rsidR="000350EB" w:rsidRDefault="000350EB" w:rsidP="00D625FD"/>
    <w:p w14:paraId="74A9B9E2" w14:textId="2E4CFAE1" w:rsidR="000350EB" w:rsidRDefault="000350EB" w:rsidP="00D625FD"/>
    <w:p w14:paraId="5A41533E" w14:textId="172352A2" w:rsidR="000350EB" w:rsidRDefault="000350EB" w:rsidP="00D625FD"/>
    <w:p w14:paraId="4125D3EA" w14:textId="77777777" w:rsidR="000350EB" w:rsidRPr="00D625FD" w:rsidRDefault="000350EB" w:rsidP="00D625FD"/>
    <w:p w14:paraId="63FF5F78" w14:textId="0C88DB6B" w:rsidR="00A42E5E" w:rsidRDefault="00C03E0E" w:rsidP="000350EB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64284696"/>
      <w:r w:rsidRPr="000350E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Referências</w:t>
      </w:r>
      <w:bookmarkEnd w:id="4"/>
    </w:p>
    <w:p w14:paraId="79566006" w14:textId="77777777" w:rsidR="000350EB" w:rsidRPr="000350EB" w:rsidRDefault="000350EB" w:rsidP="000350EB"/>
    <w:p w14:paraId="351FEBC7" w14:textId="53CC4356" w:rsidR="00A42E5E" w:rsidRPr="000350EB" w:rsidRDefault="002121CC" w:rsidP="00A42E5E">
      <w:r>
        <w:t xml:space="preserve">CERT.br - </w:t>
      </w:r>
      <w:r w:rsidR="00F97C66">
        <w:t xml:space="preserve">Cartilha de segurança para a internet. Disponível em: </w:t>
      </w:r>
      <w:r w:rsidR="000350EB" w:rsidRPr="000350EB">
        <w:t>&lt;</w:t>
      </w:r>
      <w:r w:rsidR="00A42E5E" w:rsidRPr="000350EB">
        <w:t>https://cartilha.cert.br/</w:t>
      </w:r>
      <w:proofErr w:type="spellStart"/>
      <w:r w:rsidR="00A42E5E" w:rsidRPr="000350EB">
        <w:t>seguranca</w:t>
      </w:r>
      <w:proofErr w:type="spellEnd"/>
      <w:r w:rsidR="00A42E5E" w:rsidRPr="000350EB">
        <w:t>/</w:t>
      </w:r>
      <w:r w:rsidR="000350EB" w:rsidRPr="000350EB">
        <w:t>&gt;, Acess</w:t>
      </w:r>
      <w:r w:rsidR="000350EB">
        <w:t>o em: 15/02/2021</w:t>
      </w:r>
    </w:p>
    <w:p w14:paraId="28AD26B2" w14:textId="573C460D" w:rsidR="00A42E5E" w:rsidRPr="000350EB" w:rsidRDefault="002121CC" w:rsidP="00A42E5E">
      <w:r>
        <w:t xml:space="preserve">GCF Global - </w:t>
      </w:r>
      <w:r w:rsidR="00F97C66" w:rsidRPr="00F97C66">
        <w:t>O que é segurança na internet?</w:t>
      </w:r>
      <w:r>
        <w:t xml:space="preserve">                            </w:t>
      </w:r>
      <w:r w:rsidR="000350EB" w:rsidRPr="000350EB">
        <w:t>&lt;</w:t>
      </w:r>
      <w:r w:rsidR="00A42E5E" w:rsidRPr="000350EB">
        <w:t>https://edu.gcfglobal.org/pt/seguranca-na-internet/o-que-e-seguranca-na-internet/1/</w:t>
      </w:r>
      <w:r w:rsidR="000350EB" w:rsidRPr="000350EB">
        <w:t>&gt;, Ace</w:t>
      </w:r>
      <w:r w:rsidR="000350EB">
        <w:t>sso em: 15/02/2021</w:t>
      </w:r>
    </w:p>
    <w:p w14:paraId="6197B85C" w14:textId="4EA36D36" w:rsidR="00D625FD" w:rsidRPr="000350EB" w:rsidRDefault="002121CC" w:rsidP="00A42E5E">
      <w:r>
        <w:t xml:space="preserve">UNINASSAU – 10 importantes dicas de segurança na internet. </w:t>
      </w:r>
      <w:r w:rsidR="000350EB" w:rsidRPr="000350EB">
        <w:t>&lt;</w:t>
      </w:r>
      <w:r w:rsidR="000350EB" w:rsidRPr="000350EB">
        <w:t>https://www.uninassau.edu.br/noticias/confira-10-importantes-dicas-de-seguranca-na-internet</w:t>
      </w:r>
      <w:r w:rsidR="000350EB" w:rsidRPr="000350EB">
        <w:t>&gt;, Acess</w:t>
      </w:r>
      <w:r w:rsidR="000350EB">
        <w:t>o em: 15/02/2021</w:t>
      </w:r>
      <w:r w:rsidR="000350EB" w:rsidRPr="000350EB">
        <w:t xml:space="preserve"> </w:t>
      </w:r>
    </w:p>
    <w:p w14:paraId="4D4BA955" w14:textId="1D742F1C" w:rsidR="000350EB" w:rsidRPr="000350EB" w:rsidRDefault="002121CC" w:rsidP="00A42E5E">
      <w:r>
        <w:t xml:space="preserve">Brasil Escola – Segurança na internet. </w:t>
      </w:r>
      <w:r w:rsidR="000350EB" w:rsidRPr="000350EB">
        <w:t>&lt;</w:t>
      </w:r>
      <w:r w:rsidR="000350EB" w:rsidRPr="000350EB">
        <w:t>https://monografias.brasilescola.uol.com.br/computacao/seguranca-na-internet.htm</w:t>
      </w:r>
      <w:r w:rsidR="000350EB" w:rsidRPr="000350EB">
        <w:t>&gt;, Ace</w:t>
      </w:r>
      <w:r w:rsidR="000350EB">
        <w:t>sso em: 15/02/2021</w:t>
      </w:r>
    </w:p>
    <w:p w14:paraId="1499D2CF" w14:textId="77777777" w:rsidR="00D625FD" w:rsidRPr="000350EB" w:rsidRDefault="00D625FD" w:rsidP="00A42E5E"/>
    <w:sectPr w:rsidR="00D625FD" w:rsidRPr="000350E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30179" w14:textId="77777777" w:rsidR="00C2242E" w:rsidRDefault="00C2242E" w:rsidP="000350EB">
      <w:pPr>
        <w:spacing w:after="0" w:line="240" w:lineRule="auto"/>
      </w:pPr>
      <w:r>
        <w:separator/>
      </w:r>
    </w:p>
  </w:endnote>
  <w:endnote w:type="continuationSeparator" w:id="0">
    <w:p w14:paraId="0704D2EF" w14:textId="77777777" w:rsidR="00C2242E" w:rsidRDefault="00C2242E" w:rsidP="0003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3025777"/>
      <w:docPartObj>
        <w:docPartGallery w:val="Page Numbers (Bottom of Page)"/>
        <w:docPartUnique/>
      </w:docPartObj>
    </w:sdtPr>
    <w:sdtContent>
      <w:p w14:paraId="2F2DB63E" w14:textId="4E86698E" w:rsidR="000350EB" w:rsidRDefault="000350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6BA8E" w14:textId="77777777" w:rsidR="000350EB" w:rsidRDefault="000350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5E7DA" w14:textId="77777777" w:rsidR="00C2242E" w:rsidRDefault="00C2242E" w:rsidP="000350EB">
      <w:pPr>
        <w:spacing w:after="0" w:line="240" w:lineRule="auto"/>
      </w:pPr>
      <w:r>
        <w:separator/>
      </w:r>
    </w:p>
  </w:footnote>
  <w:footnote w:type="continuationSeparator" w:id="0">
    <w:p w14:paraId="3DE6E53B" w14:textId="77777777" w:rsidR="00C2242E" w:rsidRDefault="00C2242E" w:rsidP="00035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A6"/>
    <w:rsid w:val="000350EB"/>
    <w:rsid w:val="001711DC"/>
    <w:rsid w:val="002121CC"/>
    <w:rsid w:val="008350F5"/>
    <w:rsid w:val="00A42E5E"/>
    <w:rsid w:val="00C03E0E"/>
    <w:rsid w:val="00C2242E"/>
    <w:rsid w:val="00D625FD"/>
    <w:rsid w:val="00F97C66"/>
    <w:rsid w:val="00FB52A6"/>
    <w:rsid w:val="00FC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386F"/>
  <w15:chartTrackingRefBased/>
  <w15:docId w15:val="{2CC41885-F1B1-4CEE-9BE2-6E3B4120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2E5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2E5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35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50E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50EB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035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0EB"/>
  </w:style>
  <w:style w:type="paragraph" w:styleId="Rodap">
    <w:name w:val="footer"/>
    <w:basedOn w:val="Normal"/>
    <w:link w:val="RodapChar"/>
    <w:uiPriority w:val="99"/>
    <w:unhideWhenUsed/>
    <w:rsid w:val="00035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0EB"/>
  </w:style>
  <w:style w:type="character" w:customStyle="1" w:styleId="Ttulo3Char">
    <w:name w:val="Título 3 Char"/>
    <w:basedOn w:val="Fontepargpadro"/>
    <w:link w:val="Ttulo3"/>
    <w:uiPriority w:val="9"/>
    <w:semiHidden/>
    <w:rsid w:val="00F97C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8E594-A0D1-4ECD-80BE-A85A3741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PERES MORENO DO NASCIMENTO</dc:creator>
  <cp:keywords/>
  <dc:description/>
  <cp:lastModifiedBy>GUILHERME PERES MORENO DO NASCIMENTO</cp:lastModifiedBy>
  <cp:revision>3</cp:revision>
  <dcterms:created xsi:type="dcterms:W3CDTF">2021-02-15T14:44:00Z</dcterms:created>
  <dcterms:modified xsi:type="dcterms:W3CDTF">2021-02-15T15:37:00Z</dcterms:modified>
</cp:coreProperties>
</file>