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 Essas mudanças</w:t>
      </w:r>
      <w:r>
        <w:rPr>
          <w:rFonts w:ascii="Arial" w:eastAsia="Arial" w:hAnsi="Arial" w:cs="Arial"/>
          <w:sz w:val="24"/>
        </w:rPr>
        <w:t xml:space="preserve"> </w:t>
      </w:r>
      <w:r w:rsidR="00BB333F">
        <w:rPr>
          <w:rFonts w:ascii="Arial" w:eastAsia="Arial" w:hAnsi="Arial" w:cs="Arial"/>
          <w:sz w:val="24"/>
        </w:rPr>
        <w:t>tornam diversos sistemas ultrapassados com a chegada em novas tecnologias</w:t>
      </w:r>
      <w:r>
        <w:rPr>
          <w:rFonts w:ascii="Arial" w:eastAsia="Arial" w:hAnsi="Arial" w:cs="Arial"/>
          <w:sz w:val="24"/>
        </w:rPr>
        <w:t xml:space="preserve">. Isso </w:t>
      </w:r>
      <w:r w:rsidR="00BB333F">
        <w:rPr>
          <w:rFonts w:ascii="Arial" w:eastAsia="Arial" w:hAnsi="Arial" w:cs="Arial"/>
          <w:sz w:val="24"/>
        </w:rPr>
        <w:t>traz a necessidade de</w:t>
      </w:r>
      <w:r>
        <w:rPr>
          <w:rFonts w:ascii="Arial" w:eastAsia="Arial" w:hAnsi="Arial" w:cs="Arial"/>
          <w:sz w:val="24"/>
        </w:rPr>
        <w:t xml:space="preserve"> empresas </w:t>
      </w:r>
      <w:r w:rsidR="00BB333F">
        <w:rPr>
          <w:rFonts w:ascii="Arial" w:eastAsia="Arial" w:hAnsi="Arial" w:cs="Arial"/>
          <w:sz w:val="24"/>
        </w:rPr>
        <w:t>a</w:t>
      </w:r>
      <w:r>
        <w:rPr>
          <w:rFonts w:ascii="Arial" w:eastAsia="Arial" w:hAnsi="Arial" w:cs="Arial"/>
          <w:sz w:val="24"/>
        </w:rPr>
        <w:t xml:space="preserve"> migrar para te</w:t>
      </w:r>
      <w:r w:rsidR="00BB333F">
        <w:rPr>
          <w:rFonts w:ascii="Arial" w:eastAsia="Arial" w:hAnsi="Arial" w:cs="Arial"/>
          <w:sz w:val="24"/>
        </w:rPr>
        <w:t xml:space="preserve">cnologias mais recentes,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 em sistemas </w:t>
      </w:r>
      <w:r>
        <w:rPr>
          <w:rFonts w:ascii="Arial" w:eastAsia="Arial" w:hAnsi="Arial" w:cs="Arial"/>
          <w:i/>
          <w:sz w:val="24"/>
        </w:rPr>
        <w:t>web</w:t>
      </w:r>
      <w:r>
        <w:rPr>
          <w:rFonts w:ascii="Arial" w:eastAsia="Arial" w:hAnsi="Arial" w:cs="Arial"/>
          <w:sz w:val="24"/>
        </w:rPr>
        <w:t xml:space="preserve"> baseados em banco de dados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migrando o banco de dados da aplicação original </w:t>
      </w:r>
      <w:r w:rsidR="00BB333F">
        <w:rPr>
          <w:rFonts w:ascii="Arial" w:eastAsia="Arial" w:hAnsi="Arial" w:cs="Arial"/>
          <w:sz w:val="24"/>
        </w:rPr>
        <w:t>a</w:t>
      </w:r>
      <w:r>
        <w:rPr>
          <w:rFonts w:ascii="Arial" w:eastAsia="Arial" w:hAnsi="Arial" w:cs="Arial"/>
          <w:sz w:val="24"/>
        </w:rPr>
        <w:t xml:space="preserve">o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Palavras-chave: rails,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097557"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097557"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097557"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097557"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097557"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097557"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097557">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097557"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097557"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097557"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 xml:space="preserve">Este trabalho propôs uma ferramenta que traduzisse um sistema legado em um </w:t>
      </w:r>
      <w:r>
        <w:rPr>
          <w:rFonts w:ascii="Arial" w:hAnsi="Arial" w:cs="Arial"/>
          <w:i/>
          <w:sz w:val="24"/>
          <w:szCs w:val="24"/>
        </w:rPr>
        <w:t>framework</w:t>
      </w:r>
      <w:r>
        <w:rPr>
          <w:rFonts w:ascii="Arial" w:hAnsi="Arial" w:cs="Arial"/>
          <w:sz w:val="24"/>
          <w:szCs w:val="24"/>
        </w:rPr>
        <w:t xml:space="preserve"> web em Ruby on Rails, a partir de um banco de dados fornecido. O diferencial deste trabalho é justamente a utilização do Rails, pois esta plataforma fornece diversos recursos capazes de agilizar a construção de uma aplicação simples, porém bem definida.</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definiu-se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Foi utilizado como teste o sistema hospitalar Pajé. Uma parte do </w:t>
      </w:r>
      <w:r>
        <w:rPr>
          <w:rFonts w:ascii="Arial" w:hAnsi="Arial" w:cs="Arial"/>
          <w:i/>
          <w:sz w:val="24"/>
          <w:szCs w:val="24"/>
        </w:rPr>
        <w:t>SQL Schema</w:t>
      </w:r>
      <w:r>
        <w:rPr>
          <w:rFonts w:ascii="Arial" w:hAnsi="Arial" w:cs="Arial"/>
          <w:sz w:val="24"/>
          <w:szCs w:val="24"/>
        </w:rPr>
        <w:t xml:space="preserve"> deste sistema foi definido e depois mostramos a tradução foi feita, explicando o funcionamento do YACC no trabalho e como foi estruturado para resolver o problema. Exibimos também que as relações originais dos entre os dados foram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p>
    <w:p w:rsidR="003D0C04" w:rsidRPr="003D0C04" w:rsidRDefault="003D0C04" w:rsidP="00982C97">
      <w:pPr>
        <w:pStyle w:val="Normal1"/>
        <w:spacing w:line="360" w:lineRule="auto"/>
        <w:ind w:firstLine="720"/>
        <w:rPr>
          <w:rFonts w:ascii="Arial" w:hAnsi="Arial" w:cs="Arial"/>
          <w:sz w:val="24"/>
          <w:szCs w:val="24"/>
        </w:rPr>
      </w:pPr>
      <w:bookmarkStart w:id="1" w:name="_GoBack"/>
      <w:bookmarkEnd w:id="1"/>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557" w:rsidRDefault="00097557" w:rsidP="00EC2CEF">
      <w:pPr>
        <w:spacing w:after="0" w:line="240" w:lineRule="auto"/>
      </w:pPr>
      <w:r>
        <w:separator/>
      </w:r>
    </w:p>
  </w:endnote>
  <w:endnote w:type="continuationSeparator" w:id="0">
    <w:p w:rsidR="00097557" w:rsidRDefault="00097557"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557" w:rsidRDefault="00097557" w:rsidP="00EC2CEF">
      <w:pPr>
        <w:spacing w:after="0" w:line="240" w:lineRule="auto"/>
      </w:pPr>
      <w:r>
        <w:separator/>
      </w:r>
    </w:p>
  </w:footnote>
  <w:footnote w:type="continuationSeparator" w:id="0">
    <w:p w:rsidR="00097557" w:rsidRDefault="00097557"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982C97">
          <w:rPr>
            <w:noProof/>
          </w:rPr>
          <w:t>25</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097557"/>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83D8F"/>
    <w:rsid w:val="00890B3A"/>
    <w:rsid w:val="008C2897"/>
    <w:rsid w:val="00913B46"/>
    <w:rsid w:val="00982C97"/>
    <w:rsid w:val="009B7717"/>
    <w:rsid w:val="00A643C2"/>
    <w:rsid w:val="00AA1937"/>
    <w:rsid w:val="00AC36C4"/>
    <w:rsid w:val="00B058E4"/>
    <w:rsid w:val="00B11B9D"/>
    <w:rsid w:val="00B15395"/>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08AE0-A70B-4B39-8D81-281313CB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26</Pages>
  <Words>4236</Words>
  <Characters>22875</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83</cp:revision>
  <cp:lastPrinted>2014-12-10T20:10:00Z</cp:lastPrinted>
  <dcterms:created xsi:type="dcterms:W3CDTF">2014-12-09T16:47:00Z</dcterms:created>
  <dcterms:modified xsi:type="dcterms:W3CDTF">2014-12-10T21:49:00Z</dcterms:modified>
</cp:coreProperties>
</file>