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br/>
      </w:r>
      <w:r>
        <w:rPr>
          <w:rFonts w:ascii="Arial" w:hAnsi="Arial"/>
          <w:b/>
          <w:sz w:val="24"/>
          <w:szCs w:val="24"/>
          <w:lang w:val="pt-BR"/>
        </w:rPr>
        <w:t xml:space="preserve">Descrever os </w:t>
      </w:r>
      <w:r>
        <w:rPr>
          <w:rFonts w:ascii="Arial" w:hAnsi="Arial"/>
          <w:b/>
          <w:sz w:val="24"/>
          <w:szCs w:val="24"/>
        </w:rPr>
        <w:t xml:space="preserve">Perfis</w:t>
      </w:r>
      <w:r>
        <w:rPr>
          <w:rFonts w:ascii="Arial" w:hAnsi="Arial"/>
          <w:b/>
          <w:sz w:val="24"/>
          <w:szCs w:val="24"/>
          <w:lang w:val="pt-BR"/>
        </w:rPr>
        <w:t xml:space="preserve"> -</w:t>
      </w:r>
      <w:r>
        <w:rPr>
          <w:rFonts w:ascii="Arial" w:hAnsi="Arial"/>
          <w:b/>
          <w:sz w:val="24"/>
          <w:szCs w:val="24"/>
        </w:rPr>
        <w:t xml:space="preserve"> Comercial, Colaborador e Cliente</w:t>
      </w:r>
      <w:r>
        <w:rPr>
          <w:sz w:val="24"/>
          <w:szCs w:val="24"/>
        </w:rPr>
      </w:r>
    </w:p>
    <w:p>
      <w:pPr>
        <w:pBdr/>
        <w:spacing w:after="80" w:before="200"/>
        <w:ind/>
        <w:rPr>
          <w:sz w:val="24"/>
          <w:szCs w:val="24"/>
        </w:rPr>
      </w:pPr>
      <w:r>
        <w:rPr>
          <w:b/>
          <w:sz w:val="24"/>
          <w:szCs w:val="24"/>
        </w:rPr>
        <w:t xml:space="preserve">1. Perfil Comercial</w:t>
      </w:r>
      <w:r>
        <w:rPr>
          <w:sz w:val="24"/>
          <w:szCs w:val="24"/>
        </w:rPr>
      </w:r>
    </w:p>
    <w:p>
      <w:pPr>
        <w:pStyle w:val="736"/>
        <w:pBdr/>
        <w:spacing w:after="100"/>
        <w:ind w:hanging="170" w:left="340"/>
        <w:rPr>
          <w:sz w:val="24"/>
          <w:szCs w:val="24"/>
        </w:rPr>
      </w:pPr>
      <w:r>
        <w:rPr>
          <w:sz w:val="24"/>
          <w:szCs w:val="24"/>
        </w:rPr>
        <w:t xml:space="preserve">Quais funções o perfil Comercial deve executar no sistema? Além de cadastrar e acompanhar LEAD, movimentar o funil, registrar INTERACAO e realizar a conversão em CLIENTE, existe alguma outra atividade essencial?</w:t>
      </w:r>
      <w:r>
        <w:rPr>
          <w:sz w:val="24"/>
          <w:szCs w:val="24"/>
        </w:rPr>
      </w:r>
    </w:p>
    <w:p>
      <w:pPr>
        <w:pStyle w:val="736"/>
        <w:pBdr/>
        <w:spacing w:after="100"/>
        <w:ind w:hanging="170" w:left="340"/>
        <w:rPr>
          <w:sz w:val="24"/>
          <w:szCs w:val="24"/>
        </w:rPr>
      </w:pPr>
      <w:r>
        <w:rPr>
          <w:sz w:val="24"/>
          <w:szCs w:val="24"/>
        </w:rPr>
        <w:t xml:space="preserve">O Comercial poderá visualizar e alterar todos os LEADs e CLIENTEs da empresa ou somente aqueles pelos quais é responsável?</w:t>
      </w:r>
      <w:r>
        <w:rPr>
          <w:sz w:val="24"/>
          <w:szCs w:val="24"/>
        </w:rPr>
      </w:r>
    </w:p>
    <w:p>
      <w:pPr>
        <w:pStyle w:val="736"/>
        <w:pBdr/>
        <w:spacing w:after="100"/>
        <w:ind w:hanging="170" w:left="340"/>
        <w:rPr>
          <w:sz w:val="24"/>
          <w:szCs w:val="24"/>
        </w:rPr>
      </w:pPr>
      <w:r>
        <w:rPr>
          <w:sz w:val="24"/>
          <w:szCs w:val="24"/>
        </w:rPr>
        <w:t xml:space="preserve">Depois que um LEAD for convertido em CLIENTE e gerar um PROJETO, quais informações desse projeto o Comercial poderá consultar ou alterar?</w:t>
      </w:r>
      <w:r>
        <w:rPr>
          <w:sz w:val="24"/>
          <w:szCs w:val="24"/>
        </w:rPr>
      </w:r>
    </w:p>
    <w:p>
      <w:pPr>
        <w:pStyle w:val="736"/>
        <w:pBdr/>
        <w:spacing w:after="100"/>
        <w:ind w:hanging="170" w:left="340"/>
        <w:rPr>
          <w:sz w:val="24"/>
          <w:szCs w:val="24"/>
        </w:rPr>
      </w:pPr>
      <w:r>
        <w:rPr>
          <w:sz w:val="24"/>
          <w:szCs w:val="24"/>
        </w:rPr>
        <w:t xml:space="preserve">Há alguma informação ou funcionalidade do sistema que o perfil Comercial não deve acessar?</w:t>
      </w:r>
      <w:r>
        <w:rPr>
          <w:sz w:val="24"/>
          <w:szCs w:val="24"/>
        </w:rPr>
      </w:r>
    </w:p>
    <w:p>
      <w:pPr>
        <w:pBdr/>
        <w:spacing w:after="80" w:before="200"/>
        <w:ind/>
        <w:rPr>
          <w:sz w:val="24"/>
          <w:szCs w:val="24"/>
        </w:rPr>
      </w:pPr>
      <w:r>
        <w:rPr>
          <w:b/>
          <w:sz w:val="24"/>
          <w:szCs w:val="24"/>
        </w:rPr>
        <w:t xml:space="preserve">2. Perfil Colaborador</w:t>
      </w:r>
      <w:r>
        <w:rPr>
          <w:sz w:val="24"/>
          <w:szCs w:val="24"/>
        </w:rPr>
      </w:r>
    </w:p>
    <w:p>
      <w:pPr>
        <w:pStyle w:val="736"/>
        <w:pBdr/>
        <w:spacing w:after="100"/>
        <w:ind w:hanging="170" w:left="340"/>
        <w:rPr>
          <w:sz w:val="24"/>
          <w:szCs w:val="24"/>
        </w:rPr>
      </w:pPr>
      <w:r>
        <w:rPr>
          <w:sz w:val="24"/>
          <w:szCs w:val="24"/>
        </w:rPr>
        <w:t xml:space="preserve">Quais informações dos PROJETOs em que participa o Colaborador deve visualizar? Por exemplo: cliente, descrição, prazo, status, QUADRO e TAREFAs.</w:t>
      </w:r>
      <w:r>
        <w:rPr>
          <w:sz w:val="24"/>
          <w:szCs w:val="24"/>
        </w:rPr>
      </w:r>
    </w:p>
    <w:p>
      <w:pPr>
        <w:pStyle w:val="736"/>
        <w:pBdr/>
        <w:spacing w:after="100"/>
        <w:ind w:hanging="170" w:left="340"/>
        <w:rPr>
          <w:sz w:val="24"/>
          <w:szCs w:val="24"/>
        </w:rPr>
      </w:pPr>
      <w:r>
        <w:rPr>
          <w:sz w:val="24"/>
          <w:szCs w:val="24"/>
        </w:rPr>
        <w:t xml:space="preserve">O Colaborador deve visualizar somente os PROJETOs e TAREFAs em que está envolvido ou poderá consultar outros projetos da empresa?</w:t>
      </w:r>
      <w:r>
        <w:rPr>
          <w:sz w:val="24"/>
          <w:szCs w:val="24"/>
        </w:rPr>
      </w:r>
    </w:p>
    <w:p>
      <w:pPr>
        <w:pStyle w:val="736"/>
        <w:pBdr/>
        <w:spacing w:after="100"/>
        <w:ind w:hanging="170" w:left="340"/>
        <w:rPr>
          <w:sz w:val="24"/>
          <w:szCs w:val="24"/>
        </w:rPr>
      </w:pPr>
      <w:r>
        <w:rPr>
          <w:sz w:val="24"/>
          <w:szCs w:val="24"/>
        </w:rPr>
        <w:t xml:space="preserve">Nas próprias TAREFAs, quais ações o Colaborador poderá realizar: alterar status/coluna, editar informações, registrar COMENTARIO e/ou incluir ANEXO?</w:t>
      </w:r>
      <w:r>
        <w:rPr>
          <w:sz w:val="24"/>
          <w:szCs w:val="24"/>
        </w:rPr>
      </w:r>
    </w:p>
    <w:p>
      <w:pPr>
        <w:pStyle w:val="736"/>
        <w:pBdr/>
        <w:spacing w:after="100"/>
        <w:ind w:hanging="170" w:left="340"/>
        <w:rPr>
          <w:sz w:val="24"/>
          <w:szCs w:val="24"/>
        </w:rPr>
      </w:pPr>
      <w:r>
        <w:rPr>
          <w:sz w:val="24"/>
          <w:szCs w:val="24"/>
        </w:rPr>
        <w:t xml:space="preserve">O Colaborador poderá criar novas TAREFAs ou apenas executar e atualizar as tarefas que lhe forem atribuídas?</w:t>
      </w:r>
      <w:r>
        <w:rPr>
          <w:sz w:val="24"/>
          <w:szCs w:val="24"/>
        </w:rPr>
      </w:r>
    </w:p>
    <w:p>
      <w:pPr>
        <w:pStyle w:val="736"/>
        <w:pBdr/>
        <w:spacing w:after="100"/>
        <w:ind w:hanging="170" w:left="340"/>
        <w:rPr>
          <w:sz w:val="24"/>
          <w:szCs w:val="24"/>
        </w:rPr>
      </w:pPr>
      <w:r>
        <w:rPr>
          <w:sz w:val="24"/>
          <w:szCs w:val="24"/>
        </w:rPr>
        <w:t xml:space="preserve">Há alguma informação que deve ficar restrita ao Colaborador, como valores do projeto, informações comerciais, dados de LEADs ou dados cadastrais de CLIENTEs?</w:t>
      </w:r>
      <w:r>
        <w:rPr>
          <w:sz w:val="24"/>
          <w:szCs w:val="24"/>
        </w:rPr>
      </w:r>
    </w:p>
    <w:p>
      <w:pPr>
        <w:pBdr/>
        <w:spacing w:after="80" w:before="200"/>
        <w:ind/>
        <w:rPr>
          <w:sz w:val="24"/>
          <w:szCs w:val="24"/>
        </w:rPr>
      </w:pPr>
      <w:r>
        <w:rPr>
          <w:b/>
          <w:sz w:val="24"/>
          <w:szCs w:val="24"/>
        </w:rPr>
        <w:t xml:space="preserve">3. Perfil Cliente</w:t>
      </w:r>
      <w:r>
        <w:rPr>
          <w:sz w:val="24"/>
          <w:szCs w:val="24"/>
        </w:rPr>
      </w:r>
    </w:p>
    <w:p>
      <w:pPr>
        <w:pStyle w:val="736"/>
        <w:pBdr/>
        <w:spacing w:after="100"/>
        <w:ind w:hanging="170" w:left="340"/>
        <w:rPr>
          <w:sz w:val="24"/>
          <w:szCs w:val="24"/>
        </w:rPr>
      </w:pPr>
      <w:r>
        <w:rPr>
          <w:sz w:val="24"/>
          <w:szCs w:val="24"/>
        </w:rPr>
        <w:t xml:space="preserve">Quais informações o Cliente deve visualizar sobre os próprios PROJETOs? Por exemplo: status geral, etapas do QUADRO, prazos, TAREFAs concluídas/em andamento e responsável.</w:t>
      </w:r>
      <w:r>
        <w:rPr>
          <w:sz w:val="24"/>
          <w:szCs w:val="24"/>
        </w:rPr>
      </w:r>
    </w:p>
    <w:p>
      <w:pPr>
        <w:pStyle w:val="736"/>
        <w:pBdr/>
        <w:spacing w:after="100"/>
        <w:ind w:hanging="170" w:left="340"/>
        <w:rPr>
          <w:sz w:val="24"/>
          <w:szCs w:val="24"/>
        </w:rPr>
      </w:pPr>
      <w:r>
        <w:rPr>
          <w:sz w:val="24"/>
          <w:szCs w:val="24"/>
        </w:rPr>
        <w:t xml:space="preserve">O Cliente poderá visualizar o QUADRO Kanban completo ou deverá receber uma visão simplificada do andamento do projeto?</w:t>
      </w:r>
      <w:r>
        <w:rPr>
          <w:sz w:val="24"/>
          <w:szCs w:val="24"/>
        </w:rPr>
      </w:r>
    </w:p>
    <w:p>
      <w:pPr>
        <w:pStyle w:val="736"/>
        <w:pBdr/>
        <w:spacing w:after="100"/>
        <w:ind w:hanging="170" w:left="340"/>
        <w:rPr>
          <w:sz w:val="24"/>
          <w:szCs w:val="24"/>
        </w:rPr>
      </w:pPr>
      <w:r>
        <w:rPr>
          <w:sz w:val="24"/>
          <w:szCs w:val="24"/>
        </w:rPr>
        <w:t xml:space="preserve">Que tipos de solicitação o Cliente poderá abrir pelo sistema? Uma solicitação poderá representar também o pedido de um novo projeto?</w:t>
      </w:r>
      <w:r>
        <w:rPr>
          <w:sz w:val="24"/>
          <w:szCs w:val="24"/>
        </w:rPr>
      </w:r>
    </w:p>
    <w:p>
      <w:pPr>
        <w:pStyle w:val="736"/>
        <w:pBdr/>
        <w:spacing w:after="100"/>
        <w:ind w:hanging="170" w:left="340"/>
        <w:rPr>
          <w:sz w:val="24"/>
          <w:szCs w:val="24"/>
        </w:rPr>
      </w:pPr>
      <w:r>
        <w:rPr>
          <w:sz w:val="24"/>
          <w:szCs w:val="24"/>
        </w:rPr>
        <w:t xml:space="preserve">Após abrir uma solicitação, o Cliente poderá acompanhar status, respostas e histórico pelo sistema?</w:t>
      </w:r>
      <w:r>
        <w:rPr>
          <w:sz w:val="24"/>
          <w:szCs w:val="24"/>
        </w:rPr>
      </w:r>
    </w:p>
    <w:p>
      <w:pPr>
        <w:pStyle w:val="736"/>
        <w:pBdr/>
        <w:spacing w:after="100"/>
        <w:ind w:hanging="170" w:left="340"/>
        <w:rPr>
          <w:sz w:val="24"/>
          <w:szCs w:val="24"/>
        </w:rPr>
      </w:pPr>
      <w:r>
        <w:rPr>
          <w:sz w:val="24"/>
          <w:szCs w:val="24"/>
        </w:rPr>
        <w:t xml:space="preserve">O Cliente poderá comentar, enviar arquivos ou interagir diretamente em alguma área do PROJETO/TAREFA, ou terá somente consulta?</w:t>
      </w:r>
      <w:r>
        <w:rPr>
          <w:sz w:val="24"/>
          <w:szCs w:val="24"/>
        </w:rPr>
      </w:r>
    </w:p>
    <w:p>
      <w:pPr>
        <w:pStyle w:val="736"/>
        <w:pBdr/>
        <w:spacing w:after="100"/>
        <w:ind w:hanging="170" w:left="340"/>
        <w:rPr>
          <w:sz w:val="24"/>
          <w:szCs w:val="24"/>
        </w:rPr>
      </w:pPr>
      <w:r>
        <w:rPr>
          <w:sz w:val="24"/>
          <w:szCs w:val="24"/>
        </w:rPr>
        <w:t xml:space="preserve">Quais informações internas nunca devem aparecer para o Cliente? Por exemplo: outros clientes, outros projetos, valores internos, anotações da equipe, LEADs, informações comerciais ou tarefas internas.</w:t>
      </w:r>
      <w:r>
        <w:rPr>
          <w:sz w:val="24"/>
          <w:szCs w:val="24"/>
        </w:rPr>
      </w:r>
    </w:p>
    <w:p>
      <w:pPr>
        <w:pBdr/>
        <w:spacing w:after="80" w:before="200"/>
        <w:ind/>
        <w:rPr>
          <w:sz w:val="24"/>
          <w:szCs w:val="24"/>
        </w:rPr>
      </w:pPr>
      <w:r>
        <w:rPr>
          <w:b/>
          <w:sz w:val="24"/>
          <w:szCs w:val="24"/>
        </w:rPr>
        <w:t xml:space="preserve">4. Acesso, isolamento e validação</w:t>
      </w:r>
      <w:r>
        <w:rPr>
          <w:sz w:val="24"/>
          <w:szCs w:val="24"/>
        </w:rPr>
      </w:r>
    </w:p>
    <w:p>
      <w:pPr>
        <w:pStyle w:val="736"/>
        <w:pBdr/>
        <w:spacing w:after="100"/>
        <w:ind w:hanging="170" w:left="340"/>
        <w:rPr>
          <w:sz w:val="24"/>
          <w:szCs w:val="24"/>
        </w:rPr>
      </w:pPr>
      <w:r>
        <w:rPr>
          <w:sz w:val="24"/>
          <w:szCs w:val="24"/>
        </w:rPr>
        <w:t xml:space="preserve">Confirmando a regra de segurança: cada Cliente poderá acessar exclusivamente os dados vinculados ao seu próprio cadastro e aos seus próprios PROJETOs e solicitações?</w:t>
      </w:r>
      <w:r>
        <w:rPr>
          <w:sz w:val="24"/>
          <w:szCs w:val="24"/>
        </w:rPr>
      </w:r>
    </w:p>
    <w:p>
      <w:pPr>
        <w:pStyle w:val="736"/>
        <w:pBdr/>
        <w:spacing w:after="100"/>
        <w:ind w:hanging="170" w:left="340"/>
        <w:rPr>
          <w:sz w:val="24"/>
          <w:szCs w:val="24"/>
        </w:rPr>
      </w:pPr>
      <w:r>
        <w:rPr>
          <w:sz w:val="24"/>
          <w:szCs w:val="24"/>
        </w:rPr>
        <w:t xml:space="preserve">Uma mesma empresa cliente poderá possuir mais de um USUARIO com acesso? Se sim, todos terão a mesma visão ou será necessário diferenciar permissões entre eles?</w:t>
      </w:r>
      <w:r>
        <w:rPr>
          <w:sz w:val="24"/>
          <w:szCs w:val="24"/>
        </w:rPr>
      </w:r>
    </w:p>
    <w:p>
      <w:pPr>
        <w:pStyle w:val="736"/>
        <w:pBdr/>
        <w:spacing w:after="100"/>
        <w:ind w:hanging="170" w:left="340"/>
        <w:rPr>
          <w:sz w:val="24"/>
          <w:szCs w:val="24"/>
        </w:rPr>
      </w:pPr>
      <w:r>
        <w:rPr>
          <w:sz w:val="24"/>
          <w:szCs w:val="24"/>
        </w:rPr>
        <w:t xml:space="preserve">Quem poderá cadastrar, ativar, inativar ou alterar o perfil de usuários Comercial, Colaborador e Cliente?</w:t>
      </w:r>
      <w:r>
        <w:rPr>
          <w:sz w:val="24"/>
          <w:szCs w:val="24"/>
        </w:rPr>
      </w:r>
    </w:p>
    <w:p>
      <w:pPr>
        <w:pStyle w:val="736"/>
        <w:pBdr/>
        <w:spacing w:after="100"/>
        <w:ind w:hanging="170" w:left="340"/>
        <w:rPr>
          <w:sz w:val="24"/>
          <w:szCs w:val="24"/>
        </w:rPr>
      </w:pPr>
      <w:r>
        <w:rPr>
          <w:sz w:val="24"/>
          <w:szCs w:val="24"/>
        </w:rPr>
        <w:t xml:space="preserve">Existe alguma ação importante que vocês desejam restringir exclusivamente a um responsável/gestor, mesmo entre os perfis Comercial e Colaborador?</w:t>
      </w:r>
      <w:r>
        <w:rPr>
          <w:sz w:val="24"/>
          <w:szCs w:val="24"/>
        </w:rPr>
      </w:r>
    </w:p>
    <w:sectPr>
      <w:footerReference w:type="default" r:id="rId9"/>
      <w:footnotePr/>
      <w:endnotePr/>
      <w:type w:val="nextPage"/>
      <w:pgSz w:h="15840" w:orient="portrait" w:w="12240"/>
      <w:pgMar w:top="1417" w:right="1134" w:bottom="1417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/>
      <w:jc w:val="center"/>
      <w:rPr/>
    </w:pPr>
    <w:r>
      <w:rPr>
        <w:rFonts w:ascii="Arial" w:hAnsi="Arial"/>
        <w:sz w:val="18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</w:pPr>
    <w:rPr>
      <w:rFonts w:ascii="Arial" w:hAnsi="Arial"/>
      <w:sz w:val="22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2026-08-15T02:49:22Z</dcterms:modified>
  <cp:category/>
</cp:coreProperties>
</file>