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22A0" w14:textId="77777777"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- </w:t>
      </w:r>
      <w:r w:rsidR="009452F1" w:rsidRPr="008E7905">
        <w:rPr>
          <w:i/>
          <w:iCs/>
          <w:color w:val="00B050"/>
        </w:rPr>
        <w:t xml:space="preserve">MODELO PARA O </w:t>
      </w:r>
      <w:r w:rsidRPr="008E7905">
        <w:rPr>
          <w:i/>
          <w:iCs/>
          <w:color w:val="00B050"/>
        </w:rPr>
        <w:t>TRABALHO</w:t>
      </w:r>
    </w:p>
    <w:p w14:paraId="78BF3694" w14:textId="77777777" w:rsidR="00BB5AAD" w:rsidRDefault="00BB5AAD">
      <w:pPr>
        <w:jc w:val="center"/>
        <w:rPr>
          <w:sz w:val="24"/>
        </w:rPr>
      </w:pPr>
    </w:p>
    <w:p w14:paraId="5A9DBFAE" w14:textId="77777777" w:rsidR="00BB5AAD" w:rsidRDefault="00BB5AAD">
      <w:pPr>
        <w:jc w:val="center"/>
        <w:rPr>
          <w:sz w:val="24"/>
        </w:rPr>
      </w:pPr>
      <w:r>
        <w:rPr>
          <w:sz w:val="24"/>
        </w:rPr>
        <w:t>Primeiro Autor, Segundo Autor</w:t>
      </w:r>
    </w:p>
    <w:p w14:paraId="70CF500C" w14:textId="77777777" w:rsidR="00BB5AAD" w:rsidRDefault="00BB5AAD">
      <w:pPr>
        <w:jc w:val="center"/>
      </w:pPr>
      <w:r>
        <w:t>primeiro.autor</w:t>
      </w:r>
      <w:bookmarkStart w:id="0" w:name="_Hlt485612310"/>
      <w:r>
        <w:t>@</w:t>
      </w:r>
      <w:bookmarkEnd w:id="0"/>
      <w:r>
        <w:t>utfpr.edu.br, segundo.autor@utfpr.edu.br</w:t>
      </w:r>
    </w:p>
    <w:p w14:paraId="5C3ED465" w14:textId="77777777" w:rsidR="00BB5AAD" w:rsidRDefault="00BB5AAD">
      <w:pPr>
        <w:jc w:val="center"/>
        <w:rPr>
          <w:sz w:val="24"/>
        </w:rPr>
      </w:pPr>
    </w:p>
    <w:p w14:paraId="7167003A" w14:textId="77777777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S1?  </w:t>
      </w:r>
      <w:r w:rsidRPr="00AA662D">
        <w:t>– Prof. Dr. Jean M. Simão</w:t>
      </w:r>
    </w:p>
    <w:p w14:paraId="1780B399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3F76B83E" w14:textId="77777777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14:paraId="4886FD30" w14:textId="77777777" w:rsidR="00BB5AAD" w:rsidRDefault="00BB5AAD">
      <w:pPr>
        <w:pStyle w:val="Ttulo3"/>
      </w:pPr>
      <w:r>
        <w:t>Universidade Tecnológica Federal do Paraná - UTFPR</w:t>
      </w:r>
    </w:p>
    <w:p w14:paraId="7DABEC08" w14:textId="77777777" w:rsidR="00BB5AAD" w:rsidRDefault="00BB5AAD">
      <w:pPr>
        <w:jc w:val="center"/>
      </w:pPr>
      <w:r>
        <w:t>Avenida Sete de Setembro, 3165 - Curitiba/PR, Brasil - CEP  80230-901</w:t>
      </w:r>
    </w:p>
    <w:p w14:paraId="478AE7B1" w14:textId="77777777" w:rsidR="00BB5AAD" w:rsidRDefault="00BB5AAD">
      <w:pPr>
        <w:jc w:val="both"/>
      </w:pPr>
    </w:p>
    <w:p w14:paraId="36E743A6" w14:textId="77777777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usando </w:t>
      </w:r>
      <w:r w:rsidR="00B07290" w:rsidRPr="008E7905">
        <w:t>como recurso</w:t>
      </w:r>
      <w:r w:rsidRPr="008E7905">
        <w:t xml:space="preserve"> o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elaborado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14:paraId="611B02AE" w14:textId="77777777" w:rsidR="00BB5AAD" w:rsidRDefault="00BB5AAD">
      <w:pPr>
        <w:jc w:val="both"/>
        <w:rPr>
          <w:color w:val="0000FF"/>
        </w:rPr>
      </w:pPr>
    </w:p>
    <w:p w14:paraId="6442C312" w14:textId="77777777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Prog. 2. </w:t>
      </w:r>
    </w:p>
    <w:p w14:paraId="70427F06" w14:textId="77777777" w:rsidR="00BB5AAD" w:rsidRDefault="00BB5AAD">
      <w:pPr>
        <w:jc w:val="both"/>
      </w:pPr>
    </w:p>
    <w:p w14:paraId="42100230" w14:textId="77777777"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BD6C44" w:rsidRPr="0026606C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 </w:t>
      </w:r>
      <w:r w:rsidR="007E5CD3" w:rsidRPr="0026606C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14:paraId="7B30D2C3" w14:textId="77777777"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14:paraId="1B126F30" w14:textId="77777777" w:rsidR="00BB5AAD" w:rsidRDefault="00BB5AAD">
      <w:pPr>
        <w:jc w:val="both"/>
        <w:rPr>
          <w:lang w:val="en-US"/>
        </w:rPr>
      </w:pPr>
    </w:p>
    <w:p w14:paraId="2D405117" w14:textId="77777777"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w14:paraId="1773B23B" w14:textId="77777777" w:rsidR="00BB5AAD" w:rsidRDefault="00BB5AAD">
      <w:pPr>
        <w:jc w:val="both"/>
        <w:rPr>
          <w:sz w:val="24"/>
          <w:lang w:val="en-US"/>
        </w:rPr>
      </w:pPr>
    </w:p>
    <w:p w14:paraId="4C8930DD" w14:textId="77777777" w:rsidR="00BB5AAD" w:rsidRDefault="00BB5AAD">
      <w:pPr>
        <w:pStyle w:val="Ttulo1"/>
        <w:jc w:val="both"/>
      </w:pPr>
      <w:r>
        <w:t>INTRODUÇÃO</w:t>
      </w:r>
    </w:p>
    <w:p w14:paraId="4624674D" w14:textId="77777777" w:rsidR="00BB5AAD" w:rsidRDefault="00BB5AAD">
      <w:pPr>
        <w:jc w:val="both"/>
        <w:rPr>
          <w:sz w:val="24"/>
        </w:rPr>
      </w:pPr>
    </w:p>
    <w:p w14:paraId="7D9BC6B7" w14:textId="6133E8EB"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Ademais, este modelo traz instruções para o trabalho ele mesmo.</w:t>
      </w:r>
      <w:r w:rsidR="00B83A27">
        <w:t xml:space="preserve"> Isto tudo considerado, passa-se para as demais explicações.</w:t>
      </w:r>
      <w:r w:rsidR="0088245C">
        <w:t>–</w:t>
      </w:r>
    </w:p>
    <w:p w14:paraId="5C236133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(excetuando o exame de recuperação)</w:t>
      </w:r>
      <w:r>
        <w:rPr>
          <w:sz w:val="24"/>
        </w:rPr>
        <w:t xml:space="preserve">. A parte prática deste trabalho consiste primeiramente em levantar </w:t>
      </w:r>
      <w:r w:rsidR="00B83A27">
        <w:rPr>
          <w:sz w:val="24"/>
        </w:rPr>
        <w:t xml:space="preserve">textualmente </w:t>
      </w:r>
      <w:r>
        <w:rPr>
          <w:sz w:val="24"/>
        </w:rPr>
        <w:t>requisitos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9C6287">
        <w:rPr>
          <w:sz w:val="24"/>
        </w:rPr>
        <w:t xml:space="preserve">. </w:t>
      </w:r>
      <w:r>
        <w:rPr>
          <w:sz w:val="24"/>
        </w:rPr>
        <w:t xml:space="preserve">Esta parte prática consiste, </w:t>
      </w:r>
      <w:r w:rsidR="008052D0">
        <w:rPr>
          <w:sz w:val="24"/>
        </w:rPr>
        <w:t xml:space="preserve">ademais e </w:t>
      </w:r>
      <w:r>
        <w:rPr>
          <w:sz w:val="24"/>
        </w:rPr>
        <w:t xml:space="preserve">sobretudo,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>, salientando aqui coesão e desacoplamento</w:t>
      </w:r>
      <w:r>
        <w:rPr>
          <w:sz w:val="24"/>
        </w:rPr>
        <w:t xml:space="preserve">. </w:t>
      </w:r>
    </w:p>
    <w:p w14:paraId="5454D225" w14:textId="77777777"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ou continua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mínimos solicitados para cada jogo.</w:t>
      </w:r>
    </w:p>
    <w:p w14:paraId="550EAF81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alho, conforme combinado em classe</w:t>
      </w:r>
      <w:r>
        <w:rPr>
          <w:sz w:val="24"/>
          <w:szCs w:val="21"/>
          <w:lang w:eastAsia="en-US"/>
        </w:rPr>
        <w:t xml:space="preserve"> e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>
        <w:rPr>
          <w:sz w:val="24"/>
          <w:szCs w:val="21"/>
          <w:lang w:eastAsia="en-US"/>
        </w:rPr>
        <w:t>i.e.,</w:t>
      </w:r>
      <w:r w:rsidR="00202166">
        <w:rPr>
          <w:sz w:val="24"/>
          <w:szCs w:val="21"/>
          <w:lang w:eastAsia="en-US"/>
        </w:rPr>
        <w:t xml:space="preserve"> alunos).</w:t>
      </w:r>
    </w:p>
    <w:p w14:paraId="2F6FCE71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>sentado poderão, a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14:paraId="6F4F9213" w14:textId="77777777" w:rsidR="00BB5AAD" w:rsidRDefault="00BB5AAD">
      <w:pPr>
        <w:jc w:val="both"/>
        <w:rPr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.doc</w:t>
      </w:r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.ppt (e respectivos pdf) usados para apresentar o trabalho em classe</w:t>
      </w:r>
      <w:r>
        <w:rPr>
          <w:sz w:val="24"/>
        </w:rPr>
        <w:t>. Para tal, podem-se utilizar sítios seguros de compartilhamento de arquivos</w:t>
      </w:r>
      <w:r w:rsidR="00461526">
        <w:rPr>
          <w:sz w:val="24"/>
        </w:rPr>
        <w:t>, preferencialmente o Dropbox</w:t>
      </w:r>
      <w:r>
        <w:rPr>
          <w:sz w:val="24"/>
        </w:rPr>
        <w:t>.</w:t>
      </w:r>
      <w:r w:rsidR="00D0382B">
        <w:rPr>
          <w:sz w:val="24"/>
        </w:rPr>
        <w:t xml:space="preserve"> Outrossim, o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diagrama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 de classes</w:t>
      </w:r>
      <w:r w:rsidR="00D0382B">
        <w:rPr>
          <w:sz w:val="24"/>
        </w:rPr>
        <w:t xml:space="preserve"> </w:t>
      </w:r>
      <w:r w:rsidR="00D0382B" w:rsidRPr="009C3FA2">
        <w:rPr>
          <w:sz w:val="24"/>
          <w:u w:val="single"/>
        </w:rPr>
        <w:t>sim</w:t>
      </w:r>
      <w:r w:rsidR="00D0382B">
        <w:rPr>
          <w:sz w:val="24"/>
        </w:rPr>
        <w:t xml:space="preserve"> deve</w:t>
      </w:r>
      <w:r w:rsidR="00C940EE">
        <w:rPr>
          <w:sz w:val="24"/>
        </w:rPr>
        <w:t>(m)</w:t>
      </w:r>
      <w:r w:rsidR="00D0382B">
        <w:rPr>
          <w:sz w:val="24"/>
        </w:rPr>
        <w:t xml:space="preserve"> ser entregue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de maneira impressa, </w:t>
      </w:r>
      <w:r w:rsidR="00010EB1">
        <w:rPr>
          <w:sz w:val="24"/>
        </w:rPr>
        <w:t>além de maneira digital</w:t>
      </w:r>
      <w:r w:rsidR="00D0382B">
        <w:rPr>
          <w:sz w:val="24"/>
        </w:rPr>
        <w:t>.</w:t>
      </w:r>
    </w:p>
    <w:p w14:paraId="5AA3D89D" w14:textId="77777777" w:rsidR="00C965C3" w:rsidRDefault="00BB5AAD">
      <w:pPr>
        <w:pStyle w:val="Corpodetexto3"/>
        <w:rPr>
          <w:color w:val="FF0000"/>
        </w:rPr>
      </w:pPr>
      <w:r w:rsidRPr="00683E2D">
        <w:rPr>
          <w:color w:val="FF0000"/>
        </w:rPr>
        <w:tab/>
      </w:r>
    </w:p>
    <w:p w14:paraId="5AB9E6A9" w14:textId="77777777" w:rsidR="008546AF" w:rsidRDefault="00BB5AAD" w:rsidP="00C965C3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28D2C341" w14:textId="77777777" w:rsidR="009C3FA2" w:rsidRDefault="009C3FA2" w:rsidP="00C965C3">
      <w:pPr>
        <w:pStyle w:val="Corpodetexto3"/>
        <w:ind w:firstLine="567"/>
      </w:pPr>
    </w:p>
    <w:p w14:paraId="389950A2" w14:textId="77777777" w:rsidR="008546AF" w:rsidRPr="009C3FA2" w:rsidRDefault="00BF1CE3" w:rsidP="009C3FA2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14:paraId="6CB71D48" w14:textId="77777777" w:rsidR="009C3FA2" w:rsidRDefault="009C3FA2" w:rsidP="008546AF">
      <w:pPr>
        <w:pStyle w:val="Corpodetexto3"/>
      </w:pPr>
    </w:p>
    <w:p w14:paraId="47EB4978" w14:textId="77777777" w:rsidR="008546AF" w:rsidRPr="009C3FA2" w:rsidRDefault="00BF1CE3" w:rsidP="009C3FA2">
      <w:pPr>
        <w:pStyle w:val="Corpodetexto3"/>
        <w:ind w:left="567"/>
      </w:pPr>
      <w:r w:rsidRPr="009C3FA2">
        <w:lastRenderedPageBreak/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14:paraId="286E533E" w14:textId="77777777" w:rsidR="00F9074A" w:rsidRDefault="00F9074A" w:rsidP="008546AF">
      <w:pPr>
        <w:pStyle w:val="Corpodetexto3"/>
      </w:pPr>
    </w:p>
    <w:p w14:paraId="2B7C326A" w14:textId="77777777" w:rsidR="008546AF" w:rsidRPr="009C3FA2" w:rsidRDefault="00BF1CE3" w:rsidP="00F9074A">
      <w:pPr>
        <w:pStyle w:val="Corpodetexto3"/>
        <w:ind w:left="567"/>
      </w:pPr>
      <w:r w:rsidRPr="009C3FA2">
        <w:t>(3)</w:t>
      </w:r>
      <w:r w:rsidR="00692F0F" w:rsidRPr="009C3FA2">
        <w:t xml:space="preserve"> o método utilizado que em suma é ciclo clássico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9C3FA2">
        <w:t>i.e.,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14:paraId="56A6CB85" w14:textId="77777777" w:rsidR="00F9074A" w:rsidRDefault="00F9074A" w:rsidP="008546AF">
      <w:pPr>
        <w:pStyle w:val="Corpodetexto3"/>
      </w:pPr>
    </w:p>
    <w:p w14:paraId="57DAA44D" w14:textId="77777777" w:rsidR="00BB5AAD" w:rsidRPr="009C3FA2" w:rsidRDefault="007E46A4" w:rsidP="00F9074A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79DE08E4" w14:textId="77777777" w:rsidR="00F9074A" w:rsidRDefault="00F9074A" w:rsidP="00C965C3">
      <w:pPr>
        <w:ind w:firstLine="567"/>
        <w:jc w:val="both"/>
        <w:rPr>
          <w:sz w:val="24"/>
        </w:rPr>
      </w:pPr>
    </w:p>
    <w:p w14:paraId="56081ABF" w14:textId="77777777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14:paraId="0FF6FE69" w14:textId="77777777" w:rsidR="00BB5AAD" w:rsidRDefault="00BB5AAD">
      <w:pPr>
        <w:ind w:left="567" w:firstLine="567"/>
        <w:jc w:val="both"/>
        <w:rPr>
          <w:sz w:val="24"/>
        </w:rPr>
      </w:pPr>
    </w:p>
    <w:p w14:paraId="118AC0A3" w14:textId="77777777" w:rsidR="00BB5AAD" w:rsidRDefault="00BB5AAD">
      <w:pPr>
        <w:pStyle w:val="Ttulo1"/>
        <w:jc w:val="both"/>
      </w:pPr>
      <w:r>
        <w:t>EXPLICAÇÃO DO JOGO EM SI</w:t>
      </w:r>
    </w:p>
    <w:p w14:paraId="130CF36D" w14:textId="77777777" w:rsidR="00BB5AAD" w:rsidRDefault="00BB5AAD">
      <w:pPr>
        <w:jc w:val="both"/>
        <w:rPr>
          <w:sz w:val="24"/>
        </w:rPr>
      </w:pPr>
    </w:p>
    <w:p w14:paraId="72E357A3" w14:textId="77777777"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14:paraId="16A60D84" w14:textId="77777777"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14:paraId="7B6139D2" w14:textId="77777777"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14:paraId="5BF42852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>O trabalho completo, incluindo figuras e tabelas, deve ser limitado a doze (12) páginas (no máximo) em papel de tamanho padrão A4 (21 cm x 29,7 cm). Não reduzir figuras e tabelas a tamanhos que sacrifiquem o entendimento dos símbolos e legendas nelas contidos.</w:t>
      </w:r>
    </w:p>
    <w:p w14:paraId="40BBB585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14:paraId="7C2F8016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negrito, em letras maiúsculas, centralizado e em tamanho 14 pt, não excedendo três linhas, seguido de uma linha em branco (12 pt) e pelas linhas que conterão o(s) nome(s) do(s) autor(es), em tamanho 12 pt.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pt) separada por uma linha </w:t>
      </w:r>
      <w:smartTag w:uri="urn:schemas-microsoft-com:office:smarttags" w:element="PersonName">
        <w:smartTagPr>
          <w:attr w:name="ProductID" w:val="em branco. Deve-se"/>
        </w:smartTagPr>
        <w:r w:rsidRPr="00385CE2">
          <w:rPr>
            <w:sz w:val="24"/>
            <w:szCs w:val="24"/>
          </w:rPr>
          <w:t>em branco. Deve-se</w:t>
        </w:r>
      </w:smartTag>
      <w:r w:rsidRPr="00385CE2">
        <w:rPr>
          <w:sz w:val="24"/>
          <w:szCs w:val="24"/>
        </w:rPr>
        <w:t xml:space="preserve"> deixar 3 linhas de espaço antes do resumo,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Key-words</w:t>
      </w:r>
      <w:r w:rsidRPr="00385CE2">
        <w:rPr>
          <w:sz w:val="24"/>
          <w:szCs w:val="24"/>
        </w:rPr>
        <w:t>).</w:t>
      </w:r>
    </w:p>
    <w:p w14:paraId="4551C4DA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negrito, alinhado à esquerda, tamanho 10 pt,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pt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negrito, alinhado à</w:t>
      </w:r>
      <w:r>
        <w:rPr>
          <w:sz w:val="24"/>
          <w:szCs w:val="24"/>
        </w:rPr>
        <w:t xml:space="preserve"> esquerda, tamanho 10 pt.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palavra chave </w:t>
      </w:r>
      <w:smartTag w:uri="urn:schemas-microsoft-com:office:smarttags" w:element="PersonName">
        <w:smartTagPr>
          <w:attr w:name="ProductID" w:val="em mai￺scula. Na"/>
        </w:smartTagPr>
        <w:r w:rsidRPr="00385CE2">
          <w:rPr>
            <w:sz w:val="24"/>
            <w:szCs w:val="24"/>
          </w:rPr>
          <w:t>em maiúscula. Na</w:t>
        </w:r>
      </w:smartTag>
      <w:r w:rsidRPr="00385CE2">
        <w:rPr>
          <w:sz w:val="24"/>
          <w:szCs w:val="24"/>
        </w:rPr>
        <w:t xml:space="preserve">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r w:rsidRPr="00385CE2">
        <w:rPr>
          <w:b/>
          <w:i/>
          <w:sz w:val="24"/>
          <w:szCs w:val="24"/>
        </w:rPr>
        <w:t>Key-words</w:t>
      </w:r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14:paraId="6CF9B895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lastRenderedPageBreak/>
        <w:t>A seguir, separado por 2 linhas (12 pt), o texto deve ser iniciado pela Introdução.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negrito, sem numeração, em maiúsculo e alinhados à esquerda, sendo que o conteúdo, propriamente dito, deve ser iniciado após espaçamento de uma linha e tabulação (1 cm).</w:t>
      </w:r>
    </w:p>
    <w:p w14:paraId="432B20B8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Ao final de cada seção deve-se deixar uma linha </w:t>
      </w:r>
      <w:smartTag w:uri="urn:schemas-microsoft-com:office:smarttags" w:element="PersonName">
        <w:smartTagPr>
          <w:attr w:name="ProductID" w:val="em branco. Todo"/>
        </w:smartTagPr>
        <w:r w:rsidRPr="00385CE2">
          <w:rPr>
            <w:sz w:val="24"/>
            <w:szCs w:val="24"/>
          </w:rPr>
          <w:t>em branco. Todo</w:t>
        </w:r>
      </w:smartTag>
      <w:r w:rsidRPr="00385CE2">
        <w:rPr>
          <w:sz w:val="24"/>
          <w:szCs w:val="24"/>
        </w:rPr>
        <w:t xml:space="preserve"> o texto deverá ser escrito em espaço simples. Para as subseções, somente a primeira letra do subtítulo deve ser maiúscula, sendo todas em negrito, sem numeração, com o título alinhado à 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(em branco), iniciar</w:t>
      </w:r>
      <w:r w:rsidRPr="00385CE2">
        <w:rPr>
          <w:sz w:val="24"/>
          <w:szCs w:val="24"/>
        </w:rPr>
        <w:t xml:space="preserve"> o texto da subseção.</w:t>
      </w:r>
    </w:p>
    <w:p w14:paraId="6892FE98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preto-e-branco ou em escala cinza</w:t>
      </w:r>
      <w:r w:rsidR="001E51C9">
        <w:rPr>
          <w:sz w:val="24"/>
          <w:szCs w:val="24"/>
        </w:rPr>
        <w:t xml:space="preserve"> ou mesmo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Refdenotaderodap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pt.</w:t>
      </w:r>
    </w:p>
    <w:p w14:paraId="6A3DFF8F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14:paraId="6781F1D4" w14:textId="77777777" w:rsidR="00067DBC" w:rsidRDefault="00067DBC">
      <w:pPr>
        <w:ind w:firstLine="567"/>
        <w:jc w:val="both"/>
        <w:rPr>
          <w:sz w:val="24"/>
          <w:szCs w:val="21"/>
          <w:lang w:eastAsia="en-US"/>
        </w:rPr>
      </w:pPr>
    </w:p>
    <w:p w14:paraId="7F274CE5" w14:textId="77777777"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facilitará por demais a compreensão do jogo contemplado no trabalho.</w:t>
      </w:r>
    </w:p>
    <w:p w14:paraId="21BDE93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14:paraId="0DA814AF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</w:p>
    <w:p w14:paraId="042E382C" w14:textId="77777777" w:rsidR="00BB5AAD" w:rsidRDefault="00BB5AAD">
      <w:pPr>
        <w:jc w:val="both"/>
        <w:rPr>
          <w:sz w:val="24"/>
        </w:rPr>
      </w:pPr>
    </w:p>
    <w:p w14:paraId="7C2DA51B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71978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67.4pt" o:ole="" fillcolor="window">
            <v:imagedata r:id="rId8" o:title=""/>
          </v:shape>
          <o:OLEObject Type="Embed" ProgID="MSDraw" ShapeID="_x0000_i1025" DrawAspect="Content" ObjectID="_1676382743" r:id="rId9"/>
        </w:object>
      </w:r>
    </w:p>
    <w:p w14:paraId="7E23F4B1" w14:textId="77777777" w:rsidR="00BB5AAD" w:rsidRDefault="00BB5AAD">
      <w:pPr>
        <w:jc w:val="center"/>
        <w:rPr>
          <w:sz w:val="24"/>
        </w:rPr>
      </w:pPr>
    </w:p>
    <w:p w14:paraId="446F1C1E" w14:textId="77777777"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75968170" w14:textId="77777777" w:rsidR="00165FEE" w:rsidRDefault="00BB5AAD">
      <w:pPr>
        <w:pStyle w:val="Corpodetexto3"/>
      </w:pPr>
      <w:r>
        <w:tab/>
      </w:r>
    </w:p>
    <w:p w14:paraId="29F09E06" w14:textId="77777777" w:rsidR="00BB5AAD" w:rsidRDefault="00BB5AAD" w:rsidP="00165FEE">
      <w:pPr>
        <w:pStyle w:val="Corpodetexto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14:paraId="0EEB1B3B" w14:textId="77777777" w:rsidR="00BB5AAD" w:rsidRDefault="00BB5AAD">
      <w:pPr>
        <w:pStyle w:val="Recuodecorpodetexto2"/>
        <w:ind w:firstLine="0"/>
        <w:rPr>
          <w:sz w:val="24"/>
        </w:rPr>
      </w:pPr>
    </w:p>
    <w:p w14:paraId="6C80721C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C19C8BF">
          <v:shape id="_x0000_i1026" type="#_x0000_t75" style="width:100.2pt;height:33.4pt" o:ole="" fillcolor="window">
            <v:imagedata r:id="rId10" o:title=""/>
          </v:shape>
          <o:OLEObject Type="Embed" ProgID="Equation.2" ShapeID="_x0000_i1026" DrawAspect="Content" ObjectID="_1676382744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6A6878C" w14:textId="77777777" w:rsidR="00BB5AAD" w:rsidRDefault="00BB5AAD" w:rsidP="00067DBC">
      <w:pPr>
        <w:pStyle w:val="Recuodecorpodetexto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14:paraId="0DAAC494" w14:textId="77777777" w:rsidR="00BB5AAD" w:rsidRDefault="00BB5AAD">
      <w:pPr>
        <w:pStyle w:val="Recuodecorpodetexto2"/>
        <w:rPr>
          <w:sz w:val="24"/>
        </w:rPr>
      </w:pPr>
    </w:p>
    <w:p w14:paraId="6B441683" w14:textId="77777777" w:rsidR="00BB5AAD" w:rsidRPr="00120617" w:rsidRDefault="00BB5AAD">
      <w:pPr>
        <w:pStyle w:val="Ttulo1"/>
        <w:jc w:val="both"/>
        <w:rPr>
          <w:strike/>
        </w:rPr>
      </w:pPr>
      <w:r w:rsidRPr="00120617">
        <w:rPr>
          <w:strike/>
        </w:rPr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14:paraId="2E209B00" w14:textId="77777777" w:rsidR="00BB5AAD" w:rsidRPr="00120617" w:rsidRDefault="00BB5AAD">
      <w:pPr>
        <w:pStyle w:val="Corpodetexto2"/>
        <w:jc w:val="both"/>
        <w:rPr>
          <w:strike/>
        </w:rPr>
      </w:pPr>
    </w:p>
    <w:p w14:paraId="33E708C5" w14:textId="77777777" w:rsidR="005A0ECC" w:rsidRPr="00120617" w:rsidRDefault="005A0ECC">
      <w:pPr>
        <w:pStyle w:val="Corpodetexto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>[ESTA SEÇÃO FOI EXTINTA DESSE MODELO! Ainda assim, queiram a ler para saber como era.]</w:t>
      </w:r>
    </w:p>
    <w:p w14:paraId="41484921" w14:textId="77777777" w:rsidR="00EB7143" w:rsidRPr="00120617" w:rsidRDefault="00EB7143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 xml:space="preserve">funções),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14:paraId="0D2A4F7B" w14:textId="77777777" w:rsidR="00906837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14:paraId="2B37E904" w14:textId="77777777" w:rsidR="00BC6B55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14:paraId="1AF3154C" w14:textId="77777777" w:rsidR="00BC6B55" w:rsidRPr="00120617" w:rsidRDefault="00E85EC1" w:rsidP="00BC6B55">
      <w:pPr>
        <w:pStyle w:val="Corpodetexto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14:paraId="7A84CC16" w14:textId="77777777" w:rsidR="00BB5AAD" w:rsidRPr="00120617" w:rsidRDefault="00BB5AAD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14:paraId="53967322" w14:textId="77777777"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Pr="00120617">
        <w:rPr>
          <w:strike/>
          <w:szCs w:val="21"/>
          <w:lang w:eastAsia="en-US"/>
        </w:rPr>
        <w:t>jogo/</w:t>
      </w:r>
      <w:r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14:paraId="4DCBC507" w14:textId="77777777"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Pr="00120617">
        <w:rPr>
          <w:strike/>
          <w:szCs w:val="21"/>
          <w:lang w:eastAsia="en-US"/>
        </w:rPr>
        <w:t>do jogo/</w:t>
      </w:r>
      <w:r w:rsidRPr="00120617">
        <w:rPr>
          <w:i/>
          <w:strike/>
          <w:szCs w:val="21"/>
          <w:lang w:eastAsia="en-US"/>
        </w:rPr>
        <w:t>software</w:t>
      </w:r>
      <w:r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14:paraId="1D528A0B" w14:textId="77777777"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(e.g. funções ou conjunto de funções) e suas conexões.</w:t>
      </w:r>
    </w:p>
    <w:p w14:paraId="02867C13" w14:textId="77777777"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</w:rPr>
      </w:pPr>
      <w:r w:rsidRPr="00120617">
        <w:rPr>
          <w:strike/>
          <w:szCs w:val="21"/>
          <w:lang w:eastAsia="en-US"/>
        </w:rPr>
        <w:t>Valorizar as ‘sofisticações’ que tenham sido realizadas, como uma eventual função que permita ao jogador humano enfrentar um dado ‘jogador artificial’.</w:t>
      </w:r>
    </w:p>
    <w:p w14:paraId="7C52A197" w14:textId="77777777" w:rsidR="00BB5AAD" w:rsidRPr="00120617" w:rsidRDefault="00BB5AAD">
      <w:pPr>
        <w:pStyle w:val="Corpodetexto2"/>
        <w:numPr>
          <w:ilvl w:val="0"/>
          <w:numId w:val="4"/>
        </w:numPr>
        <w:jc w:val="both"/>
        <w:rPr>
          <w:strike/>
        </w:rPr>
      </w:pPr>
      <w:r w:rsidRPr="00120617">
        <w:rPr>
          <w:b/>
          <w:strike/>
          <w:szCs w:val="21"/>
          <w:lang w:eastAsia="en-US"/>
        </w:rPr>
        <w:t>Evitar frases que não reflitam a realidade</w:t>
      </w:r>
      <w:r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14:paraId="090E2302" w14:textId="77777777" w:rsidR="00BB5AAD" w:rsidRDefault="00BB5AAD">
      <w:pPr>
        <w:jc w:val="both"/>
        <w:rPr>
          <w:sz w:val="24"/>
        </w:rPr>
      </w:pPr>
    </w:p>
    <w:p w14:paraId="7E61C596" w14:textId="77777777" w:rsidR="00BB5AAD" w:rsidRDefault="00BB5AAD">
      <w:pPr>
        <w:pStyle w:val="Ttulo1"/>
        <w:jc w:val="both"/>
      </w:pPr>
      <w:r>
        <w:t>DESENVOLVIMENTO DO JOGO NA VERSÃO ORIENTADA A OBJETOS</w:t>
      </w:r>
    </w:p>
    <w:p w14:paraId="07E5FEBC" w14:textId="77777777" w:rsidR="00BB5AAD" w:rsidRDefault="00BB5AAD">
      <w:pPr>
        <w:pStyle w:val="Corpodetexto3"/>
      </w:pPr>
    </w:p>
    <w:p w14:paraId="1D6A33DD" w14:textId="77777777" w:rsidR="00BB5AAD" w:rsidRDefault="00BB5AAD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salientado diagrama(s) de classes em UML,</w:t>
      </w:r>
      <w:r>
        <w:rPr>
          <w:lang w:eastAsia="en-US"/>
        </w:rPr>
        <w:t xml:space="preserve"> 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14:paraId="0E54564B" w14:textId="77777777" w:rsidR="00271FE3" w:rsidRDefault="00151130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>Nesta explicação, deve-se</w:t>
      </w:r>
      <w:r w:rsidR="00BB5AAD">
        <w:rPr>
          <w:lang w:eastAsia="en-US"/>
        </w:rPr>
        <w:t xml:space="preserve"> primeiramente </w:t>
      </w:r>
      <w:r w:rsidR="00BB5AAD">
        <w:rPr>
          <w:szCs w:val="21"/>
          <w:lang w:eastAsia="en-US"/>
        </w:rPr>
        <w:t xml:space="preserve">listar (textualmente) os </w:t>
      </w:r>
      <w:r w:rsidR="00BB5AAD">
        <w:rPr>
          <w:b/>
          <w:bCs/>
          <w:szCs w:val="21"/>
          <w:lang w:eastAsia="en-US"/>
        </w:rPr>
        <w:t>requisitos funcionais</w:t>
      </w:r>
      <w:r w:rsidR="00BB5AAD">
        <w:rPr>
          <w:szCs w:val="21"/>
          <w:lang w:eastAsia="en-US"/>
        </w:rPr>
        <w:t xml:space="preserve"> </w:t>
      </w:r>
      <w:r w:rsidR="006C1A73">
        <w:rPr>
          <w:szCs w:val="21"/>
          <w:lang w:eastAsia="en-US"/>
        </w:rPr>
        <w:t>definidos</w:t>
      </w:r>
      <w:r w:rsidR="00BB5AAD">
        <w:rPr>
          <w:szCs w:val="21"/>
          <w:lang w:eastAsia="en-US"/>
        </w:rPr>
        <w:t xml:space="preserve"> para o jogo/</w:t>
      </w:r>
      <w:r w:rsidR="00BB5AAD">
        <w:rPr>
          <w:i/>
          <w:iCs/>
          <w:szCs w:val="21"/>
          <w:lang w:eastAsia="en-US"/>
        </w:rPr>
        <w:t>software</w:t>
      </w:r>
      <w:r w:rsidR="00BB5AAD">
        <w:rPr>
          <w:szCs w:val="21"/>
          <w:lang w:eastAsia="en-US"/>
        </w:rPr>
        <w:t xml:space="preserve"> em questão (</w:t>
      </w:r>
      <w:r w:rsidR="006C1A73">
        <w:rPr>
          <w:szCs w:val="21"/>
          <w:lang w:eastAsia="en-US"/>
        </w:rPr>
        <w:t xml:space="preserve">requisitos </w:t>
      </w:r>
      <w:r w:rsidR="00AA662D">
        <w:rPr>
          <w:szCs w:val="21"/>
          <w:lang w:eastAsia="en-US"/>
        </w:rPr>
        <w:t>mínimos</w:t>
      </w:r>
      <w:r w:rsidR="006C1A73">
        <w:rPr>
          <w:szCs w:val="21"/>
          <w:lang w:eastAsia="en-US"/>
        </w:rPr>
        <w:t xml:space="preserve"> definidos na Tabela 1</w:t>
      </w:r>
      <w:r w:rsidR="00BB5AAD">
        <w:rPr>
          <w:szCs w:val="21"/>
          <w:lang w:eastAsia="en-US"/>
        </w:rPr>
        <w:t xml:space="preserve">). Os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abandonado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 etc. </w:t>
      </w:r>
    </w:p>
    <w:p w14:paraId="547F26C7" w14:textId="77777777" w:rsidR="00BB5AAD" w:rsidRDefault="00271FE3">
      <w:pPr>
        <w:pStyle w:val="Corpodetexto3"/>
        <w:ind w:firstLine="567"/>
        <w:rPr>
          <w:szCs w:val="21"/>
          <w:lang w:eastAsia="en-US"/>
        </w:rPr>
      </w:pPr>
      <w:r w:rsidRPr="006B73D4">
        <w:rPr>
          <w:szCs w:val="21"/>
          <w:lang w:eastAsia="en-US"/>
        </w:rPr>
        <w:lastRenderedPageBreak/>
        <w:t>Ademais, quando o requisito estive</w:t>
      </w:r>
      <w:r w:rsidR="00317262" w:rsidRPr="006B73D4">
        <w:rPr>
          <w:szCs w:val="21"/>
          <w:lang w:eastAsia="en-US"/>
        </w:rPr>
        <w:t>r</w:t>
      </w:r>
      <w:r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’, ‘semi-</w:t>
      </w:r>
      <w:r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Pr="006B73D4">
        <w:rPr>
          <w:szCs w:val="21"/>
          <w:lang w:eastAsia="en-US"/>
        </w:rPr>
        <w:t xml:space="preserve"> ou similares,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Pr="006B73D4">
        <w:rPr>
          <w:szCs w:val="21"/>
          <w:lang w:eastAsia="en-US"/>
        </w:rPr>
        <w:t>quais classes ou conjuntos de classes 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Pr="006B73D4">
        <w:rPr>
          <w:szCs w:val="21"/>
          <w:lang w:eastAsia="en-US"/>
        </w:rPr>
        <w:t xml:space="preserve"> apenas nomear suas classes.</w:t>
      </w:r>
      <w:r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>, ademais,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</w:p>
    <w:p w14:paraId="2CFF8E97" w14:textId="77777777" w:rsidR="00BB5AAD" w:rsidRDefault="00BB5AAD">
      <w:pPr>
        <w:jc w:val="center"/>
        <w:rPr>
          <w:sz w:val="24"/>
        </w:rPr>
      </w:pPr>
    </w:p>
    <w:p w14:paraId="630DF8B7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w14:paraId="2A0B77B9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2880"/>
        <w:gridCol w:w="2520"/>
        <w:gridCol w:w="3165"/>
      </w:tblGrid>
      <w:tr w:rsidR="00317262" w14:paraId="704D1859" w14:textId="77777777" w:rsidTr="00B24BDF">
        <w:trPr>
          <w:jc w:val="center"/>
        </w:trPr>
        <w:tc>
          <w:tcPr>
            <w:tcW w:w="394" w:type="dxa"/>
          </w:tcPr>
          <w:p w14:paraId="14FCB59F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2880" w:type="dxa"/>
          </w:tcPr>
          <w:p w14:paraId="3DD05E31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</w:tcPr>
          <w:p w14:paraId="7DBA57F0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</w:tcPr>
          <w:p w14:paraId="70CC7FBB" w14:textId="77777777"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83D5AF1" w14:textId="77777777" w:rsidTr="00B24BDF">
        <w:trPr>
          <w:jc w:val="center"/>
        </w:trPr>
        <w:tc>
          <w:tcPr>
            <w:tcW w:w="394" w:type="dxa"/>
          </w:tcPr>
          <w:p w14:paraId="58AC126E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5C4BE8CA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Apresentar menu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</w:tcPr>
          <w:p w14:paraId="672E7DA0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7D9640B5" w14:textId="0F654E8A" w:rsidR="00317262" w:rsidRPr="006B73D4" w:rsidRDefault="0029797F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Guilherme</w:t>
            </w:r>
          </w:p>
        </w:tc>
      </w:tr>
      <w:tr w:rsidR="00317262" w14:paraId="0B683418" w14:textId="77777777" w:rsidTr="00B24BDF">
        <w:trPr>
          <w:jc w:val="center"/>
        </w:trPr>
        <w:tc>
          <w:tcPr>
            <w:tcW w:w="394" w:type="dxa"/>
          </w:tcPr>
          <w:p w14:paraId="34D67457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223A0E91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</w:tcPr>
          <w:p w14:paraId="284D85CD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4112DAFF" w14:textId="4B3E97DF" w:rsidR="00317262" w:rsidRPr="006B73D4" w:rsidRDefault="001F100D" w:rsidP="00836DB4">
            <w:pPr>
              <w:jc w:val="both"/>
              <w:rPr>
                <w:sz w:val="24"/>
              </w:rPr>
            </w:pPr>
            <w:r>
              <w:rPr>
                <w:sz w:val="24"/>
              </w:rPr>
              <w:t>Guilherme</w:t>
            </w:r>
          </w:p>
        </w:tc>
      </w:tr>
      <w:tr w:rsidR="00317262" w14:paraId="59ECE9E9" w14:textId="77777777" w:rsidTr="00B24BDF">
        <w:trPr>
          <w:trHeight w:val="1447"/>
          <w:jc w:val="center"/>
        </w:trPr>
        <w:tc>
          <w:tcPr>
            <w:tcW w:w="394" w:type="dxa"/>
          </w:tcPr>
          <w:p w14:paraId="37A32CD3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9FB65A9" w14:textId="77777777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</w:tcPr>
          <w:p w14:paraId="0C77B10E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836DB4">
              <w:rPr>
                <w:sz w:val="24"/>
              </w:rPr>
              <w:t>equisito previsto inicialmente</w:t>
            </w:r>
            <w:r w:rsidR="00B24BDF">
              <w:rPr>
                <w:sz w:val="24"/>
              </w:rPr>
              <w:t>,</w:t>
            </w:r>
            <w:r w:rsidR="00836DB4">
              <w:rPr>
                <w:sz w:val="24"/>
              </w:rPr>
              <w:t xml:space="preserve"> mas</w:t>
            </w:r>
            <w:r>
              <w:rPr>
                <w:sz w:val="24"/>
              </w:rPr>
              <w:t xml:space="preserve"> realizado </w:t>
            </w:r>
            <w:r w:rsidR="00B24BDF">
              <w:rPr>
                <w:sz w:val="24"/>
              </w:rPr>
              <w:t xml:space="preserve">apenas </w:t>
            </w:r>
            <w:r w:rsidR="00B24BDF" w:rsidRPr="006B73D4">
              <w:rPr>
                <w:b/>
                <w:sz w:val="24"/>
              </w:rPr>
              <w:t>PARCIALMENTE</w:t>
            </w:r>
            <w:r w:rsidR="00B24BDF">
              <w:rPr>
                <w:sz w:val="24"/>
              </w:rPr>
              <w:t xml:space="preserve"> </w:t>
            </w:r>
            <w:r>
              <w:rPr>
                <w:sz w:val="24"/>
              </w:rPr>
              <w:t>– faltou ainda a última fase.</w:t>
            </w:r>
          </w:p>
        </w:tc>
        <w:tc>
          <w:tcPr>
            <w:tcW w:w="3165" w:type="dxa"/>
          </w:tcPr>
          <w:p w14:paraId="66D02373" w14:textId="2873DCA7" w:rsidR="00B24BDF" w:rsidRPr="006B73D4" w:rsidRDefault="001F100D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Guilherme</w:t>
            </w:r>
          </w:p>
        </w:tc>
      </w:tr>
      <w:tr w:rsidR="00317262" w14:paraId="49707B91" w14:textId="77777777" w:rsidTr="00B24BDF">
        <w:trPr>
          <w:jc w:val="center"/>
        </w:trPr>
        <w:tc>
          <w:tcPr>
            <w:tcW w:w="394" w:type="dxa"/>
          </w:tcPr>
          <w:p w14:paraId="70D68880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14:paraId="713F962D" w14:textId="77777777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sendo que pelo menos um dos inimigos deve ser capaz de lançar projetil contra o(s) jogador(es). </w:t>
            </w:r>
          </w:p>
        </w:tc>
        <w:tc>
          <w:tcPr>
            <w:tcW w:w="2520" w:type="dxa"/>
          </w:tcPr>
          <w:p w14:paraId="2F7129F8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55062A">
              <w:rPr>
                <w:sz w:val="24"/>
              </w:rPr>
              <w:t>equisito previsto inicialmente</w:t>
            </w:r>
            <w:r w:rsidR="00B24BDF">
              <w:rPr>
                <w:sz w:val="24"/>
              </w:rPr>
              <w:t>,</w:t>
            </w:r>
            <w:r w:rsidR="0055062A">
              <w:rPr>
                <w:sz w:val="24"/>
              </w:rPr>
              <w:t xml:space="preserve"> mas </w:t>
            </w:r>
            <w:r>
              <w:rPr>
                <w:sz w:val="24"/>
              </w:rPr>
              <w:t xml:space="preserve"> realizado</w:t>
            </w:r>
            <w:r w:rsidR="0055062A">
              <w:rPr>
                <w:sz w:val="24"/>
              </w:rPr>
              <w:t xml:space="preserve"> </w:t>
            </w:r>
            <w:r w:rsidR="00B24BDF">
              <w:rPr>
                <w:sz w:val="24"/>
              </w:rPr>
              <w:t xml:space="preserve">apenas </w:t>
            </w:r>
            <w:r w:rsidR="00B24BDF" w:rsidRPr="006B73D4">
              <w:rPr>
                <w:b/>
                <w:sz w:val="24"/>
              </w:rPr>
              <w:t>PARCIALMENTE</w:t>
            </w:r>
            <w:r w:rsidR="0055062A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363DF0B" w14:textId="5BC9C9A8" w:rsidR="00317262" w:rsidRPr="006B73D4" w:rsidRDefault="001F100D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</w:t>
            </w:r>
          </w:p>
        </w:tc>
      </w:tr>
      <w:tr w:rsidR="00317262" w14:paraId="4F4EE332" w14:textId="77777777" w:rsidTr="00B24BDF">
        <w:trPr>
          <w:jc w:val="center"/>
        </w:trPr>
        <w:tc>
          <w:tcPr>
            <w:tcW w:w="394" w:type="dxa"/>
          </w:tcPr>
          <w:p w14:paraId="7B4149F5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0" w:type="dxa"/>
          </w:tcPr>
          <w:p w14:paraId="12BF2582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>instâncias, podendo ser várias instâncias e sendo pelo menos 5 instâncias por tipo.</w:t>
            </w:r>
          </w:p>
        </w:tc>
        <w:tc>
          <w:tcPr>
            <w:tcW w:w="2520" w:type="dxa"/>
          </w:tcPr>
          <w:p w14:paraId="4A0E961C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CA19E9E" w14:textId="539057A2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Jota.</w:t>
            </w:r>
          </w:p>
        </w:tc>
      </w:tr>
      <w:tr w:rsidR="00317262" w14:paraId="16955D04" w14:textId="77777777" w:rsidTr="00B24BDF">
        <w:trPr>
          <w:jc w:val="center"/>
        </w:trPr>
        <w:tc>
          <w:tcPr>
            <w:tcW w:w="394" w:type="dxa"/>
          </w:tcPr>
          <w:p w14:paraId="206EE02A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</w:tcPr>
          <w:p w14:paraId="589A6D6B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</w:tcPr>
          <w:p w14:paraId="37648A9F" w14:textId="77777777" w:rsidR="00317262" w:rsidRDefault="00836DB4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mas</w:t>
            </w:r>
            <w:r w:rsidR="00317262">
              <w:rPr>
                <w:sz w:val="24"/>
              </w:rPr>
              <w:t xml:space="preserve"> </w:t>
            </w:r>
            <w:r w:rsidR="00B24BDF" w:rsidRPr="006B73D4">
              <w:rPr>
                <w:b/>
                <w:sz w:val="24"/>
              </w:rPr>
              <w:t>NÃO</w:t>
            </w:r>
            <w:r w:rsidR="00B24BDF">
              <w:rPr>
                <w:sz w:val="24"/>
              </w:rPr>
              <w:t xml:space="preserve"> </w:t>
            </w:r>
            <w:r w:rsidR="00317262">
              <w:rPr>
                <w:sz w:val="24"/>
              </w:rPr>
              <w:t>realizado</w:t>
            </w:r>
            <w:r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726CD0E" w14:textId="211DBEAC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Jota.</w:t>
            </w:r>
          </w:p>
        </w:tc>
      </w:tr>
      <w:tr w:rsidR="00317262" w14:paraId="1E17BCD1" w14:textId="77777777" w:rsidTr="00B24BDF">
        <w:trPr>
          <w:jc w:val="center"/>
        </w:trPr>
        <w:tc>
          <w:tcPr>
            <w:tcW w:w="394" w:type="dxa"/>
          </w:tcPr>
          <w:p w14:paraId="7B1E2E8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0" w:type="dxa"/>
          </w:tcPr>
          <w:p w14:paraId="4FEAF2B7" w14:textId="77777777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</w:tcPr>
          <w:p w14:paraId="036E2708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33DC1B80" w14:textId="6D987123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12516F69" w14:textId="77777777" w:rsidTr="00B24BDF">
        <w:trPr>
          <w:jc w:val="center"/>
        </w:trPr>
        <w:tc>
          <w:tcPr>
            <w:tcW w:w="394" w:type="dxa"/>
          </w:tcPr>
          <w:p w14:paraId="0FB36410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80" w:type="dxa"/>
          </w:tcPr>
          <w:p w14:paraId="70126DE3" w14:textId="77777777" w:rsidR="00317262" w:rsidRDefault="00317262" w:rsidP="004F03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>cada fase ao menos dois tipos de obstáculos com número aleatório de instâncias (i.e., objetos) sendo pelo menos 5 instâncias por tipo.</w:t>
            </w:r>
          </w:p>
        </w:tc>
        <w:tc>
          <w:tcPr>
            <w:tcW w:w="2520" w:type="dxa"/>
          </w:tcPr>
          <w:p w14:paraId="0E0E8086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5D654D40" w14:textId="2FB103BA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23A2B5A9" w14:textId="77777777" w:rsidTr="00B24BDF">
        <w:trPr>
          <w:jc w:val="center"/>
        </w:trPr>
        <w:tc>
          <w:tcPr>
            <w:tcW w:w="394" w:type="dxa"/>
          </w:tcPr>
          <w:p w14:paraId="592BDCD8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80" w:type="dxa"/>
          </w:tcPr>
          <w:p w14:paraId="02C4322C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</w:tcPr>
          <w:p w14:paraId="3BC58472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376E7AE" w14:textId="4FCAEFBB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48438EFC" w14:textId="77777777" w:rsidTr="00B24BDF">
        <w:trPr>
          <w:jc w:val="center"/>
        </w:trPr>
        <w:tc>
          <w:tcPr>
            <w:tcW w:w="394" w:type="dxa"/>
          </w:tcPr>
          <w:p w14:paraId="341FD7C2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2880" w:type="dxa"/>
          </w:tcPr>
          <w:p w14:paraId="44A4EC44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</w:tcPr>
          <w:p w14:paraId="0608CECA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1AF1C5F2" w14:textId="72FC5D78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Guillherme</w:t>
            </w:r>
          </w:p>
        </w:tc>
      </w:tr>
      <w:tr w:rsidR="00317262" w14:paraId="5729A959" w14:textId="77777777" w:rsidTr="00B24BDF">
        <w:trPr>
          <w:jc w:val="center"/>
        </w:trPr>
        <w:tc>
          <w:tcPr>
            <w:tcW w:w="394" w:type="dxa"/>
          </w:tcPr>
          <w:p w14:paraId="62D12A9E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</w:tcPr>
          <w:p w14:paraId="0D5CDDC5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</w:tcPr>
          <w:p w14:paraId="3EB49766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3120ECD0" w14:textId="09888E16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0BD3C065" w14:textId="77777777" w:rsidTr="00B24BDF">
        <w:trPr>
          <w:jc w:val="center"/>
        </w:trPr>
        <w:tc>
          <w:tcPr>
            <w:tcW w:w="394" w:type="dxa"/>
          </w:tcPr>
          <w:p w14:paraId="7452A79A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</w:tcPr>
          <w:p w14:paraId="21F4AAD8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</w:tcPr>
          <w:p w14:paraId="424AE986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4EED9757" w14:textId="6E0FFBC4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0E2387DB" w14:textId="77777777" w:rsidTr="00B24BDF">
        <w:trPr>
          <w:jc w:val="center"/>
        </w:trPr>
        <w:tc>
          <w:tcPr>
            <w:tcW w:w="394" w:type="dxa"/>
          </w:tcPr>
          <w:p w14:paraId="5588A9B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</w:tcPr>
          <w:p w14:paraId="76E3FF89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14:paraId="23CF291A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5D688783" w14:textId="340BB0F9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37532810" w14:textId="77777777" w:rsidTr="00B24BDF">
        <w:trPr>
          <w:jc w:val="center"/>
        </w:trPr>
        <w:tc>
          <w:tcPr>
            <w:tcW w:w="394" w:type="dxa"/>
          </w:tcPr>
          <w:p w14:paraId="041F992E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</w:tcPr>
          <w:p w14:paraId="4B442B2A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</w:tcPr>
          <w:p w14:paraId="1138BF9B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  <w:tc>
          <w:tcPr>
            <w:tcW w:w="3165" w:type="dxa"/>
          </w:tcPr>
          <w:p w14:paraId="491B4C83" w14:textId="528711D8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Guilherme</w:t>
            </w:r>
          </w:p>
        </w:tc>
      </w:tr>
      <w:tr w:rsidR="00317262" w14:paraId="3DEF7312" w14:textId="77777777" w:rsidTr="00B24BDF">
        <w:trPr>
          <w:jc w:val="center"/>
        </w:trPr>
        <w:tc>
          <w:tcPr>
            <w:tcW w:w="394" w:type="dxa"/>
          </w:tcPr>
          <w:p w14:paraId="0C34CBED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80" w:type="dxa"/>
          </w:tcPr>
          <w:p w14:paraId="607FFBF7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</w:tcPr>
          <w:p w14:paraId="28F22DC4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previsto e </w:t>
            </w:r>
            <w:r w:rsidR="00B06208" w:rsidRPr="006B73D4">
              <w:rPr>
                <w:b/>
                <w:sz w:val="24"/>
              </w:rPr>
              <w:t>NÃO</w:t>
            </w:r>
            <w:r w:rsidR="00B06208">
              <w:rPr>
                <w:sz w:val="24"/>
              </w:rPr>
              <w:t xml:space="preserve"> </w:t>
            </w:r>
            <w:r>
              <w:rPr>
                <w:sz w:val="24"/>
              </w:rPr>
              <w:t>realizado</w:t>
            </w:r>
          </w:p>
        </w:tc>
        <w:tc>
          <w:tcPr>
            <w:tcW w:w="3165" w:type="dxa"/>
          </w:tcPr>
          <w:p w14:paraId="6DD2756B" w14:textId="57B8E514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</w:tbl>
    <w:p w14:paraId="261E5447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p w14:paraId="7494005B" w14:textId="77777777" w:rsidR="00BB5AAD" w:rsidRDefault="00BB5AAD">
      <w:pPr>
        <w:pStyle w:val="Corpodetexto3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a explicação do desenvolvimento segue devendo-se:</w:t>
      </w:r>
    </w:p>
    <w:p w14:paraId="6CDE97B8" w14:textId="77777777" w:rsidR="008B612E" w:rsidRDefault="008B612E">
      <w:pPr>
        <w:pStyle w:val="Corpodetexto3"/>
        <w:rPr>
          <w:color w:val="0000FF"/>
          <w:szCs w:val="21"/>
          <w:lang w:eastAsia="en-US"/>
        </w:rPr>
      </w:pPr>
    </w:p>
    <w:p w14:paraId="326F6701" w14:textId="77777777" w:rsidR="00BB5AAD" w:rsidRPr="00F520E3" w:rsidRDefault="00005649" w:rsidP="00A374A7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76CF6042" w14:textId="77777777" w:rsidR="00483034" w:rsidRPr="00F520E3" w:rsidRDefault="00483034" w:rsidP="00A374A7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Refdenotaderodap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14:paraId="0CACCE73" w14:textId="77777777" w:rsidR="00556AD4" w:rsidRDefault="00556AD4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deve se explicar as principais classes ou agrupamentos de classes e como elas se inter-relacionam.</w:t>
      </w:r>
    </w:p>
    <w:p w14:paraId="5C78B8AA" w14:textId="77777777" w:rsidR="00BB5AAD" w:rsidRDefault="006F72B3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067F55">
        <w:rPr>
          <w:szCs w:val="21"/>
          <w:lang w:eastAsia="en-US"/>
        </w:rPr>
        <w:t>persistência de objetos relativas ao requisito Permitir Salvar Jogada</w:t>
      </w:r>
      <w:r w:rsidR="00BB5AAD">
        <w:rPr>
          <w:szCs w:val="21"/>
          <w:lang w:eastAsia="en-US"/>
        </w:rPr>
        <w:t>.</w:t>
      </w:r>
    </w:p>
    <w:p w14:paraId="1E513604" w14:textId="77777777" w:rsidR="00BB5AAD" w:rsidRDefault="00BB5AAD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2C91EC47" w14:textId="77777777" w:rsidR="00483034" w:rsidRPr="00CE00AC" w:rsidRDefault="006F72B3" w:rsidP="00483034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ou ao menos bem indicar o que foi efetivamente implementado. </w:t>
      </w:r>
    </w:p>
    <w:p w14:paraId="75223BCD" w14:textId="77777777" w:rsidR="008B612E" w:rsidRDefault="008B612E" w:rsidP="008B612E">
      <w:pPr>
        <w:pStyle w:val="Corpodetexto3"/>
        <w:rPr>
          <w:color w:val="00B050"/>
          <w:szCs w:val="21"/>
          <w:lang w:eastAsia="en-US"/>
        </w:rPr>
      </w:pPr>
    </w:p>
    <w:p w14:paraId="3D5D29C6" w14:textId="77777777" w:rsidR="008B612E" w:rsidRPr="00120617" w:rsidRDefault="008B612E" w:rsidP="008B612E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 xml:space="preserve">. </w:t>
      </w:r>
      <w:r w:rsidRPr="005F4D71">
        <w:rPr>
          <w:i/>
          <w:szCs w:val="21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outra, mas preferencialmente uma OO), pois isto valoriza o trabalho esteticamente além de demonstrar a capacidade de ‘pesquisa’ e aprendizado nisso. Não deixe de valorizar esta capacidade de pesquisa e aprendizado nesta seção</w:t>
      </w:r>
      <w:r w:rsidRPr="00120617">
        <w:rPr>
          <w:szCs w:val="21"/>
          <w:lang w:eastAsia="en-US"/>
        </w:rPr>
        <w:t xml:space="preserve">. Em tempo, no site da disciplina a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14:paraId="3A1865F9" w14:textId="77777777" w:rsidR="008B612E" w:rsidRDefault="008B612E" w:rsidP="008B612E">
      <w:pPr>
        <w:pStyle w:val="Corpodetexto3"/>
        <w:ind w:firstLine="567"/>
      </w:pPr>
      <w:r>
        <w:rPr>
          <w:szCs w:val="21"/>
          <w:lang w:eastAsia="en-US"/>
        </w:rPr>
        <w:t xml:space="preserve">Esta seção em questão é muito importante no trabalho e será corrigida com muita atenção pelo professor. </w:t>
      </w:r>
      <w:r>
        <w:t xml:space="preserve">Pede-se, por fim, que todos os autores revisem cuidadosamente a versão final do trabalho (como um todo) para evitar erros de português, digitação e/ou </w:t>
      </w:r>
      <w:r>
        <w:lastRenderedPageBreak/>
        <w:t>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14:paraId="550CE184" w14:textId="77777777" w:rsidR="008B612E" w:rsidRPr="008B612E" w:rsidRDefault="008B612E" w:rsidP="008B612E">
      <w:pPr>
        <w:pStyle w:val="Corpodetexto3"/>
        <w:rPr>
          <w:color w:val="00B050"/>
          <w:szCs w:val="21"/>
          <w:lang w:eastAsia="en-US"/>
        </w:rPr>
      </w:pPr>
    </w:p>
    <w:p w14:paraId="6A34598B" w14:textId="77777777" w:rsidR="008B612E" w:rsidRDefault="0088245C" w:rsidP="001A1389">
      <w:pPr>
        <w:pStyle w:val="Corpodetexto3"/>
        <w:jc w:val="center"/>
        <w:rPr>
          <w:szCs w:val="21"/>
          <w:lang w:eastAsia="en-US"/>
        </w:rPr>
      </w:pPr>
      <w:r>
        <w:pict w14:anchorId="643731DC">
          <v:shape id="_x0000_i1027" type="#_x0000_t75" style="width:491.9pt;height:312.2pt;mso-position-horizontal-relative:text;mso-position-vertical-relative:text" o:allowoverlap="f">
            <v:imagedata r:id="rId12" o:title=""/>
          </v:shape>
        </w:pict>
      </w:r>
    </w:p>
    <w:p w14:paraId="755C2C78" w14:textId="77777777"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14:paraId="6C22E4E9" w14:textId="77777777" w:rsidR="00BB5AAD" w:rsidRDefault="00BB5AAD">
      <w:pPr>
        <w:pStyle w:val="Corpodetexto3"/>
      </w:pPr>
    </w:p>
    <w:p w14:paraId="11B4BF73" w14:textId="77777777" w:rsidR="00BB5AAD" w:rsidRDefault="00BB5AAD">
      <w:pPr>
        <w:pStyle w:val="Ttulo1"/>
        <w:jc w:val="both"/>
      </w:pPr>
      <w:r>
        <w:t>TABELA DE CONCEITOS UTILIZADOS E NÃO UTILIZADOS</w:t>
      </w:r>
    </w:p>
    <w:p w14:paraId="5E215B8B" w14:textId="77777777" w:rsidR="00BB5AAD" w:rsidRDefault="00BB5AAD">
      <w:pPr>
        <w:jc w:val="both"/>
        <w:rPr>
          <w:sz w:val="24"/>
        </w:rPr>
      </w:pPr>
    </w:p>
    <w:p w14:paraId="40C1C940" w14:textId="77777777"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w14:paraId="65526959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w14:paraId="25A07804" w14:textId="77777777" w:rsidR="00BB5AAD" w:rsidRDefault="00BB5AAD">
      <w:pPr>
        <w:jc w:val="center"/>
        <w:rPr>
          <w:sz w:val="24"/>
        </w:rPr>
      </w:pPr>
    </w:p>
    <w:p w14:paraId="1828EE86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w14:paraId="75533F93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F51D20" w14:paraId="67252776" w14:textId="77777777" w:rsidTr="00EF76B9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14:paraId="15BAF3C0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5386" w:type="dxa"/>
            <w:gridSpan w:val="2"/>
          </w:tcPr>
          <w:p w14:paraId="4025BE47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14:paraId="0301861C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14:paraId="6C828B41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</w:p>
        </w:tc>
      </w:tr>
      <w:tr w:rsidR="00BB5AAD" w14:paraId="5E6FD037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767CB89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14:paraId="03F80F4E" w14:textId="77777777" w:rsidR="00BB5AAD" w:rsidRPr="00F51D20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27847CAE" w14:textId="77777777" w:rsidTr="001764A5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</w:tcPr>
          <w:p w14:paraId="0293C69E" w14:textId="77777777" w:rsidR="009A6C47" w:rsidRPr="00F51D20" w:rsidRDefault="009A6C4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A375FCE" w14:textId="77777777" w:rsidR="009A6C47" w:rsidRPr="00F51D20" w:rsidRDefault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14:paraId="39635BD3" w14:textId="77777777" w:rsidR="009A6C47" w:rsidRPr="00F51D20" w:rsidRDefault="009A6C4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14:paraId="33C66D1E" w14:textId="77777777" w:rsidR="009A6C47" w:rsidRPr="00F51D20" w:rsidRDefault="009A6C47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14:paraId="5E54EBF7" w14:textId="77777777"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14:paraId="7AED5B49" w14:textId="77777777" w:rsidR="009A6C47" w:rsidRPr="00F51D20" w:rsidRDefault="009A6C47" w:rsidP="001764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ED409AF" w14:textId="77777777"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050F92" w14:paraId="72496F43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20AFEDAA" w14:textId="77777777" w:rsidR="00050F92" w:rsidRPr="00F51D20" w:rsidRDefault="00050F9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83D4D0E" w14:textId="77777777" w:rsidR="00050F92" w:rsidRPr="00F51D20" w:rsidRDefault="00050F92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02C1D1B4" w14:textId="77777777" w:rsidR="00050F92" w:rsidRPr="00F51D20" w:rsidRDefault="00050F92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14:paraId="6096A208" w14:textId="77777777" w:rsidR="00050F92" w:rsidRPr="00F51D20" w:rsidRDefault="00050F92" w:rsidP="00050F92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</w:tcPr>
          <w:p w14:paraId="0DD2FD3B" w14:textId="77777777" w:rsidR="00050F92" w:rsidRPr="00F51D20" w:rsidRDefault="00050F92" w:rsidP="00700D1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BB5AAD" w:rsidRPr="004226BD" w14:paraId="05152B8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63E4B57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EDCEE99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14:paraId="1CBA1A95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2A9A860B" w14:textId="77777777" w:rsidR="00BB5AAD" w:rsidRPr="00B07290" w:rsidRDefault="00BB5AAD">
            <w:pPr>
              <w:jc w:val="center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14:paraId="58B551E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833206D" w14:textId="77777777" w:rsidR="00BB5AAD" w:rsidRPr="00B07290" w:rsidRDefault="00BB5AAD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</w:tcPr>
          <w:p w14:paraId="7C6FB549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14:paraId="648A9A7E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3455C00C" w14:textId="77777777" w:rsidR="00BB5AAD" w:rsidRPr="00F51D20" w:rsidRDefault="00BB5AAD" w:rsidP="00082FFE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w:rsidR="00BB5AAD" w14:paraId="6BD02BA5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F13873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</w:tcPr>
          <w:p w14:paraId="6B38598B" w14:textId="77777777" w:rsidR="00BB5AAD" w:rsidRPr="00F51D20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722A290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2C27466A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9C51284" w14:textId="77777777" w:rsidR="00BB5AAD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18645322" w14:textId="77777777" w:rsidR="00082FFE" w:rsidRPr="00F51D20" w:rsidRDefault="00082FFE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14:paraId="5BD5F885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AABF6DC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638E6" w14:paraId="07C39464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56746926" w14:textId="77777777" w:rsidR="002638E6" w:rsidRPr="00F51D20" w:rsidRDefault="002638E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AF2C9D2" w14:textId="77777777" w:rsidR="002638E6" w:rsidRPr="00F51D20" w:rsidRDefault="002638E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14:paraId="5F355028" w14:textId="77777777" w:rsidR="002638E6" w:rsidRPr="00F51D20" w:rsidRDefault="002638E6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14:paraId="1B510AB1" w14:textId="77777777"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F13DAF5" w14:textId="77777777"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</w:tr>
      <w:tr w:rsidR="00FB3984" w14:paraId="31C9E9AC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75207A52" w14:textId="77777777" w:rsidR="00FB3984" w:rsidRPr="00F51D20" w:rsidRDefault="00FB398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A018C41" w14:textId="77777777" w:rsidR="00FB3984" w:rsidRPr="00F51D20" w:rsidRDefault="00FB3984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286E8C2E" w14:textId="77777777" w:rsidR="00FB3984" w:rsidRPr="00F51D20" w:rsidRDefault="00FB3984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14:paraId="34049036" w14:textId="77777777"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E1D36BE" w14:textId="77777777"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</w:tr>
      <w:tr w:rsidR="00BB5AAD" w14:paraId="6F0F269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2A162C60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FB11DE4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14:paraId="38D48474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BEA1AB3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912F1" w14:paraId="14D4E4D7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3480F00" w14:textId="77777777"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14:paraId="6E7449FD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7E476AB0" w14:textId="77777777" w:rsidR="002912F1" w:rsidRPr="00F51D20" w:rsidRDefault="002912F1">
            <w:pPr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09FE0056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65BCC2B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AB47313" w14:textId="77777777" w:rsidR="002912F1" w:rsidRPr="00082FFE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7AF777F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1880393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063E337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05FA64D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07BC79E" w14:textId="77777777" w:rsidR="002912F1" w:rsidRPr="00F51D20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7A5C4C0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D79D71C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02E5A95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B489A4C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B540F14" w14:textId="77777777"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2D35851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0F00467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2C141A6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3F9DC10D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203D8C8" w14:textId="77777777"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8A03EF6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69C0FBB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A933A6" w14:paraId="6443F0FC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A46A8DB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14:paraId="23C8AA8F" w14:textId="77777777" w:rsidR="00A933A6" w:rsidRPr="00F51D20" w:rsidRDefault="00A933A6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7C9FBAD9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D80E6D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52574AA" w14:textId="77777777"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14:paraId="38F9896E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81A1B8C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14:paraId="16C3080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6D013BE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7920BB5" w14:textId="77777777"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8D7F49F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FD057BF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14:paraId="7A00DFAE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53173BD2" w14:textId="77777777" w:rsidR="00A933A6" w:rsidRPr="00F51D20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3D5ED43C" w14:textId="77777777" w:rsidR="00A933A6" w:rsidRPr="00F51D20" w:rsidRDefault="006A5AB8">
            <w:pPr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62CF1BDA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E9206E8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31FACF4" w14:textId="77777777" w:rsidR="006A5AB8" w:rsidRPr="00F51D20" w:rsidRDefault="006A5AB8" w:rsidP="00CA5B3D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14:paraId="413AC8BC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733A1B4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6A15E00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3E6C7381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197F89F" w14:textId="77777777" w:rsidR="006A5AB8" w:rsidRPr="008523B7" w:rsidRDefault="0064729D" w:rsidP="0064729D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14:paraId="1E29E705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8907CF0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73A72CB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6440220A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386" w:type="dxa"/>
            <w:gridSpan w:val="2"/>
          </w:tcPr>
          <w:p w14:paraId="0B66CE00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14:paraId="01F98CDA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D9D392C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5EBF3020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F6C6B1C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D55F534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14:paraId="55AC923F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8736A3B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3CD2DABD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7A61B88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A7B1D6D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14:paraId="1024C374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6D6AFF59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4606117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01E6399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8DF9D61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14:paraId="25A55FF1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45E7046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78C7510C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1D8A226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ED1742F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14:paraId="6462E399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0C24B16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925AC" w14:paraId="29BAA5F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17D3332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14:paraId="0B21C621" w14:textId="77777777" w:rsidR="006925AC" w:rsidRPr="00F51D20" w:rsidRDefault="004456CC" w:rsidP="006A5AB8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4FEE6C10" w14:textId="77777777" w:rsidTr="00A40899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</w:tcPr>
          <w:p w14:paraId="787E0DF5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6EA5B4E" w14:textId="77777777" w:rsidR="00CB00C1" w:rsidRPr="000F3259" w:rsidRDefault="000F3259" w:rsidP="004456CC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14:paraId="37BD7702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A8B5FFD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0CF77389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08B48519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062B70C" w14:textId="77777777" w:rsidR="00CB00C1" w:rsidRPr="00725A11" w:rsidRDefault="000F3259" w:rsidP="00CB00C1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14:paraId="36150C38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60829769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7A45811E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0C1800D3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FE45F05" w14:textId="77777777" w:rsidR="00CB00C1" w:rsidRDefault="000F3259" w:rsidP="00082FFE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71DF76A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63A98AFA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001DF89D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5777561B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82F2D8A" w14:textId="77777777" w:rsidR="00CB00C1" w:rsidRDefault="000F3259" w:rsidP="000F325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14:paraId="64F2D7E7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351B1C7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88245C" w14:paraId="19558637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8D73FE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14:paraId="14BC5D57" w14:textId="77777777" w:rsidR="00FB0B75" w:rsidRPr="004442F3" w:rsidRDefault="004442F3" w:rsidP="00CB00C1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7DA3FEC3" w14:textId="77777777" w:rsidTr="004442F3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</w:tcPr>
          <w:p w14:paraId="010AAD14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14:paraId="119E8DAD" w14:textId="77777777" w:rsidR="00FB0B75" w:rsidRDefault="002E3C7A" w:rsidP="00CB00C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 xml:space="preserve">A classe Pré-definida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14:paraId="0AADCE5F" w14:textId="77777777" w:rsidR="004442F3" w:rsidRPr="004442F3" w:rsidRDefault="002E3C7A" w:rsidP="004442F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14:paraId="48D2BD3D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7B2B3AE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4442F3" w14:paraId="37A020F0" w14:textId="77777777" w:rsidTr="0037011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</w:tcPr>
          <w:p w14:paraId="177175E7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6C4EA85" w14:textId="77777777" w:rsidR="00FB0B75" w:rsidRPr="004442F3" w:rsidRDefault="002E3C7A" w:rsidP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B65D4B8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C9E7FF9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14:paraId="4DDCA60C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51C7AD8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00A17A47" w14:textId="77777777" w:rsidR="00FB0B75" w:rsidRPr="00C12899" w:rsidRDefault="005F3779" w:rsidP="00CB00C1">
            <w:pPr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604DC7BF" w14:textId="77777777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14:paraId="24DAF34D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EB4A736" w14:textId="77777777" w:rsidR="00FB0B75" w:rsidRPr="00FE7C72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37FC570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7C65F97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</w:tr>
      <w:tr w:rsidR="00FB0B75" w14:paraId="4D3E5E28" w14:textId="77777777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14:paraId="22F4C474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321565B" w14:textId="77777777" w:rsidR="00FB0B75" w:rsidRPr="00F51D20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14:paraId="50FAAE16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BF55158" w14:textId="77777777" w:rsidR="00FB0B75" w:rsidRDefault="00FB0B75" w:rsidP="00CB00C1">
            <w:pPr>
              <w:rPr>
                <w:sz w:val="22"/>
                <w:szCs w:val="22"/>
              </w:rPr>
            </w:pPr>
          </w:p>
        </w:tc>
      </w:tr>
      <w:tr w:rsidR="00CB00C1" w14:paraId="08C132F0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6CAEFF6B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14:paraId="10899260" w14:textId="77777777" w:rsidR="00CB00C1" w:rsidRPr="005F3779" w:rsidRDefault="00FB0B75" w:rsidP="00CB00C1">
            <w:pPr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6A7AEDC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6CBCE4B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3B5FA6D" w14:textId="77777777"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7754DFB7" w14:textId="77777777"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14:paraId="0E17718F" w14:textId="77777777" w:rsidR="00FB0B75" w:rsidRPr="00F51D20" w:rsidRDefault="00FB0B75" w:rsidP="00FB0B7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14:paraId="346C3B04" w14:textId="77777777" w:rsidR="00FB0B75" w:rsidRPr="00992822" w:rsidRDefault="00FB0B75" w:rsidP="00992822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14:paraId="3720C78B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F93F715" w14:textId="77777777" w:rsidR="00FB0B75" w:rsidRPr="00F51D20" w:rsidRDefault="00992822" w:rsidP="00992822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14:paraId="42811573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90166AE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5CCE433" w14:textId="77777777" w:rsidR="00DC64DE" w:rsidRDefault="007C757A" w:rsidP="00FB0B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14:paraId="705B3AD6" w14:textId="77777777" w:rsidR="00FB0B75" w:rsidRPr="00DC64DE" w:rsidRDefault="00FB0B75" w:rsidP="00DC64DE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14:paraId="76ED1A6D" w14:textId="77777777" w:rsidR="00FB0B75" w:rsidRPr="00F51D20" w:rsidRDefault="007C757A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>Objetos gráficos como formulários, botões etc</w:t>
            </w:r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14:paraId="011BBD04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02EE7D8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</w:tr>
      <w:tr w:rsidR="00FB0B75" w14:paraId="11799CC9" w14:textId="77777777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D20A2CC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18124F51" w14:textId="77777777" w:rsidR="00FB0B75" w:rsidRPr="00F51D20" w:rsidRDefault="00FB0B75" w:rsidP="00825C7B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Interdisciplinaridades por meio da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>ação de Conceitos de Matemática e/ou</w:t>
            </w:r>
            <w:r w:rsidRPr="00F51D20">
              <w:rPr>
                <w:b/>
                <w:bCs/>
                <w:shadow/>
                <w:sz w:val="22"/>
                <w:szCs w:val="22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7489EC7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1809401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3CBA9AB1" w14:textId="77777777" w:rsidR="00FB0B75" w:rsidRPr="00FE7C72" w:rsidRDefault="00FB0B75" w:rsidP="00FB0B7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5DCD5835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9BDE1BE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14:paraId="1416352C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A429FFF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900EE27" w14:textId="77777777" w:rsidR="00FB0B75" w:rsidRPr="0024264A" w:rsidRDefault="00FB0B75" w:rsidP="0024264A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53BD12F4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78CEABE" w14:textId="77777777" w:rsidR="00FB0B75" w:rsidRDefault="00FB0B75" w:rsidP="00FB0B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14:paraId="07F8062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3028AAA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14:paraId="038E5FA6" w14:textId="77777777" w:rsidR="008202AD" w:rsidRPr="00491A74" w:rsidRDefault="008202AD" w:rsidP="00FB0B75">
            <w:pPr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6A05E6E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5110A50A" w14:textId="77777777" w:rsidR="008202AD" w:rsidRPr="00491A74" w:rsidRDefault="008202AD" w:rsidP="00FB0B75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14:paraId="0698442F" w14:textId="77777777" w:rsidR="008202AD" w:rsidRPr="00F51D20" w:rsidRDefault="008202AD" w:rsidP="00825C7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14:paraId="1A7C607F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08E9C1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8202AD" w14:paraId="7BCA1F48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F791F7C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4B9CEE2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742913D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FCAA288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B22DD4" w14:paraId="3464E9C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41F123B" w14:textId="77777777" w:rsidR="00B22DD4" w:rsidRPr="00F51D20" w:rsidRDefault="00B22DD4" w:rsidP="00B22DD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70B2BB1" w14:textId="77777777" w:rsidR="00B22DD4" w:rsidRPr="00725A11" w:rsidRDefault="009D1CB3" w:rsidP="00B22DD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</w:tcPr>
          <w:p w14:paraId="5297D900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66CBB94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14:paraId="1FF96580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E69E019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EC6E045" w14:textId="77777777" w:rsidR="004B6722" w:rsidRPr="00165F63" w:rsidRDefault="004B6722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14:paraId="0E9691F5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16A2425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14:paraId="4C72247A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DB7B2F8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14:paraId="4B59BB45" w14:textId="77777777" w:rsidR="004B6722" w:rsidRPr="007A2178" w:rsidRDefault="003E5AE8" w:rsidP="004B6722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5E197BF" w14:textId="77777777" w:rsidTr="003E5AE8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</w:tcPr>
          <w:p w14:paraId="51EE3110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39DD1D5C" w14:textId="77777777" w:rsidR="004B6722" w:rsidRDefault="003E5AE8" w:rsidP="00CB26A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="00DC64DE" w:rsidRP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14:paraId="72BC377F" w14:textId="77777777" w:rsidR="00CB26A6" w:rsidRPr="00CB26A6" w:rsidRDefault="00CB26A6" w:rsidP="00CB26A6">
            <w:r>
              <w:t>- Uso de alguma forma de cópia de segurança (backup).</w:t>
            </w:r>
          </w:p>
        </w:tc>
        <w:tc>
          <w:tcPr>
            <w:tcW w:w="567" w:type="dxa"/>
            <w:gridSpan w:val="2"/>
          </w:tcPr>
          <w:p w14:paraId="39AA049D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A7FD014" w14:textId="77777777"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</w:p>
          <w:p w14:paraId="245E6F53" w14:textId="77777777" w:rsidR="004B6722" w:rsidRPr="00F51D20" w:rsidRDefault="004B6722" w:rsidP="004B6722">
            <w:pPr>
              <w:jc w:val="center"/>
              <w:rPr>
                <w:sz w:val="22"/>
                <w:szCs w:val="22"/>
              </w:rPr>
            </w:pPr>
          </w:p>
        </w:tc>
      </w:tr>
      <w:tr w:rsidR="004B6722" w14:paraId="753288B3" w14:textId="77777777" w:rsidTr="00CB26A6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14:paraId="4A8756FF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52161F5" w14:textId="77777777" w:rsidR="004B6722" w:rsidRPr="00677D96" w:rsidRDefault="00677D96" w:rsidP="004B6722">
            <w:pPr>
              <w:pStyle w:val="Ttulo7"/>
              <w:jc w:val="both"/>
              <w:rPr>
                <w:bCs/>
                <w:shadow/>
                <w:sz w:val="22"/>
                <w:szCs w:val="22"/>
              </w:rPr>
            </w:pPr>
            <w:r w:rsidRPr="009B271F">
              <w:rPr>
                <w:bCs/>
                <w:i w:val="0"/>
                <w:shadow/>
                <w:sz w:val="22"/>
                <w:szCs w:val="22"/>
              </w:rPr>
              <w:t>- Reuniões com o professor para acompanhamento do andamento do projeto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CB7CE5E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274C83D" w14:textId="77777777"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4)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14:paraId="5243C2DD" w14:textId="77777777" w:rsidTr="00CB26A6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14:paraId="2EB3323D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B9B27B3" w14:textId="77777777" w:rsidR="004B6722" w:rsidRPr="00677D96" w:rsidRDefault="00C73B2E" w:rsidP="00C73B2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- </w:t>
            </w:r>
            <w:r>
              <w:rPr>
                <w:bCs/>
                <w:i w:val="0"/>
                <w:shadow/>
                <w:sz w:val="22"/>
                <w:szCs w:val="22"/>
              </w:rPr>
              <w:t>Reuniões com monitor da disciplina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 para acompanhamento do andamento do projeto.</w:t>
            </w:r>
          </w:p>
        </w:tc>
        <w:tc>
          <w:tcPr>
            <w:tcW w:w="567" w:type="dxa"/>
            <w:gridSpan w:val="2"/>
          </w:tcPr>
          <w:p w14:paraId="7A4EDA30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E154D50" w14:textId="77777777"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10)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14:paraId="13519824" w14:textId="77777777" w:rsidTr="00CB26A6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14:paraId="0C977919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A0D5B45" w14:textId="77777777" w:rsidR="004B6722" w:rsidRPr="00C73B2E" w:rsidRDefault="00C73B2E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14:paraId="5D733FD4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9649916" w14:textId="77777777"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</w:tbl>
    <w:p w14:paraId="3C466AEE" w14:textId="77777777" w:rsidR="00BB5AAD" w:rsidRDefault="00BB5AAD">
      <w:pPr>
        <w:jc w:val="both"/>
        <w:rPr>
          <w:sz w:val="24"/>
        </w:rPr>
      </w:pPr>
    </w:p>
    <w:p w14:paraId="7480FBBB" w14:textId="77777777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w14:paraId="13463BE2" w14:textId="77777777" w:rsidR="00BB5AAD" w:rsidRDefault="00BB5AAD">
      <w:pPr>
        <w:pStyle w:val="Recuodecorpodetexto2"/>
        <w:rPr>
          <w:sz w:val="24"/>
        </w:rPr>
      </w:pPr>
    </w:p>
    <w:p w14:paraId="087405D3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w14:paraId="66103662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2977"/>
        <w:gridCol w:w="5523"/>
      </w:tblGrid>
      <w:tr w:rsidR="001E340C" w14:paraId="25BB798C" w14:textId="77777777" w:rsidTr="007A2178">
        <w:trPr>
          <w:jc w:val="center"/>
        </w:trPr>
        <w:tc>
          <w:tcPr>
            <w:tcW w:w="563" w:type="dxa"/>
          </w:tcPr>
          <w:p w14:paraId="1703396D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14:paraId="71BECCAF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14:paraId="3FBF375B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1E340C" w14:paraId="52D6010D" w14:textId="77777777" w:rsidTr="007A2178">
        <w:trPr>
          <w:jc w:val="center"/>
        </w:trPr>
        <w:tc>
          <w:tcPr>
            <w:tcW w:w="563" w:type="dxa"/>
          </w:tcPr>
          <w:p w14:paraId="2432C162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14:paraId="4A31980E" w14:textId="77777777" w:rsidR="001E340C" w:rsidRPr="00DE11AD" w:rsidRDefault="00B96E33" w:rsidP="001E340C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14:paraId="6BA3278D" w14:textId="77777777" w:rsidR="001E340C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Classe e Objetos foram utilizado porque </w:t>
            </w:r>
            <w:r w:rsidR="001E340C" w:rsidRPr="00DE11AD">
              <w:rPr>
                <w:sz w:val="24"/>
              </w:rPr>
              <w:t>...</w:t>
            </w:r>
          </w:p>
          <w:p w14:paraId="6D313D96" w14:textId="77777777" w:rsidR="002744FD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Atributos</w:t>
            </w:r>
            <w:r w:rsidR="00082FFE" w:rsidRPr="00DE11AD">
              <w:rPr>
                <w:sz w:val="24"/>
              </w:rPr>
              <w:t xml:space="preserve"> </w:t>
            </w:r>
            <w:r w:rsidRPr="00DE11AD">
              <w:rPr>
                <w:sz w:val="24"/>
              </w:rPr>
              <w:t>foram utilizados porque ...</w:t>
            </w:r>
          </w:p>
          <w:p w14:paraId="15149CF4" w14:textId="77777777" w:rsidR="006A7D78" w:rsidRPr="00DE11AD" w:rsidRDefault="006A7D78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 . .</w:t>
            </w:r>
          </w:p>
        </w:tc>
      </w:tr>
      <w:tr w:rsidR="001E340C" w14:paraId="54B2C386" w14:textId="77777777" w:rsidTr="007A2178">
        <w:trPr>
          <w:jc w:val="center"/>
        </w:trPr>
        <w:tc>
          <w:tcPr>
            <w:tcW w:w="563" w:type="dxa"/>
          </w:tcPr>
          <w:p w14:paraId="76F32357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14:paraId="689FB5B7" w14:textId="77777777" w:rsidR="001E340C" w:rsidRPr="00DE11AD" w:rsidRDefault="00B96E33" w:rsidP="001E340C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14:paraId="520B2A16" w14:textId="77777777" w:rsidR="001E340C" w:rsidRPr="00DE11AD" w:rsidRDefault="00DE138F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Associação f</w:t>
            </w:r>
            <w:r w:rsidR="001E340C" w:rsidRPr="00DE11AD">
              <w:rPr>
                <w:sz w:val="24"/>
              </w:rPr>
              <w:t>oi utilizado porque....</w:t>
            </w:r>
          </w:p>
          <w:p w14:paraId="115A6A75" w14:textId="77777777"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14:paraId="600FA6EB" w14:textId="77777777" w:rsidTr="007A2178">
        <w:trPr>
          <w:jc w:val="center"/>
        </w:trPr>
        <w:tc>
          <w:tcPr>
            <w:tcW w:w="563" w:type="dxa"/>
          </w:tcPr>
          <w:p w14:paraId="6903CE48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14:paraId="520DA1DB" w14:textId="77777777" w:rsidR="001E340C" w:rsidRPr="00DE11AD" w:rsidRDefault="007A2178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14:paraId="70073881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14:paraId="1767F2A8" w14:textId="77777777" w:rsidTr="007A2178">
        <w:trPr>
          <w:jc w:val="center"/>
        </w:trPr>
        <w:tc>
          <w:tcPr>
            <w:tcW w:w="563" w:type="dxa"/>
          </w:tcPr>
          <w:p w14:paraId="53838187" w14:textId="77777777" w:rsidR="001E340C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14:paraId="770CF10E" w14:textId="77777777" w:rsidR="001E340C" w:rsidRPr="00DE11AD" w:rsidRDefault="00FC2727" w:rsidP="002744FD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14:paraId="46889E32" w14:textId="77777777"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  <w:p w14:paraId="0229C49A" w14:textId="77777777" w:rsidR="001E340C" w:rsidRPr="00DE11AD" w:rsidRDefault="007A2178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Padrões de Projeto </w:t>
            </w:r>
            <w:r w:rsidR="00DE138F" w:rsidRPr="00DE11AD">
              <w:rPr>
                <w:b/>
                <w:sz w:val="24"/>
              </w:rPr>
              <w:t>n</w:t>
            </w:r>
            <w:r w:rsidR="001E340C" w:rsidRPr="00DE11AD">
              <w:rPr>
                <w:b/>
                <w:sz w:val="24"/>
              </w:rPr>
              <w:t>ão</w:t>
            </w:r>
            <w:r w:rsidR="00FC2727" w:rsidRPr="00DE11AD">
              <w:rPr>
                <w:sz w:val="24"/>
              </w:rPr>
              <w:t xml:space="preserve"> foram</w:t>
            </w:r>
            <w:r w:rsidR="001E340C" w:rsidRPr="00DE11AD">
              <w:rPr>
                <w:sz w:val="24"/>
              </w:rPr>
              <w:t xml:space="preserve"> utilizado</w:t>
            </w:r>
            <w:r w:rsidR="00FC2727" w:rsidRPr="00DE11AD">
              <w:rPr>
                <w:sz w:val="24"/>
              </w:rPr>
              <w:t>s</w:t>
            </w:r>
            <w:r w:rsidR="001E340C" w:rsidRPr="00DE11AD">
              <w:rPr>
                <w:sz w:val="24"/>
              </w:rPr>
              <w:t xml:space="preserve"> porque....</w:t>
            </w:r>
          </w:p>
        </w:tc>
      </w:tr>
      <w:tr w:rsidR="00C73B2E" w14:paraId="0CCF9422" w14:textId="77777777" w:rsidTr="007A2178">
        <w:trPr>
          <w:jc w:val="center"/>
        </w:trPr>
        <w:tc>
          <w:tcPr>
            <w:tcW w:w="563" w:type="dxa"/>
          </w:tcPr>
          <w:p w14:paraId="09D4DF0B" w14:textId="77777777" w:rsidR="00C73B2E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14:paraId="467D6277" w14:textId="77777777" w:rsidR="00C73B2E" w:rsidRPr="00DE11AD" w:rsidRDefault="00C73B2E" w:rsidP="002744FD">
            <w:pPr>
              <w:jc w:val="both"/>
              <w:rPr>
                <w:bCs/>
                <w:shadow/>
                <w:sz w:val="22"/>
                <w:szCs w:val="22"/>
              </w:rPr>
            </w:pPr>
            <w:r w:rsidRPr="00DE11AD"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14:paraId="53375548" w14:textId="77777777" w:rsidR="00C73B2E" w:rsidRPr="00DE11AD" w:rsidRDefault="00C73B2E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</w:tbl>
    <w:p w14:paraId="1272A230" w14:textId="77777777" w:rsidR="00BB5AAD" w:rsidRDefault="00BB5AAD">
      <w:pPr>
        <w:pStyle w:val="Recuodecorpodetexto2"/>
        <w:rPr>
          <w:sz w:val="24"/>
        </w:rPr>
      </w:pPr>
    </w:p>
    <w:p w14:paraId="52C4CA00" w14:textId="77777777" w:rsidR="00BB5AAD" w:rsidRDefault="00BB5AAD">
      <w:pPr>
        <w:pStyle w:val="Recuodecorpodetexto2"/>
        <w:rPr>
          <w:sz w:val="24"/>
        </w:rPr>
      </w:pPr>
    </w:p>
    <w:p w14:paraId="6286558A" w14:textId="77777777"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14:paraId="568C6C6B" w14:textId="77777777" w:rsidR="00BB5AAD" w:rsidRDefault="00BB5AAD">
      <w:pPr>
        <w:pStyle w:val="Corpodetexto3"/>
      </w:pPr>
    </w:p>
    <w:p w14:paraId="6428242E" w14:textId="77777777" w:rsidR="00BB5AAD" w:rsidRDefault="00BB5AAD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</w:t>
      </w:r>
      <w:r>
        <w:rPr>
          <w:szCs w:val="21"/>
          <w:lang w:eastAsia="en-US"/>
        </w:rPr>
        <w:lastRenderedPageBreak/>
        <w:t xml:space="preserve">Programação 1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w14:paraId="7300D458" w14:textId="77777777" w:rsidR="00BB5AAD" w:rsidRDefault="00BB5AAD">
      <w:pPr>
        <w:pStyle w:val="Corpodetexto3"/>
      </w:pPr>
    </w:p>
    <w:p w14:paraId="01DF39CB" w14:textId="77777777" w:rsidR="00BB5AAD" w:rsidRDefault="00BB5AAD">
      <w:pPr>
        <w:pStyle w:val="Ttulo1"/>
        <w:jc w:val="both"/>
      </w:pPr>
      <w:r>
        <w:t>DISCUSSÃO E CONCLUSÕES</w:t>
      </w:r>
    </w:p>
    <w:p w14:paraId="6BB8E41B" w14:textId="77777777" w:rsidR="00BB5AAD" w:rsidRDefault="00BB5AAD">
      <w:pPr>
        <w:jc w:val="both"/>
        <w:rPr>
          <w:sz w:val="24"/>
        </w:rPr>
      </w:pPr>
    </w:p>
    <w:p w14:paraId="2F13C4F7" w14:textId="77777777" w:rsidR="00BB5AAD" w:rsidRDefault="00BB5AAD">
      <w:pPr>
        <w:pStyle w:val="Recuodecorpodetexto2"/>
        <w:rPr>
          <w:sz w:val="24"/>
        </w:rPr>
      </w:pPr>
      <w:r>
        <w:rPr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14:paraId="24780A87" w14:textId="77777777"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encapsulamento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w14:paraId="2C38ABDE" w14:textId="77777777"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>, encapsulamento,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w14:paraId="152640CA" w14:textId="77777777"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w14:paraId="7790306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 xml:space="preserve">(a medida que avança)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719D5034" w14:textId="77777777" w:rsidR="00BB5AAD" w:rsidRDefault="00BB5AAD">
      <w:pPr>
        <w:jc w:val="both"/>
        <w:rPr>
          <w:sz w:val="24"/>
        </w:rPr>
      </w:pPr>
    </w:p>
    <w:p w14:paraId="3B1AE00A" w14:textId="77777777" w:rsidR="00BB5AAD" w:rsidRDefault="00BB5AAD">
      <w:pPr>
        <w:pStyle w:val="Ttulo1"/>
        <w:jc w:val="both"/>
      </w:pPr>
      <w:r>
        <w:t>CONSIDERAÇÕES PESSOAIS</w:t>
      </w:r>
    </w:p>
    <w:p w14:paraId="1111B0EF" w14:textId="77777777" w:rsidR="00BB5AAD" w:rsidRDefault="00BB5AAD">
      <w:pPr>
        <w:jc w:val="both"/>
        <w:rPr>
          <w:sz w:val="24"/>
        </w:rPr>
      </w:pPr>
    </w:p>
    <w:p w14:paraId="6EBD775F" w14:textId="77777777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14:paraId="75995A57" w14:textId="77777777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14:paraId="172BABED" w14:textId="77777777" w:rsidR="00C02E4F" w:rsidRDefault="00C02E4F" w:rsidP="00BB35B2">
      <w:pPr>
        <w:pStyle w:val="Recuodecorpodetexto2"/>
        <w:rPr>
          <w:sz w:val="24"/>
        </w:rPr>
      </w:pPr>
    </w:p>
    <w:p w14:paraId="016F615E" w14:textId="77777777" w:rsidR="00BB5AAD" w:rsidRDefault="00BB5AAD">
      <w:pPr>
        <w:pStyle w:val="Ttulo1"/>
        <w:jc w:val="both"/>
      </w:pPr>
      <w:r>
        <w:t>DIVISÃO DO TRABALHO</w:t>
      </w:r>
    </w:p>
    <w:p w14:paraId="28F70474" w14:textId="77777777" w:rsidR="00BB5AAD" w:rsidRDefault="00BB5AAD">
      <w:pPr>
        <w:pStyle w:val="Recuodecorpodetexto2"/>
        <w:rPr>
          <w:sz w:val="24"/>
        </w:rPr>
      </w:pPr>
    </w:p>
    <w:p w14:paraId="27729D8D" w14:textId="77777777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w14:paraId="7312ED2B" w14:textId="77777777" w:rsidR="00BB5AAD" w:rsidRDefault="00BB5AAD">
      <w:pPr>
        <w:pStyle w:val="Recuodecorpodetexto2"/>
        <w:rPr>
          <w:sz w:val="24"/>
        </w:rPr>
      </w:pPr>
    </w:p>
    <w:p w14:paraId="382182FF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w14:paraId="78AB2FF3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 w14:paraId="0EBC1835" w14:textId="77777777">
        <w:trPr>
          <w:jc w:val="center"/>
        </w:trPr>
        <w:tc>
          <w:tcPr>
            <w:tcW w:w="5208" w:type="dxa"/>
          </w:tcPr>
          <w:p w14:paraId="5A5B69C6" w14:textId="77777777"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14:paraId="7FF5AB5D" w14:textId="77777777"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 w14:paraId="344D8B44" w14:textId="77777777">
        <w:trPr>
          <w:jc w:val="center"/>
        </w:trPr>
        <w:tc>
          <w:tcPr>
            <w:tcW w:w="5208" w:type="dxa"/>
          </w:tcPr>
          <w:p w14:paraId="60F961D3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14:paraId="5A2ABACF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 w14:paraId="0193E7C5" w14:textId="77777777">
        <w:trPr>
          <w:jc w:val="center"/>
        </w:trPr>
        <w:tc>
          <w:tcPr>
            <w:tcW w:w="5208" w:type="dxa"/>
          </w:tcPr>
          <w:p w14:paraId="1DE4710B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14:paraId="5FD17575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 w14:paraId="2BCBF3C9" w14:textId="77777777">
        <w:trPr>
          <w:jc w:val="center"/>
        </w:trPr>
        <w:tc>
          <w:tcPr>
            <w:tcW w:w="5208" w:type="dxa"/>
          </w:tcPr>
          <w:p w14:paraId="222F1103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14:paraId="02AC6C86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 em geral</w:t>
            </w:r>
          </w:p>
        </w:tc>
      </w:tr>
      <w:tr w:rsidR="00BB5AAD" w14:paraId="54309456" w14:textId="77777777">
        <w:trPr>
          <w:jc w:val="center"/>
        </w:trPr>
        <w:tc>
          <w:tcPr>
            <w:tcW w:w="5208" w:type="dxa"/>
          </w:tcPr>
          <w:p w14:paraId="4A543076" w14:textId="77777777" w:rsidR="00BB5AAD" w:rsidRDefault="00E551E3" w:rsidP="00E551E3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de</w:t>
            </w:r>
            <w:r w:rsidR="00BB5AAD">
              <w:rPr>
                <w:color w:val="0000FF"/>
                <w:sz w:val="24"/>
              </w:rPr>
              <w:t xml:space="preserve"> </w:t>
            </w:r>
            <w:r w:rsidR="00BB5AAD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14:paraId="1AD40E2D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w:rsidR="00BB5AAD" w14:paraId="62EE0C95" w14:textId="77777777">
        <w:trPr>
          <w:jc w:val="center"/>
        </w:trPr>
        <w:tc>
          <w:tcPr>
            <w:tcW w:w="5208" w:type="dxa"/>
          </w:tcPr>
          <w:p w14:paraId="66B785BA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da Persistência dos Objetos...</w:t>
            </w:r>
          </w:p>
        </w:tc>
        <w:tc>
          <w:tcPr>
            <w:tcW w:w="3788" w:type="dxa"/>
          </w:tcPr>
          <w:p w14:paraId="29920C49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w:rsidR="00BB5AAD" w14:paraId="521415A5" w14:textId="77777777">
        <w:trPr>
          <w:jc w:val="center"/>
        </w:trPr>
        <w:tc>
          <w:tcPr>
            <w:tcW w:w="5208" w:type="dxa"/>
          </w:tcPr>
          <w:p w14:paraId="61659595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lastRenderedPageBreak/>
              <w:t>...</w:t>
            </w:r>
          </w:p>
        </w:tc>
        <w:tc>
          <w:tcPr>
            <w:tcW w:w="3788" w:type="dxa"/>
          </w:tcPr>
          <w:p w14:paraId="11284CB9" w14:textId="77777777" w:rsidR="00BB5AAD" w:rsidRDefault="00BB5AAD">
            <w:pPr>
              <w:jc w:val="both"/>
              <w:rPr>
                <w:color w:val="0000FF"/>
                <w:sz w:val="24"/>
              </w:rPr>
            </w:pPr>
          </w:p>
        </w:tc>
      </w:tr>
      <w:tr w:rsidR="00BB5AAD" w14:paraId="2E295219" w14:textId="77777777">
        <w:trPr>
          <w:jc w:val="center"/>
        </w:trPr>
        <w:tc>
          <w:tcPr>
            <w:tcW w:w="5208" w:type="dxa"/>
          </w:tcPr>
          <w:p w14:paraId="678F3CDF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14:paraId="7D1F205C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Fulano que Ciclano</w:t>
            </w:r>
          </w:p>
        </w:tc>
      </w:tr>
      <w:tr w:rsidR="00BB5AAD" w14:paraId="090D55F4" w14:textId="77777777">
        <w:trPr>
          <w:jc w:val="center"/>
        </w:trPr>
        <w:tc>
          <w:tcPr>
            <w:tcW w:w="5208" w:type="dxa"/>
          </w:tcPr>
          <w:p w14:paraId="023F597C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14:paraId="535899B3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Ciclano que Fulano</w:t>
            </w:r>
          </w:p>
        </w:tc>
      </w:tr>
    </w:tbl>
    <w:p w14:paraId="5FA727AA" w14:textId="77777777" w:rsidR="00BB5AAD" w:rsidRDefault="00BB5AAD">
      <w:pPr>
        <w:pStyle w:val="Recuodecorpodetexto2"/>
        <w:rPr>
          <w:sz w:val="24"/>
        </w:rPr>
      </w:pPr>
    </w:p>
    <w:p w14:paraId="2AA97D2D" w14:textId="77777777" w:rsidR="00BB5AAD" w:rsidRDefault="00BB5AAD">
      <w:pPr>
        <w:pStyle w:val="Ttulo1"/>
        <w:jc w:val="both"/>
      </w:pPr>
      <w:r>
        <w:t>AGRADECIMENTOS</w:t>
      </w:r>
    </w:p>
    <w:p w14:paraId="4333E7B6" w14:textId="77777777" w:rsidR="00BB5AAD" w:rsidRDefault="00BB5AAD">
      <w:pPr>
        <w:jc w:val="both"/>
        <w:rPr>
          <w:sz w:val="24"/>
        </w:rPr>
      </w:pPr>
    </w:p>
    <w:p w14:paraId="394D0C15" w14:textId="77777777" w:rsidR="00BB5AAD" w:rsidRDefault="00BB5AAD">
      <w:pPr>
        <w:pStyle w:val="Recuodecorpodetexto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w14:paraId="5BD548BC" w14:textId="77777777" w:rsidR="006E1A43" w:rsidRDefault="006E1A43">
      <w:pPr>
        <w:pStyle w:val="Recuodecorpodetexto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20543C99" w14:textId="77777777" w:rsidR="00BB5AAD" w:rsidRDefault="00BB5AAD">
      <w:pPr>
        <w:jc w:val="both"/>
        <w:rPr>
          <w:sz w:val="24"/>
        </w:rPr>
      </w:pPr>
    </w:p>
    <w:p w14:paraId="5AA58D6D" w14:textId="77777777" w:rsidR="00BB5AAD" w:rsidRPr="00B64B6E" w:rsidRDefault="00BB5AAD">
      <w:pPr>
        <w:pStyle w:val="Ttulo1"/>
        <w:jc w:val="both"/>
      </w:pPr>
      <w:r w:rsidRPr="00B64B6E">
        <w:t>REFERÊNCIAS CITADAS NO TEXTO</w:t>
      </w:r>
    </w:p>
    <w:p w14:paraId="1C2F7241" w14:textId="77777777" w:rsidR="00BB5AAD" w:rsidRDefault="00BB5AAD"/>
    <w:p w14:paraId="633EF16A" w14:textId="77777777" w:rsidR="009B09F8" w:rsidRPr="009B09F8" w:rsidRDefault="00BB5AAD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</w:p>
    <w:p w14:paraId="00C06C7E" w14:textId="77777777" w:rsidR="00BB5AAD" w:rsidRDefault="00BB5AAD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710ED059" w14:textId="77777777" w:rsidR="009B09F8" w:rsidRDefault="001F7494" w:rsidP="009B09F8">
      <w:pPr>
        <w:pStyle w:val="Recuodecorpodetexto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14:paraId="605BD779" w14:textId="77777777" w:rsidR="009869C0" w:rsidRDefault="009B09F8" w:rsidP="009869C0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>Acessado em 09/09/2015, às 15:15:</w:t>
      </w:r>
    </w:p>
    <w:p w14:paraId="3E662CFA" w14:textId="77777777" w:rsidR="001E1BA6" w:rsidRDefault="001F7494" w:rsidP="009869C0">
      <w:pPr>
        <w:pStyle w:val="Recuodecorpodetexto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14:paraId="70D83B80" w14:textId="77777777" w:rsidR="00BB5AAD" w:rsidRDefault="00BB5AAD">
      <w:pPr>
        <w:pStyle w:val="Recuodecorpodetexto3"/>
      </w:pPr>
    </w:p>
    <w:p w14:paraId="326F7EAF" w14:textId="77777777" w:rsidR="00BB5AAD" w:rsidRPr="00B64B6E" w:rsidRDefault="00BB5AAD">
      <w:pPr>
        <w:pStyle w:val="Ttulo1"/>
        <w:jc w:val="both"/>
      </w:pPr>
      <w:r w:rsidRPr="00B64B6E">
        <w:t>REFERÊNCIAS UTILIZADAS NO DESENVOLVIMENTO</w:t>
      </w:r>
    </w:p>
    <w:p w14:paraId="7A5BC9AD" w14:textId="77777777" w:rsidR="00BB5AAD" w:rsidRDefault="00BB5AAD">
      <w:pPr>
        <w:pStyle w:val="Recuodecorpodetexto3"/>
      </w:pPr>
    </w:p>
    <w:p w14:paraId="2E54E457" w14:textId="77777777" w:rsidR="00BB5AAD" w:rsidRPr="009B09F8" w:rsidRDefault="00BB5AAD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09C8A611" w14:textId="77777777" w:rsidR="00BB5AAD" w:rsidRDefault="00D365F4" w:rsidP="009B09F8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64712" w14:textId="77777777" w:rsidR="001F7494" w:rsidRDefault="001F7494">
      <w:r>
        <w:separator/>
      </w:r>
    </w:p>
  </w:endnote>
  <w:endnote w:type="continuationSeparator" w:id="0">
    <w:p w14:paraId="2A93759A" w14:textId="77777777" w:rsidR="001F7494" w:rsidRDefault="001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B3084" w14:textId="77777777" w:rsidR="001F7494" w:rsidRDefault="001F7494">
      <w:r>
        <w:separator/>
      </w:r>
    </w:p>
  </w:footnote>
  <w:footnote w:type="continuationSeparator" w:id="0">
    <w:p w14:paraId="6DD38236" w14:textId="77777777" w:rsidR="001F7494" w:rsidRDefault="001F7494">
      <w:r>
        <w:continuationSeparator/>
      </w:r>
    </w:p>
  </w:footnote>
  <w:footnote w:id="1">
    <w:p w14:paraId="574DFCC5" w14:textId="77777777" w:rsidR="001764A5" w:rsidRDefault="001764A5" w:rsidP="0064195E">
      <w:pPr>
        <w:pStyle w:val="Textodenotaderodap"/>
        <w:jc w:val="both"/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</w:p>
  </w:footnote>
  <w:footnote w:id="2">
    <w:p w14:paraId="65E6F392" w14:textId="77777777"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7207"/>
    <w:rsid w:val="000A26B0"/>
    <w:rsid w:val="000A2AF9"/>
    <w:rsid w:val="000A3581"/>
    <w:rsid w:val="000D16E2"/>
    <w:rsid w:val="000D1CC9"/>
    <w:rsid w:val="000D4675"/>
    <w:rsid w:val="000D57C6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64A5"/>
    <w:rsid w:val="001A1389"/>
    <w:rsid w:val="001A3F10"/>
    <w:rsid w:val="001A54EB"/>
    <w:rsid w:val="001B46C8"/>
    <w:rsid w:val="001D04BC"/>
    <w:rsid w:val="001D7A5C"/>
    <w:rsid w:val="001E1BA6"/>
    <w:rsid w:val="001E340C"/>
    <w:rsid w:val="001E51C9"/>
    <w:rsid w:val="001E6E8A"/>
    <w:rsid w:val="001F100D"/>
    <w:rsid w:val="001F7494"/>
    <w:rsid w:val="00202166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9797F"/>
    <w:rsid w:val="002B53C6"/>
    <w:rsid w:val="002C1EBB"/>
    <w:rsid w:val="002D49DA"/>
    <w:rsid w:val="002E3C7A"/>
    <w:rsid w:val="002F06F8"/>
    <w:rsid w:val="002F299F"/>
    <w:rsid w:val="00307EBB"/>
    <w:rsid w:val="00317262"/>
    <w:rsid w:val="00317F4F"/>
    <w:rsid w:val="00322A12"/>
    <w:rsid w:val="00335729"/>
    <w:rsid w:val="00340FE5"/>
    <w:rsid w:val="00347983"/>
    <w:rsid w:val="00356030"/>
    <w:rsid w:val="0037011E"/>
    <w:rsid w:val="003769C7"/>
    <w:rsid w:val="00385CE2"/>
    <w:rsid w:val="0038666E"/>
    <w:rsid w:val="003C5A2D"/>
    <w:rsid w:val="003D522D"/>
    <w:rsid w:val="003E5AE8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6722"/>
    <w:rsid w:val="004D5275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6AD4"/>
    <w:rsid w:val="0057081E"/>
    <w:rsid w:val="00573F12"/>
    <w:rsid w:val="0057548D"/>
    <w:rsid w:val="00582E39"/>
    <w:rsid w:val="005833E2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4CEF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45C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D34E2"/>
    <w:rsid w:val="008E7905"/>
    <w:rsid w:val="008E7AA8"/>
    <w:rsid w:val="008F21A9"/>
    <w:rsid w:val="008F2EE1"/>
    <w:rsid w:val="008F6D12"/>
    <w:rsid w:val="00906837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78CF"/>
    <w:rsid w:val="009E218A"/>
    <w:rsid w:val="009F3406"/>
    <w:rsid w:val="00A06D17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83602"/>
    <w:rsid w:val="00B83A27"/>
    <w:rsid w:val="00B96E33"/>
    <w:rsid w:val="00BB35B2"/>
    <w:rsid w:val="00BB4DB2"/>
    <w:rsid w:val="00BB5AAD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E30"/>
    <w:rsid w:val="00FC1BBA"/>
    <w:rsid w:val="00FC2727"/>
    <w:rsid w:val="00FC4D89"/>
    <w:rsid w:val="00FC7333"/>
    <w:rsid w:val="00FD2CC0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9CF3ABD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12</Pages>
  <Words>4539</Words>
  <Characters>25876</Characters>
  <Application>Microsoft Office Word</Application>
  <DocSecurity>0</DocSecurity>
  <Lines>215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30355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Guilherme Saito</cp:lastModifiedBy>
  <cp:revision>201</cp:revision>
  <cp:lastPrinted>2019-05-14T20:12:00Z</cp:lastPrinted>
  <dcterms:created xsi:type="dcterms:W3CDTF">2018-05-14T12:26:00Z</dcterms:created>
  <dcterms:modified xsi:type="dcterms:W3CDTF">2021-03-04T20:06:00Z</dcterms:modified>
</cp:coreProperties>
</file>