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E05" w:rsidRPr="00F66DBC" w:rsidRDefault="004B4E05" w:rsidP="00AB115C">
      <w:pPr>
        <w:spacing w:after="0" w:line="240" w:lineRule="auto"/>
        <w:ind w:firstLine="0"/>
        <w:jc w:val="center"/>
        <w:rPr>
          <w:rFonts w:cs="Times New Roman"/>
          <w:b/>
          <w:sz w:val="28"/>
          <w:szCs w:val="28"/>
        </w:rPr>
      </w:pPr>
      <w:r w:rsidRPr="00F66DBC">
        <w:rPr>
          <w:rFonts w:cs="Times New Roman"/>
          <w:b/>
          <w:sz w:val="28"/>
          <w:szCs w:val="28"/>
        </w:rPr>
        <w:t>GUILHERME SANCHES PEREIRA</w:t>
      </w:r>
    </w:p>
    <w:p w:rsidR="00F66DBC" w:rsidRDefault="004B4E05" w:rsidP="00AB115C">
      <w:pPr>
        <w:spacing w:after="0" w:line="240" w:lineRule="auto"/>
        <w:ind w:firstLine="0"/>
        <w:jc w:val="center"/>
        <w:rPr>
          <w:rFonts w:cs="Times New Roman"/>
          <w:b/>
          <w:sz w:val="28"/>
          <w:szCs w:val="28"/>
        </w:rPr>
      </w:pPr>
      <w:r w:rsidRPr="00F66DBC">
        <w:rPr>
          <w:rFonts w:cs="Times New Roman"/>
          <w:b/>
          <w:sz w:val="28"/>
          <w:szCs w:val="28"/>
        </w:rPr>
        <w:t>JÉSSICA ADRIELE DO NASCIMENTO</w:t>
      </w: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010797">
      <w:pPr>
        <w:spacing w:after="0"/>
        <w:ind w:firstLine="0"/>
        <w:jc w:val="center"/>
        <w:rPr>
          <w:rFonts w:cs="Times New Roman"/>
          <w:b/>
          <w:sz w:val="28"/>
          <w:szCs w:val="24"/>
        </w:rPr>
      </w:pPr>
    </w:p>
    <w:p w:rsidR="004B4E05" w:rsidRDefault="004B4E05" w:rsidP="00AB115C">
      <w:pPr>
        <w:spacing w:after="0" w:line="240" w:lineRule="auto"/>
        <w:ind w:firstLine="0"/>
        <w:jc w:val="center"/>
        <w:rPr>
          <w:rFonts w:cs="Times New Roman"/>
          <w:b/>
          <w:sz w:val="28"/>
          <w:szCs w:val="28"/>
        </w:rPr>
      </w:pPr>
      <w:r w:rsidRPr="00F66DBC">
        <w:rPr>
          <w:rFonts w:cs="Times New Roman"/>
          <w:b/>
          <w:sz w:val="28"/>
          <w:szCs w:val="28"/>
        </w:rPr>
        <w:t xml:space="preserve">GERENCIADOR DE </w:t>
      </w:r>
      <w:r w:rsidR="00E520CB">
        <w:rPr>
          <w:rFonts w:cs="Times New Roman"/>
          <w:b/>
          <w:sz w:val="28"/>
          <w:szCs w:val="28"/>
        </w:rPr>
        <w:t>CONSUMO DE</w:t>
      </w:r>
      <w:r w:rsidRPr="00F66DBC">
        <w:rPr>
          <w:rFonts w:cs="Times New Roman"/>
          <w:b/>
          <w:sz w:val="28"/>
          <w:szCs w:val="28"/>
        </w:rPr>
        <w:t xml:space="preserve"> ENERGIA ELÉTRICA RESIDENCIAL</w:t>
      </w: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4C56F4" w:rsidRPr="002D165B" w:rsidRDefault="004C56F4" w:rsidP="008C098F">
      <w:pPr>
        <w:spacing w:after="0"/>
        <w:jc w:val="center"/>
        <w:rPr>
          <w:rFonts w:cs="Times New Roman"/>
          <w:b/>
          <w:sz w:val="28"/>
          <w:szCs w:val="24"/>
        </w:rPr>
      </w:pPr>
    </w:p>
    <w:p w:rsidR="004C56F4" w:rsidRPr="002D165B" w:rsidRDefault="004C56F4" w:rsidP="008C098F">
      <w:pPr>
        <w:spacing w:after="0"/>
        <w:jc w:val="center"/>
        <w:rPr>
          <w:rFonts w:cs="Times New Roman"/>
          <w:b/>
          <w:sz w:val="28"/>
          <w:szCs w:val="24"/>
        </w:rPr>
      </w:pPr>
    </w:p>
    <w:p w:rsidR="004C56F4" w:rsidRDefault="004C56F4" w:rsidP="008C098F">
      <w:pPr>
        <w:spacing w:after="0"/>
        <w:jc w:val="center"/>
        <w:rPr>
          <w:rFonts w:cs="Times New Roman"/>
          <w:b/>
          <w:sz w:val="32"/>
          <w:szCs w:val="24"/>
        </w:rPr>
      </w:pPr>
    </w:p>
    <w:p w:rsidR="00AB115C" w:rsidRDefault="00AB115C" w:rsidP="008C098F">
      <w:pPr>
        <w:spacing w:after="0"/>
        <w:jc w:val="center"/>
        <w:rPr>
          <w:rFonts w:cs="Times New Roman"/>
          <w:b/>
          <w:sz w:val="32"/>
          <w:szCs w:val="24"/>
        </w:rPr>
      </w:pPr>
    </w:p>
    <w:p w:rsidR="00AB115C" w:rsidRPr="00AB115C" w:rsidRDefault="00AB115C" w:rsidP="008C098F">
      <w:pPr>
        <w:spacing w:after="0"/>
        <w:jc w:val="center"/>
        <w:rPr>
          <w:rFonts w:cs="Times New Roman"/>
          <w:b/>
          <w:szCs w:val="24"/>
        </w:rPr>
      </w:pPr>
    </w:p>
    <w:p w:rsidR="004B4E05" w:rsidRPr="00F66DBC" w:rsidRDefault="00F66DBC" w:rsidP="00AB115C">
      <w:pPr>
        <w:spacing w:after="0" w:line="240" w:lineRule="auto"/>
        <w:ind w:firstLine="0"/>
        <w:jc w:val="center"/>
        <w:rPr>
          <w:rFonts w:cs="Times New Roman"/>
          <w:b/>
          <w:sz w:val="28"/>
          <w:szCs w:val="28"/>
        </w:rPr>
      </w:pPr>
      <w:r w:rsidRPr="00F66DBC">
        <w:rPr>
          <w:rFonts w:cs="Times New Roman"/>
          <w:b/>
          <w:sz w:val="28"/>
          <w:szCs w:val="28"/>
        </w:rPr>
        <w:t>UNIVERSIDADE DO VALE DO SAPUCAÍ</w:t>
      </w:r>
    </w:p>
    <w:p w:rsidR="004B4E05" w:rsidRPr="00F66DBC" w:rsidRDefault="004B4E05" w:rsidP="00AB115C">
      <w:pPr>
        <w:spacing w:after="0" w:line="240" w:lineRule="auto"/>
        <w:ind w:firstLine="0"/>
        <w:jc w:val="center"/>
        <w:rPr>
          <w:rFonts w:cs="Times New Roman"/>
          <w:b/>
          <w:sz w:val="28"/>
          <w:szCs w:val="28"/>
        </w:rPr>
      </w:pPr>
      <w:r w:rsidRPr="00F66DBC">
        <w:rPr>
          <w:rFonts w:cs="Times New Roman"/>
          <w:b/>
          <w:sz w:val="28"/>
          <w:szCs w:val="28"/>
        </w:rPr>
        <w:t>POUSO ALEGRE</w:t>
      </w:r>
    </w:p>
    <w:p w:rsidR="00AB115C" w:rsidRDefault="004B4E05" w:rsidP="00AB115C">
      <w:pPr>
        <w:spacing w:after="0" w:line="240" w:lineRule="auto"/>
        <w:ind w:firstLine="0"/>
        <w:jc w:val="center"/>
        <w:rPr>
          <w:rFonts w:cs="Times New Roman"/>
          <w:b/>
          <w:sz w:val="28"/>
          <w:szCs w:val="28"/>
        </w:rPr>
      </w:pPr>
      <w:r w:rsidRPr="00F66DBC">
        <w:rPr>
          <w:rFonts w:cs="Times New Roman"/>
          <w:b/>
          <w:sz w:val="28"/>
          <w:szCs w:val="28"/>
        </w:rPr>
        <w:t>2016</w:t>
      </w:r>
    </w:p>
    <w:p w:rsidR="004B4E05" w:rsidRPr="00F66DBC" w:rsidRDefault="00AB115C" w:rsidP="00AB115C">
      <w:pPr>
        <w:spacing w:after="0" w:line="240" w:lineRule="auto"/>
        <w:ind w:firstLine="0"/>
        <w:jc w:val="center"/>
        <w:rPr>
          <w:rFonts w:cs="Times New Roman"/>
          <w:b/>
          <w:sz w:val="28"/>
          <w:szCs w:val="28"/>
        </w:rPr>
      </w:pPr>
      <w:r>
        <w:rPr>
          <w:rFonts w:cs="Times New Roman"/>
          <w:b/>
          <w:sz w:val="28"/>
          <w:szCs w:val="28"/>
        </w:rPr>
        <w:br w:type="page"/>
      </w:r>
      <w:r w:rsidR="004B4E05" w:rsidRPr="00F66DBC">
        <w:rPr>
          <w:rFonts w:cs="Times New Roman"/>
          <w:b/>
          <w:sz w:val="28"/>
          <w:szCs w:val="28"/>
        </w:rPr>
        <w:lastRenderedPageBreak/>
        <w:t>GUILHERME SANCHES PEREIRA</w:t>
      </w:r>
    </w:p>
    <w:p w:rsidR="004B4E05" w:rsidRDefault="004B4E05" w:rsidP="00AB115C">
      <w:pPr>
        <w:spacing w:after="0" w:line="240" w:lineRule="auto"/>
        <w:ind w:firstLine="0"/>
        <w:jc w:val="center"/>
        <w:rPr>
          <w:rFonts w:cs="Times New Roman"/>
          <w:b/>
          <w:sz w:val="28"/>
          <w:szCs w:val="28"/>
        </w:rPr>
      </w:pPr>
      <w:r w:rsidRPr="00F66DBC">
        <w:rPr>
          <w:rFonts w:cs="Times New Roman"/>
          <w:b/>
          <w:sz w:val="28"/>
          <w:szCs w:val="28"/>
        </w:rPr>
        <w:t>JÉSSICA ADRIELE DO NASCIMENTO</w:t>
      </w: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F66DBC" w:rsidRDefault="004C56F4" w:rsidP="00010797">
      <w:pPr>
        <w:spacing w:after="0"/>
        <w:ind w:firstLine="0"/>
        <w:jc w:val="center"/>
        <w:rPr>
          <w:rFonts w:cs="Times New Roman"/>
          <w:b/>
          <w:sz w:val="28"/>
          <w:szCs w:val="28"/>
        </w:rPr>
      </w:pPr>
    </w:p>
    <w:p w:rsidR="004B4E05" w:rsidRDefault="004B4E05" w:rsidP="00AB115C">
      <w:pPr>
        <w:spacing w:after="0" w:line="240" w:lineRule="auto"/>
        <w:ind w:firstLine="0"/>
        <w:jc w:val="center"/>
        <w:rPr>
          <w:rFonts w:cs="Times New Roman"/>
          <w:b/>
          <w:sz w:val="28"/>
          <w:szCs w:val="28"/>
        </w:rPr>
      </w:pPr>
      <w:r w:rsidRPr="00F66DBC">
        <w:rPr>
          <w:rFonts w:cs="Times New Roman"/>
          <w:b/>
          <w:sz w:val="28"/>
          <w:szCs w:val="28"/>
        </w:rPr>
        <w:t xml:space="preserve">GERENCIADOR DE </w:t>
      </w:r>
      <w:r w:rsidR="00E520CB">
        <w:rPr>
          <w:rFonts w:cs="Times New Roman"/>
          <w:b/>
          <w:sz w:val="28"/>
          <w:szCs w:val="28"/>
        </w:rPr>
        <w:t xml:space="preserve">CONSUMO DE </w:t>
      </w:r>
      <w:r w:rsidRPr="00F66DBC">
        <w:rPr>
          <w:rFonts w:cs="Times New Roman"/>
          <w:b/>
          <w:sz w:val="28"/>
          <w:szCs w:val="28"/>
        </w:rPr>
        <w:t>ENERGIA ELÉTRICA RESIDENCIAL</w:t>
      </w:r>
    </w:p>
    <w:p w:rsidR="00F55D88" w:rsidRPr="002D165B" w:rsidRDefault="00F55D88" w:rsidP="008C098F">
      <w:pPr>
        <w:spacing w:after="0"/>
        <w:jc w:val="center"/>
        <w:rPr>
          <w:rFonts w:cs="Times New Roman"/>
          <w:b/>
          <w:sz w:val="28"/>
        </w:rPr>
      </w:pPr>
    </w:p>
    <w:p w:rsidR="004B4E05" w:rsidRPr="00F55D88" w:rsidRDefault="004B4E05" w:rsidP="00010797">
      <w:pPr>
        <w:spacing w:after="240" w:line="240" w:lineRule="auto"/>
        <w:ind w:left="3969" w:firstLine="0"/>
        <w:rPr>
          <w:rFonts w:cs="Times New Roman"/>
          <w:szCs w:val="24"/>
        </w:rPr>
      </w:pPr>
      <w:r w:rsidRPr="00F55D88">
        <w:rPr>
          <w:rFonts w:cs="Times New Roman"/>
          <w:szCs w:val="24"/>
        </w:rPr>
        <w:t xml:space="preserve">Pré-projeto de conclusão de curso, solicitado pelos </w:t>
      </w:r>
      <w:r w:rsidR="0092189D" w:rsidRPr="00F55D88">
        <w:rPr>
          <w:rFonts w:cs="Times New Roman"/>
          <w:szCs w:val="24"/>
        </w:rPr>
        <w:t>professores (</w:t>
      </w:r>
      <w:r w:rsidRPr="00F55D88">
        <w:rPr>
          <w:rFonts w:cs="Times New Roman"/>
          <w:szCs w:val="24"/>
        </w:rPr>
        <w:t>as) Jo</w:t>
      </w:r>
      <w:r w:rsidR="008F77BF" w:rsidRPr="00F55D88">
        <w:rPr>
          <w:rFonts w:cs="Times New Roman"/>
          <w:szCs w:val="24"/>
        </w:rPr>
        <w:t>elma Pereira de Faria e Carolina</w:t>
      </w:r>
      <w:r w:rsidRPr="00F55D88">
        <w:rPr>
          <w:rFonts w:cs="Times New Roman"/>
          <w:szCs w:val="24"/>
        </w:rPr>
        <w:t xml:space="preserve"> Padilha</w:t>
      </w:r>
      <w:r w:rsidR="008F77BF" w:rsidRPr="00F55D88">
        <w:rPr>
          <w:rFonts w:cs="Times New Roman"/>
          <w:szCs w:val="24"/>
        </w:rPr>
        <w:t xml:space="preserve"> Fedatto</w:t>
      </w:r>
      <w:r w:rsidR="0092189D" w:rsidRPr="00F55D88">
        <w:rPr>
          <w:rFonts w:cs="Times New Roman"/>
          <w:szCs w:val="24"/>
        </w:rPr>
        <w:t xml:space="preserve">, </w:t>
      </w:r>
      <w:r w:rsidRPr="00F55D88">
        <w:rPr>
          <w:rFonts w:cs="Times New Roman"/>
          <w:szCs w:val="24"/>
        </w:rPr>
        <w:t>da disciplina de Trabalho de Conclusão de Curso</w:t>
      </w:r>
      <w:r w:rsidR="00AA57F4" w:rsidRPr="00F55D88">
        <w:rPr>
          <w:rFonts w:cs="Times New Roman"/>
          <w:szCs w:val="24"/>
        </w:rPr>
        <w:t xml:space="preserve"> </w:t>
      </w:r>
      <w:r w:rsidR="008F77BF" w:rsidRPr="00F55D88">
        <w:rPr>
          <w:rFonts w:cs="Times New Roman"/>
          <w:szCs w:val="24"/>
        </w:rPr>
        <w:t>–</w:t>
      </w:r>
      <w:r w:rsidR="00AA57F4" w:rsidRPr="00F55D88">
        <w:rPr>
          <w:rFonts w:cs="Times New Roman"/>
          <w:szCs w:val="24"/>
        </w:rPr>
        <w:t xml:space="preserve"> 1</w:t>
      </w:r>
      <w:r w:rsidR="008F77BF" w:rsidRPr="00F55D88">
        <w:rPr>
          <w:rFonts w:cs="Times New Roman"/>
          <w:szCs w:val="24"/>
        </w:rPr>
        <w:t>,</w:t>
      </w:r>
      <w:r w:rsidR="0092189D" w:rsidRPr="00F55D88">
        <w:rPr>
          <w:rFonts w:cs="Times New Roman"/>
          <w:szCs w:val="24"/>
        </w:rPr>
        <w:t xml:space="preserve"> do curso de </w:t>
      </w:r>
      <w:r w:rsidRPr="00F55D88">
        <w:rPr>
          <w:rFonts w:cs="Times New Roman"/>
          <w:szCs w:val="24"/>
        </w:rPr>
        <w:t>Sistemas de Informação</w:t>
      </w:r>
      <w:r w:rsidR="009C1E70" w:rsidRPr="00F55D88">
        <w:rPr>
          <w:rFonts w:cs="Times New Roman"/>
          <w:szCs w:val="24"/>
        </w:rPr>
        <w:t xml:space="preserve"> da Universidade do Vale do Sapucaí</w:t>
      </w:r>
      <w:r w:rsidR="0092189D" w:rsidRPr="00F55D88">
        <w:rPr>
          <w:rFonts w:cs="Times New Roman"/>
          <w:szCs w:val="24"/>
        </w:rPr>
        <w:t>.</w:t>
      </w:r>
    </w:p>
    <w:p w:rsidR="0092189D" w:rsidRPr="002D165B" w:rsidRDefault="0092189D" w:rsidP="008C098F">
      <w:pPr>
        <w:spacing w:after="0"/>
        <w:jc w:val="center"/>
        <w:rPr>
          <w:rFonts w:cs="Times New Roman"/>
          <w:b/>
          <w:sz w:val="28"/>
        </w:rPr>
      </w:pPr>
    </w:p>
    <w:p w:rsidR="0092189D" w:rsidRPr="002D165B" w:rsidRDefault="0092189D" w:rsidP="008C098F">
      <w:pPr>
        <w:spacing w:after="0"/>
        <w:jc w:val="center"/>
        <w:rPr>
          <w:rFonts w:cs="Times New Roman"/>
          <w:b/>
          <w:sz w:val="28"/>
        </w:rPr>
      </w:pPr>
    </w:p>
    <w:p w:rsidR="0092189D" w:rsidRDefault="0092189D" w:rsidP="008C098F">
      <w:pPr>
        <w:spacing w:after="0"/>
        <w:jc w:val="center"/>
        <w:rPr>
          <w:rFonts w:cs="Times New Roman"/>
          <w:b/>
          <w:sz w:val="28"/>
        </w:rPr>
      </w:pPr>
    </w:p>
    <w:p w:rsidR="002D165B" w:rsidRDefault="002D165B" w:rsidP="008C098F">
      <w:pPr>
        <w:spacing w:after="0"/>
        <w:jc w:val="center"/>
        <w:rPr>
          <w:rFonts w:cs="Times New Roman"/>
          <w:b/>
          <w:sz w:val="28"/>
        </w:rPr>
      </w:pPr>
    </w:p>
    <w:p w:rsidR="0092189D" w:rsidRDefault="0092189D" w:rsidP="008C098F">
      <w:pPr>
        <w:spacing w:after="0"/>
        <w:jc w:val="center"/>
        <w:rPr>
          <w:rFonts w:cs="Times New Roman"/>
          <w:b/>
          <w:sz w:val="28"/>
        </w:rPr>
      </w:pPr>
    </w:p>
    <w:p w:rsidR="003D0C08" w:rsidRPr="003D0C08" w:rsidRDefault="003D0C08" w:rsidP="008C098F">
      <w:pPr>
        <w:spacing w:after="0"/>
        <w:jc w:val="center"/>
        <w:rPr>
          <w:rFonts w:cs="Times New Roman"/>
          <w:b/>
        </w:rPr>
      </w:pPr>
    </w:p>
    <w:p w:rsidR="0092189D" w:rsidRDefault="0092189D" w:rsidP="008C098F">
      <w:pPr>
        <w:spacing w:after="0"/>
        <w:jc w:val="center"/>
        <w:rPr>
          <w:rFonts w:cs="Times New Roman"/>
          <w:b/>
          <w:sz w:val="26"/>
          <w:szCs w:val="26"/>
        </w:rPr>
      </w:pPr>
    </w:p>
    <w:p w:rsidR="00AB115C" w:rsidRDefault="00AB115C" w:rsidP="008C098F">
      <w:pPr>
        <w:spacing w:after="0"/>
        <w:jc w:val="center"/>
        <w:rPr>
          <w:rFonts w:cs="Times New Roman"/>
          <w:b/>
          <w:sz w:val="26"/>
          <w:szCs w:val="26"/>
        </w:rPr>
      </w:pPr>
    </w:p>
    <w:p w:rsidR="00AB115C" w:rsidRPr="00AB115C" w:rsidRDefault="00AB115C" w:rsidP="008C098F">
      <w:pPr>
        <w:spacing w:after="0"/>
        <w:jc w:val="center"/>
        <w:rPr>
          <w:rFonts w:cs="Times New Roman"/>
          <w:b/>
          <w:sz w:val="28"/>
          <w:szCs w:val="26"/>
        </w:rPr>
      </w:pPr>
    </w:p>
    <w:p w:rsidR="00904EE3" w:rsidRPr="00010797" w:rsidRDefault="00010797" w:rsidP="00AB115C">
      <w:pPr>
        <w:spacing w:after="0" w:line="240" w:lineRule="auto"/>
        <w:ind w:firstLine="0"/>
        <w:jc w:val="center"/>
        <w:rPr>
          <w:rFonts w:cs="Times New Roman"/>
          <w:b/>
          <w:sz w:val="28"/>
          <w:szCs w:val="28"/>
        </w:rPr>
      </w:pPr>
      <w:r w:rsidRPr="00010797">
        <w:rPr>
          <w:rFonts w:cs="Times New Roman"/>
          <w:b/>
          <w:sz w:val="28"/>
          <w:szCs w:val="28"/>
        </w:rPr>
        <w:t>UNIVERSIDADE DO VALE DO SAPUCAÍ</w:t>
      </w:r>
    </w:p>
    <w:p w:rsidR="0092189D" w:rsidRPr="00EF1E0B" w:rsidRDefault="0092189D" w:rsidP="00AB115C">
      <w:pPr>
        <w:spacing w:after="0" w:line="240" w:lineRule="auto"/>
        <w:ind w:firstLine="0"/>
        <w:jc w:val="center"/>
        <w:rPr>
          <w:rFonts w:cs="Times New Roman"/>
          <w:b/>
          <w:sz w:val="28"/>
          <w:szCs w:val="28"/>
        </w:rPr>
      </w:pPr>
      <w:r w:rsidRPr="00EF1E0B">
        <w:rPr>
          <w:rFonts w:cs="Times New Roman"/>
          <w:b/>
          <w:sz w:val="28"/>
          <w:szCs w:val="28"/>
        </w:rPr>
        <w:t>POUSO ALEGRE</w:t>
      </w:r>
    </w:p>
    <w:p w:rsidR="00AB115C" w:rsidRDefault="0092189D" w:rsidP="00AB115C">
      <w:pPr>
        <w:spacing w:after="0" w:line="240" w:lineRule="auto"/>
        <w:ind w:firstLine="0"/>
        <w:jc w:val="center"/>
        <w:rPr>
          <w:rFonts w:cs="Times New Roman"/>
          <w:b/>
          <w:sz w:val="28"/>
          <w:szCs w:val="28"/>
        </w:rPr>
      </w:pPr>
      <w:r w:rsidRPr="00EF1E0B">
        <w:rPr>
          <w:rFonts w:cs="Times New Roman"/>
          <w:b/>
          <w:sz w:val="28"/>
          <w:szCs w:val="28"/>
        </w:rPr>
        <w:t>2016</w:t>
      </w:r>
    </w:p>
    <w:p w:rsidR="00EC0C12" w:rsidRDefault="00AB115C" w:rsidP="00AB115C">
      <w:pPr>
        <w:spacing w:line="276" w:lineRule="auto"/>
        <w:ind w:firstLine="0"/>
        <w:jc w:val="center"/>
        <w:rPr>
          <w:rFonts w:cs="Times New Roman"/>
          <w:szCs w:val="28"/>
        </w:rPr>
      </w:pPr>
      <w:r>
        <w:rPr>
          <w:rFonts w:cs="Times New Roman"/>
          <w:b/>
          <w:sz w:val="28"/>
          <w:szCs w:val="28"/>
        </w:rPr>
        <w:br w:type="page"/>
      </w:r>
      <w:r w:rsidR="00EC0C12">
        <w:rPr>
          <w:rFonts w:cs="Times New Roman"/>
          <w:b/>
          <w:sz w:val="28"/>
          <w:szCs w:val="28"/>
        </w:rPr>
        <w:lastRenderedPageBreak/>
        <w:t>LISTA DE FIGURAS</w:t>
      </w:r>
    </w:p>
    <w:p w:rsidR="00EC0C12" w:rsidRDefault="00EC0C12" w:rsidP="00EC0C12">
      <w:pPr>
        <w:jc w:val="center"/>
        <w:rPr>
          <w:rFonts w:cs="Times New Roman"/>
          <w:szCs w:val="28"/>
        </w:rPr>
      </w:pPr>
    </w:p>
    <w:p w:rsidR="00F90843" w:rsidRDefault="00F90843" w:rsidP="00EC0C12">
      <w:pPr>
        <w:jc w:val="center"/>
        <w:rPr>
          <w:rFonts w:cs="Times New Roman"/>
          <w:szCs w:val="28"/>
        </w:rPr>
      </w:pPr>
    </w:p>
    <w:p w:rsidR="00F90843" w:rsidRPr="00E004A2" w:rsidRDefault="00F90843" w:rsidP="00010797">
      <w:pPr>
        <w:pStyle w:val="ndicedeilustraes"/>
        <w:tabs>
          <w:tab w:val="right" w:leader="dot" w:pos="9061"/>
        </w:tabs>
        <w:ind w:firstLine="0"/>
        <w:rPr>
          <w:rFonts w:asciiTheme="minorHAnsi" w:eastAsiaTheme="minorEastAsia" w:hAnsiTheme="minorHAnsi"/>
          <w:noProof/>
          <w:sz w:val="22"/>
          <w:lang w:eastAsia="pt-BR"/>
        </w:rPr>
      </w:pPr>
      <w:r>
        <w:rPr>
          <w:rFonts w:cs="Times New Roman"/>
          <w:szCs w:val="28"/>
        </w:rPr>
        <w:fldChar w:fldCharType="begin"/>
      </w:r>
      <w:r>
        <w:rPr>
          <w:rFonts w:cs="Times New Roman"/>
          <w:szCs w:val="28"/>
        </w:rPr>
        <w:instrText xml:space="preserve"> TOC \h \z \c "Figura" </w:instrText>
      </w:r>
      <w:r>
        <w:rPr>
          <w:rFonts w:cs="Times New Roman"/>
          <w:szCs w:val="28"/>
        </w:rPr>
        <w:fldChar w:fldCharType="separate"/>
      </w:r>
      <w:hyperlink w:anchor="_Toc444069286" w:history="1">
        <w:r w:rsidRPr="00E004A2">
          <w:rPr>
            <w:rStyle w:val="Hyperlink"/>
            <w:noProof/>
          </w:rPr>
          <w:t xml:space="preserve">Figura 1 - </w:t>
        </w:r>
        <w:r w:rsidRPr="00E004A2">
          <w:rPr>
            <w:rStyle w:val="Hyperlink"/>
            <w:rFonts w:cs="Times New Roman"/>
            <w:noProof/>
          </w:rPr>
          <w:t>Modelo plataforma Arduino UNO REV 3</w:t>
        </w:r>
        <w:r w:rsidRPr="00E004A2">
          <w:rPr>
            <w:noProof/>
            <w:webHidden/>
          </w:rPr>
          <w:tab/>
        </w:r>
        <w:r w:rsidRPr="00E004A2">
          <w:rPr>
            <w:noProof/>
            <w:webHidden/>
          </w:rPr>
          <w:fldChar w:fldCharType="begin"/>
        </w:r>
        <w:r w:rsidRPr="00E004A2">
          <w:rPr>
            <w:noProof/>
            <w:webHidden/>
          </w:rPr>
          <w:instrText xml:space="preserve"> PAGEREF _Toc444069286 \h </w:instrText>
        </w:r>
        <w:r w:rsidRPr="00E004A2">
          <w:rPr>
            <w:noProof/>
            <w:webHidden/>
          </w:rPr>
        </w:r>
        <w:r w:rsidRPr="00E004A2">
          <w:rPr>
            <w:noProof/>
            <w:webHidden/>
          </w:rPr>
          <w:fldChar w:fldCharType="separate"/>
        </w:r>
        <w:r w:rsidR="00BF46F0">
          <w:rPr>
            <w:noProof/>
            <w:webHidden/>
          </w:rPr>
          <w:t>2</w:t>
        </w:r>
        <w:r w:rsidRPr="00E004A2">
          <w:rPr>
            <w:noProof/>
            <w:webHidden/>
          </w:rPr>
          <w:fldChar w:fldCharType="end"/>
        </w:r>
      </w:hyperlink>
    </w:p>
    <w:p w:rsidR="00F90843" w:rsidRDefault="000B3122" w:rsidP="00010797">
      <w:pPr>
        <w:pStyle w:val="ndicedeilustraes"/>
        <w:tabs>
          <w:tab w:val="right" w:leader="dot" w:pos="9061"/>
        </w:tabs>
        <w:ind w:firstLine="0"/>
        <w:rPr>
          <w:rFonts w:asciiTheme="minorHAnsi" w:eastAsiaTheme="minorEastAsia" w:hAnsiTheme="minorHAnsi"/>
          <w:noProof/>
          <w:sz w:val="22"/>
          <w:lang w:eastAsia="pt-BR"/>
        </w:rPr>
      </w:pPr>
      <w:hyperlink w:anchor="_Toc444069287" w:history="1">
        <w:r w:rsidR="00F90843" w:rsidRPr="00E004A2">
          <w:rPr>
            <w:rStyle w:val="Hyperlink"/>
            <w:noProof/>
          </w:rPr>
          <w:t>Figura 2 -</w:t>
        </w:r>
        <w:r w:rsidR="00F90843" w:rsidRPr="00E004A2">
          <w:rPr>
            <w:rStyle w:val="Hyperlink"/>
            <w:rFonts w:cs="Times New Roman"/>
            <w:noProof/>
          </w:rPr>
          <w:t xml:space="preserve"> Modelo de Sensor de Corrente TC SCT 013-000</w:t>
        </w:r>
        <w:r w:rsidR="00F90843" w:rsidRPr="00E004A2">
          <w:rPr>
            <w:noProof/>
            <w:webHidden/>
          </w:rPr>
          <w:tab/>
        </w:r>
        <w:r w:rsidR="00F90843" w:rsidRPr="00E004A2">
          <w:rPr>
            <w:noProof/>
            <w:webHidden/>
          </w:rPr>
          <w:fldChar w:fldCharType="begin"/>
        </w:r>
        <w:r w:rsidR="00F90843" w:rsidRPr="00E004A2">
          <w:rPr>
            <w:noProof/>
            <w:webHidden/>
          </w:rPr>
          <w:instrText xml:space="preserve"> PAGEREF _Toc444069287 \h </w:instrText>
        </w:r>
        <w:r w:rsidR="00F90843" w:rsidRPr="00E004A2">
          <w:rPr>
            <w:noProof/>
            <w:webHidden/>
          </w:rPr>
        </w:r>
        <w:r w:rsidR="00F90843" w:rsidRPr="00E004A2">
          <w:rPr>
            <w:noProof/>
            <w:webHidden/>
          </w:rPr>
          <w:fldChar w:fldCharType="separate"/>
        </w:r>
        <w:r w:rsidR="00BF46F0">
          <w:rPr>
            <w:noProof/>
            <w:webHidden/>
          </w:rPr>
          <w:t>2</w:t>
        </w:r>
        <w:r w:rsidR="00F90843" w:rsidRPr="00E004A2">
          <w:rPr>
            <w:noProof/>
            <w:webHidden/>
          </w:rPr>
          <w:fldChar w:fldCharType="end"/>
        </w:r>
      </w:hyperlink>
    </w:p>
    <w:p w:rsidR="00F90843" w:rsidRDefault="00F90843" w:rsidP="00F90843">
      <w:pPr>
        <w:jc w:val="left"/>
        <w:rPr>
          <w:rFonts w:cs="Times New Roman"/>
          <w:szCs w:val="28"/>
        </w:rPr>
      </w:pPr>
      <w:r>
        <w:rPr>
          <w:rFonts w:cs="Times New Roman"/>
          <w:szCs w:val="28"/>
        </w:rPr>
        <w:fldChar w:fldCharType="end"/>
      </w:r>
    </w:p>
    <w:p w:rsidR="00F90843" w:rsidRDefault="00EC0C12">
      <w:pPr>
        <w:rPr>
          <w:rFonts w:cs="Times New Roman"/>
          <w:b/>
          <w:sz w:val="28"/>
          <w:szCs w:val="28"/>
        </w:rPr>
      </w:pPr>
      <w:r>
        <w:rPr>
          <w:rFonts w:cs="Times New Roman"/>
          <w:b/>
          <w:sz w:val="28"/>
          <w:szCs w:val="28"/>
        </w:rPr>
        <w:br w:type="page"/>
      </w:r>
    </w:p>
    <w:p w:rsidR="00EC0C12" w:rsidRDefault="001A39CF" w:rsidP="00010797">
      <w:pPr>
        <w:ind w:firstLine="0"/>
        <w:jc w:val="center"/>
        <w:rPr>
          <w:rFonts w:cs="Times New Roman"/>
          <w:szCs w:val="28"/>
        </w:rPr>
      </w:pPr>
      <w:r>
        <w:rPr>
          <w:rFonts w:cs="Times New Roman"/>
          <w:b/>
          <w:sz w:val="28"/>
          <w:szCs w:val="28"/>
        </w:rPr>
        <w:lastRenderedPageBreak/>
        <w:t>LISTA DE ABREVIATURAS E SIGLAS</w:t>
      </w:r>
    </w:p>
    <w:p w:rsidR="001A39CF" w:rsidRDefault="001A39CF" w:rsidP="001A39CF">
      <w:pPr>
        <w:jc w:val="center"/>
        <w:rPr>
          <w:rFonts w:cs="Times New Roman"/>
          <w:szCs w:val="28"/>
        </w:rPr>
      </w:pPr>
    </w:p>
    <w:p w:rsidR="001A39CF" w:rsidRDefault="001A39CF" w:rsidP="001A39CF">
      <w:pPr>
        <w:jc w:val="center"/>
        <w:rPr>
          <w:rFonts w:cs="Times New Roman"/>
          <w:szCs w:val="28"/>
        </w:rPr>
      </w:pPr>
    </w:p>
    <w:p w:rsidR="008216D7" w:rsidRPr="008216D7" w:rsidRDefault="008216D7" w:rsidP="00010797">
      <w:pPr>
        <w:ind w:firstLine="0"/>
        <w:jc w:val="left"/>
        <w:rPr>
          <w:rFonts w:cs="Times New Roman"/>
          <w:szCs w:val="24"/>
        </w:rPr>
      </w:pPr>
      <w:r>
        <w:rPr>
          <w:rFonts w:cs="Times New Roman"/>
          <w:iCs/>
          <w:szCs w:val="24"/>
        </w:rPr>
        <w:t>AC</w:t>
      </w:r>
      <w:r>
        <w:rPr>
          <w:rFonts w:cs="Times New Roman"/>
          <w:iCs/>
          <w:szCs w:val="24"/>
        </w:rPr>
        <w:tab/>
      </w:r>
      <w:r>
        <w:rPr>
          <w:rFonts w:cs="Times New Roman"/>
          <w:iCs/>
          <w:szCs w:val="24"/>
        </w:rPr>
        <w:tab/>
        <w:t>Corrente Alternada</w:t>
      </w:r>
    </w:p>
    <w:p w:rsidR="008216D7" w:rsidRPr="00751ADD" w:rsidRDefault="008216D7" w:rsidP="00010797">
      <w:pPr>
        <w:ind w:firstLine="0"/>
        <w:rPr>
          <w:rFonts w:cs="Times New Roman"/>
          <w:szCs w:val="24"/>
          <w:lang w:val="en-US"/>
        </w:rPr>
      </w:pPr>
      <w:r w:rsidRPr="00751ADD">
        <w:rPr>
          <w:rFonts w:cs="Times New Roman"/>
          <w:szCs w:val="24"/>
          <w:lang w:val="en-US"/>
        </w:rPr>
        <w:t>ANSI</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American National Standards Institute</w:t>
      </w:r>
    </w:p>
    <w:p w:rsidR="008216D7" w:rsidRPr="00751ADD" w:rsidRDefault="008216D7" w:rsidP="00010797">
      <w:pPr>
        <w:ind w:firstLine="0"/>
        <w:jc w:val="left"/>
        <w:rPr>
          <w:rFonts w:cs="Times New Roman"/>
          <w:i/>
          <w:szCs w:val="24"/>
          <w:lang w:val="en-US"/>
        </w:rPr>
      </w:pPr>
      <w:r w:rsidRPr="00751ADD">
        <w:rPr>
          <w:rFonts w:cs="Times New Roman"/>
          <w:szCs w:val="24"/>
          <w:lang w:val="en-US"/>
        </w:rPr>
        <w:t>API</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Application Programming Interface</w:t>
      </w:r>
    </w:p>
    <w:p w:rsidR="008216D7" w:rsidRPr="00751ADD" w:rsidRDefault="008216D7" w:rsidP="00010797">
      <w:pPr>
        <w:ind w:firstLine="0"/>
        <w:jc w:val="left"/>
        <w:rPr>
          <w:rFonts w:cs="Times New Roman"/>
          <w:i/>
          <w:szCs w:val="24"/>
          <w:lang w:val="en-US"/>
        </w:rPr>
      </w:pPr>
      <w:r w:rsidRPr="00751ADD">
        <w:rPr>
          <w:rFonts w:cs="Times New Roman"/>
          <w:szCs w:val="24"/>
          <w:lang w:val="en-US"/>
        </w:rPr>
        <w:t>CSS</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Cascading Style Sheet</w:t>
      </w:r>
    </w:p>
    <w:p w:rsidR="008216D7" w:rsidRPr="00751ADD" w:rsidRDefault="008216D7" w:rsidP="00010797">
      <w:pPr>
        <w:ind w:firstLine="0"/>
        <w:jc w:val="left"/>
        <w:rPr>
          <w:rFonts w:cs="Times New Roman"/>
          <w:i/>
          <w:szCs w:val="24"/>
          <w:lang w:val="en-US"/>
        </w:rPr>
      </w:pPr>
      <w:r w:rsidRPr="00751ADD">
        <w:rPr>
          <w:rFonts w:cs="Times New Roman"/>
          <w:szCs w:val="24"/>
          <w:lang w:val="en-US"/>
        </w:rPr>
        <w:t>HTML</w:t>
      </w:r>
      <w:r w:rsidRPr="00751ADD">
        <w:rPr>
          <w:rFonts w:cs="Times New Roman"/>
          <w:i/>
          <w:szCs w:val="24"/>
          <w:lang w:val="en-US"/>
        </w:rPr>
        <w:t xml:space="preserve"> </w:t>
      </w:r>
      <w:r w:rsidRPr="00751ADD">
        <w:rPr>
          <w:rFonts w:cs="Times New Roman"/>
          <w:i/>
          <w:szCs w:val="24"/>
          <w:lang w:val="en-US"/>
        </w:rPr>
        <w:tab/>
        <w:t>HyperText Markup Language</w:t>
      </w:r>
    </w:p>
    <w:p w:rsidR="008216D7" w:rsidRPr="00751ADD" w:rsidRDefault="008216D7" w:rsidP="00010797">
      <w:pPr>
        <w:ind w:firstLine="0"/>
        <w:rPr>
          <w:rFonts w:cs="Times New Roman"/>
          <w:szCs w:val="24"/>
          <w:lang w:val="en-US"/>
        </w:rPr>
      </w:pPr>
      <w:r w:rsidRPr="00751ADD">
        <w:rPr>
          <w:rFonts w:cs="Times New Roman"/>
          <w:szCs w:val="24"/>
          <w:lang w:val="en-US"/>
        </w:rPr>
        <w:t>IDE</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Integrated Development Environment</w:t>
      </w:r>
    </w:p>
    <w:p w:rsidR="008216D7" w:rsidRPr="00751ADD" w:rsidRDefault="008216D7" w:rsidP="00010797">
      <w:pPr>
        <w:ind w:firstLine="0"/>
        <w:rPr>
          <w:rFonts w:cs="Times New Roman"/>
          <w:szCs w:val="24"/>
          <w:lang w:val="en-US"/>
        </w:rPr>
      </w:pPr>
      <w:r w:rsidRPr="00751ADD">
        <w:rPr>
          <w:rFonts w:cs="Times New Roman"/>
          <w:szCs w:val="24"/>
          <w:lang w:val="en-US"/>
        </w:rPr>
        <w:t>IOT</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Internet of Things</w:t>
      </w:r>
    </w:p>
    <w:p w:rsidR="008216D7" w:rsidRPr="00751ADD" w:rsidRDefault="008216D7" w:rsidP="00010797">
      <w:pPr>
        <w:ind w:firstLine="0"/>
        <w:rPr>
          <w:rFonts w:cs="Times New Roman"/>
          <w:i/>
          <w:szCs w:val="24"/>
          <w:lang w:val="en-US"/>
        </w:rPr>
      </w:pPr>
      <w:r w:rsidRPr="00751ADD">
        <w:rPr>
          <w:rFonts w:cs="Times New Roman"/>
          <w:szCs w:val="24"/>
          <w:lang w:val="en-US"/>
        </w:rPr>
        <w:t>LCD</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Liquid Crystal Display</w:t>
      </w:r>
    </w:p>
    <w:p w:rsidR="008216D7" w:rsidRPr="00751ADD" w:rsidRDefault="008216D7" w:rsidP="00010797">
      <w:pPr>
        <w:ind w:firstLine="0"/>
        <w:jc w:val="left"/>
        <w:rPr>
          <w:rFonts w:cs="Times New Roman"/>
          <w:szCs w:val="24"/>
          <w:lang w:val="en-US"/>
        </w:rPr>
      </w:pPr>
      <w:r w:rsidRPr="00751ADD">
        <w:rPr>
          <w:rFonts w:cs="Times New Roman"/>
          <w:szCs w:val="24"/>
          <w:lang w:val="en-US"/>
        </w:rPr>
        <w:t xml:space="preserve">REST </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Representational State Transfer</w:t>
      </w:r>
    </w:p>
    <w:p w:rsidR="008216D7" w:rsidRPr="00751ADD" w:rsidRDefault="008216D7" w:rsidP="00010797">
      <w:pPr>
        <w:ind w:firstLine="0"/>
        <w:jc w:val="left"/>
        <w:rPr>
          <w:rFonts w:cs="Times New Roman"/>
          <w:szCs w:val="24"/>
        </w:rPr>
      </w:pPr>
      <w:r w:rsidRPr="00751ADD">
        <w:rPr>
          <w:rFonts w:cs="Times New Roman"/>
          <w:szCs w:val="24"/>
        </w:rPr>
        <w:t>TC</w:t>
      </w:r>
      <w:r w:rsidRPr="00751ADD">
        <w:rPr>
          <w:rFonts w:cs="Times New Roman"/>
          <w:szCs w:val="24"/>
        </w:rPr>
        <w:tab/>
      </w:r>
      <w:r w:rsidRPr="00751ADD">
        <w:rPr>
          <w:rFonts w:cs="Times New Roman"/>
          <w:szCs w:val="24"/>
        </w:rPr>
        <w:tab/>
        <w:t>Transformador de Corrente</w:t>
      </w:r>
    </w:p>
    <w:p w:rsidR="008216D7" w:rsidRDefault="008216D7" w:rsidP="00010797">
      <w:pPr>
        <w:ind w:firstLine="0"/>
        <w:jc w:val="left"/>
        <w:rPr>
          <w:rFonts w:cs="Times New Roman"/>
          <w:i/>
          <w:iCs/>
          <w:szCs w:val="24"/>
        </w:rPr>
      </w:pPr>
      <w:r w:rsidRPr="00751ADD">
        <w:rPr>
          <w:rFonts w:cs="Times New Roman"/>
          <w:szCs w:val="24"/>
        </w:rPr>
        <w:t xml:space="preserve">URI </w:t>
      </w:r>
      <w:r w:rsidRPr="00751ADD">
        <w:rPr>
          <w:rFonts w:cs="Times New Roman"/>
          <w:szCs w:val="24"/>
        </w:rPr>
        <w:tab/>
      </w:r>
      <w:r w:rsidRPr="00751ADD">
        <w:rPr>
          <w:rFonts w:cs="Times New Roman"/>
          <w:szCs w:val="24"/>
        </w:rPr>
        <w:tab/>
      </w:r>
      <w:r w:rsidRPr="00751ADD">
        <w:rPr>
          <w:rFonts w:cs="Times New Roman"/>
          <w:i/>
          <w:iCs/>
          <w:szCs w:val="24"/>
        </w:rPr>
        <w:t>Uniform Resource Identifier</w:t>
      </w:r>
    </w:p>
    <w:p w:rsidR="0044651B" w:rsidRPr="006366FC" w:rsidRDefault="0044651B" w:rsidP="001A39CF">
      <w:pPr>
        <w:jc w:val="left"/>
        <w:rPr>
          <w:rFonts w:cs="Times New Roman"/>
          <w:szCs w:val="28"/>
        </w:rPr>
      </w:pPr>
    </w:p>
    <w:p w:rsidR="001A39CF" w:rsidRPr="006366FC" w:rsidRDefault="001A39CF">
      <w:pPr>
        <w:rPr>
          <w:rFonts w:cs="Times New Roman"/>
          <w:szCs w:val="28"/>
        </w:rPr>
      </w:pPr>
      <w:r w:rsidRPr="006366FC">
        <w:rPr>
          <w:rFonts w:cs="Times New Roman"/>
          <w:szCs w:val="28"/>
        </w:rPr>
        <w:br w:type="page"/>
      </w:r>
    </w:p>
    <w:sdt>
      <w:sdtPr>
        <w:rPr>
          <w:rFonts w:eastAsiaTheme="minorEastAsia" w:cs="Times New Roman"/>
          <w:b w:val="0"/>
          <w:bCs w:val="0"/>
          <w:color w:val="auto"/>
          <w:sz w:val="24"/>
          <w:szCs w:val="24"/>
          <w:lang w:val="pt-BR"/>
        </w:rPr>
        <w:id w:val="1243837449"/>
        <w:docPartObj>
          <w:docPartGallery w:val="Table of Contents"/>
          <w:docPartUnique/>
        </w:docPartObj>
      </w:sdtPr>
      <w:sdtEndPr>
        <w:rPr>
          <w:rFonts w:eastAsiaTheme="minorHAnsi"/>
          <w:noProof/>
          <w:szCs w:val="22"/>
        </w:rPr>
      </w:sdtEndPr>
      <w:sdtContent>
        <w:p w:rsidR="002421A9" w:rsidRPr="0044651B" w:rsidRDefault="002421A9" w:rsidP="00A42EC8">
          <w:pPr>
            <w:pStyle w:val="CabealhodoSumrio"/>
            <w:jc w:val="center"/>
            <w:rPr>
              <w:rFonts w:cs="Times New Roman"/>
              <w:color w:val="auto"/>
              <w:szCs w:val="24"/>
              <w:lang w:val="pt-BR"/>
            </w:rPr>
          </w:pPr>
          <w:r w:rsidRPr="00A42EC8">
            <w:rPr>
              <w:rFonts w:cs="Times New Roman"/>
              <w:noProof/>
              <w:szCs w:val="24"/>
              <w:lang w:val="pt-BR" w:eastAsia="pt-BR"/>
            </w:rPr>
            <mc:AlternateContent>
              <mc:Choice Requires="wps">
                <w:drawing>
                  <wp:anchor distT="0" distB="0" distL="114300" distR="114300" simplePos="0" relativeHeight="251655680" behindDoc="0" locked="0" layoutInCell="1" allowOverlap="1" wp14:anchorId="528C499A" wp14:editId="6AF07807">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1FF8AC11" id="Rectangle 4" o:spid="_x0000_s1026" style="position:absolute;margin-left:6in;margin-top:-54pt;width:36.05pt;height:27.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" fillcolor="white [3212]" strokecolor="white [3212]">
                    <w10:wrap type="through"/>
                  </v:rect>
                </w:pict>
              </mc:Fallback>
            </mc:AlternateContent>
          </w:r>
          <w:r w:rsidRPr="0044651B">
            <w:rPr>
              <w:rFonts w:cs="Times New Roman"/>
              <w:color w:val="auto"/>
              <w:szCs w:val="24"/>
              <w:lang w:val="pt-BR"/>
            </w:rPr>
            <w:t>SUMÁRIO</w:t>
          </w:r>
        </w:p>
        <w:p w:rsidR="002421A9" w:rsidRDefault="002421A9" w:rsidP="002421A9"/>
        <w:p w:rsidR="00E51A77" w:rsidRPr="0044651B" w:rsidRDefault="00E51A77" w:rsidP="002421A9"/>
        <w:p w:rsidR="00BF46F0" w:rsidRDefault="006366FC">
          <w:pPr>
            <w:pStyle w:val="Sumrio1"/>
            <w:tabs>
              <w:tab w:val="right" w:leader="dot" w:pos="9061"/>
            </w:tabs>
            <w:rPr>
              <w:rFonts w:asciiTheme="minorHAnsi" w:eastAsiaTheme="minorEastAsia" w:hAnsiTheme="minorHAnsi"/>
              <w:bCs w:val="0"/>
              <w:noProof/>
              <w:sz w:val="22"/>
              <w:szCs w:val="22"/>
              <w:lang w:eastAsia="pt-BR"/>
            </w:rPr>
          </w:pPr>
          <w:r>
            <w:rPr>
              <w:rFonts w:eastAsiaTheme="minorEastAsia" w:cs="Times New Roman"/>
              <w:szCs w:val="24"/>
            </w:rPr>
            <w:fldChar w:fldCharType="begin"/>
          </w:r>
          <w:r>
            <w:rPr>
              <w:rFonts w:eastAsiaTheme="minorEastAsia" w:cs="Times New Roman"/>
              <w:szCs w:val="24"/>
            </w:rPr>
            <w:instrText xml:space="preserve"> TOC \o "1-3" \u </w:instrText>
          </w:r>
          <w:r>
            <w:rPr>
              <w:rFonts w:eastAsiaTheme="minorEastAsia" w:cs="Times New Roman"/>
              <w:szCs w:val="24"/>
            </w:rPr>
            <w:fldChar w:fldCharType="separate"/>
          </w:r>
          <w:r w:rsidR="00BF46F0">
            <w:rPr>
              <w:noProof/>
            </w:rPr>
            <w:t>INTRODUÇÃO</w:t>
          </w:r>
          <w:r w:rsidR="00BF46F0">
            <w:rPr>
              <w:noProof/>
            </w:rPr>
            <w:tab/>
          </w:r>
          <w:r w:rsidR="00BF46F0">
            <w:rPr>
              <w:noProof/>
            </w:rPr>
            <w:fldChar w:fldCharType="begin"/>
          </w:r>
          <w:r w:rsidR="00BF46F0">
            <w:rPr>
              <w:noProof/>
            </w:rPr>
            <w:instrText xml:space="preserve"> PAGEREF _Toc446279325 \h </w:instrText>
          </w:r>
          <w:r w:rsidR="00BF46F0">
            <w:rPr>
              <w:noProof/>
            </w:rPr>
          </w:r>
          <w:r w:rsidR="00BF46F0">
            <w:rPr>
              <w:noProof/>
            </w:rPr>
            <w:fldChar w:fldCharType="separate"/>
          </w:r>
          <w:r w:rsidR="00BF46F0">
            <w:rPr>
              <w:noProof/>
            </w:rPr>
            <w:t>5</w:t>
          </w:r>
          <w:r w:rsidR="00BF46F0">
            <w:rPr>
              <w:noProof/>
            </w:rPr>
            <w:fldChar w:fldCharType="end"/>
          </w:r>
        </w:p>
        <w:p w:rsidR="00BF46F0" w:rsidRDefault="00BF46F0">
          <w:pPr>
            <w:pStyle w:val="Sumrio1"/>
            <w:tabs>
              <w:tab w:val="right" w:leader="dot" w:pos="9061"/>
            </w:tabs>
            <w:rPr>
              <w:rFonts w:asciiTheme="minorHAnsi" w:eastAsiaTheme="minorEastAsia" w:hAnsiTheme="minorHAnsi"/>
              <w:bCs w:val="0"/>
              <w:noProof/>
              <w:sz w:val="22"/>
              <w:szCs w:val="22"/>
              <w:lang w:eastAsia="pt-BR"/>
            </w:rPr>
          </w:pPr>
          <w:r w:rsidRPr="000844FC">
            <w:rPr>
              <w:rFonts w:cs="Times New Roman"/>
              <w:noProof/>
            </w:rPr>
            <w:t xml:space="preserve">2 </w:t>
          </w:r>
          <w:r>
            <w:rPr>
              <w:noProof/>
            </w:rPr>
            <w:t>JUSTIFICATIVA</w:t>
          </w:r>
          <w:r>
            <w:rPr>
              <w:noProof/>
            </w:rPr>
            <w:tab/>
          </w:r>
          <w:r>
            <w:rPr>
              <w:noProof/>
            </w:rPr>
            <w:fldChar w:fldCharType="begin"/>
          </w:r>
          <w:r>
            <w:rPr>
              <w:noProof/>
            </w:rPr>
            <w:instrText xml:space="preserve"> PAGEREF _Toc446279326 \h </w:instrText>
          </w:r>
          <w:r>
            <w:rPr>
              <w:noProof/>
            </w:rPr>
          </w:r>
          <w:r>
            <w:rPr>
              <w:noProof/>
            </w:rPr>
            <w:fldChar w:fldCharType="separate"/>
          </w:r>
          <w:r>
            <w:rPr>
              <w:noProof/>
            </w:rPr>
            <w:t>6</w:t>
          </w:r>
          <w:r>
            <w:rPr>
              <w:noProof/>
            </w:rPr>
            <w:fldChar w:fldCharType="end"/>
          </w:r>
        </w:p>
        <w:p w:rsidR="00BF46F0" w:rsidRDefault="00BF46F0">
          <w:pPr>
            <w:pStyle w:val="Sumrio1"/>
            <w:tabs>
              <w:tab w:val="right" w:leader="dot" w:pos="9061"/>
            </w:tabs>
            <w:rPr>
              <w:rFonts w:asciiTheme="minorHAnsi" w:eastAsiaTheme="minorEastAsia" w:hAnsiTheme="minorHAnsi"/>
              <w:bCs w:val="0"/>
              <w:noProof/>
              <w:sz w:val="22"/>
              <w:szCs w:val="22"/>
              <w:lang w:eastAsia="pt-BR"/>
            </w:rPr>
          </w:pPr>
          <w:r>
            <w:rPr>
              <w:noProof/>
            </w:rPr>
            <w:t>3 OBJETIVOS</w:t>
          </w:r>
          <w:r>
            <w:rPr>
              <w:noProof/>
            </w:rPr>
            <w:tab/>
          </w:r>
          <w:r>
            <w:rPr>
              <w:noProof/>
            </w:rPr>
            <w:fldChar w:fldCharType="begin"/>
          </w:r>
          <w:r>
            <w:rPr>
              <w:noProof/>
            </w:rPr>
            <w:instrText xml:space="preserve"> PAGEREF _Toc446279327 \h </w:instrText>
          </w:r>
          <w:r>
            <w:rPr>
              <w:noProof/>
            </w:rPr>
          </w:r>
          <w:r>
            <w:rPr>
              <w:noProof/>
            </w:rPr>
            <w:fldChar w:fldCharType="separate"/>
          </w:r>
          <w:r>
            <w:rPr>
              <w:noProof/>
            </w:rPr>
            <w:t>7</w:t>
          </w:r>
          <w:r>
            <w:rPr>
              <w:noProof/>
            </w:rPr>
            <w:fldChar w:fldCharType="end"/>
          </w:r>
        </w:p>
        <w:p w:rsidR="00BF46F0" w:rsidRDefault="00BF46F0">
          <w:pPr>
            <w:pStyle w:val="Sumrio2"/>
            <w:rPr>
              <w:rFonts w:asciiTheme="minorHAnsi" w:eastAsiaTheme="minorEastAsia" w:hAnsiTheme="minorHAnsi" w:cstheme="minorBidi"/>
              <w:iCs w:val="0"/>
              <w:sz w:val="22"/>
              <w:szCs w:val="22"/>
              <w:lang w:eastAsia="pt-BR"/>
            </w:rPr>
          </w:pPr>
          <w:r w:rsidRPr="000844FC">
            <w:t>3.2 Objetivo geral</w:t>
          </w:r>
          <w:r>
            <w:tab/>
          </w:r>
          <w:r>
            <w:fldChar w:fldCharType="begin"/>
          </w:r>
          <w:r>
            <w:instrText xml:space="preserve"> PAGEREF _Toc446279328 \h </w:instrText>
          </w:r>
          <w:r>
            <w:fldChar w:fldCharType="separate"/>
          </w:r>
          <w:r>
            <w:t>7</w:t>
          </w:r>
          <w:r>
            <w:fldChar w:fldCharType="end"/>
          </w:r>
        </w:p>
        <w:p w:rsidR="00BF46F0" w:rsidRDefault="00BF46F0">
          <w:pPr>
            <w:pStyle w:val="Sumrio2"/>
            <w:rPr>
              <w:rFonts w:asciiTheme="minorHAnsi" w:eastAsiaTheme="minorEastAsia" w:hAnsiTheme="minorHAnsi" w:cstheme="minorBidi"/>
              <w:iCs w:val="0"/>
              <w:sz w:val="22"/>
              <w:szCs w:val="22"/>
              <w:lang w:eastAsia="pt-BR"/>
            </w:rPr>
          </w:pPr>
          <w:r>
            <w:t>3.3 Objetivos específicos</w:t>
          </w:r>
          <w:r>
            <w:tab/>
          </w:r>
          <w:r>
            <w:fldChar w:fldCharType="begin"/>
          </w:r>
          <w:r>
            <w:instrText xml:space="preserve"> PAGEREF _Toc446279329 \h </w:instrText>
          </w:r>
          <w:r>
            <w:fldChar w:fldCharType="separate"/>
          </w:r>
          <w:r>
            <w:t>7</w:t>
          </w:r>
          <w:r>
            <w:fldChar w:fldCharType="end"/>
          </w:r>
        </w:p>
        <w:p w:rsidR="00BF46F0" w:rsidRDefault="00BF46F0">
          <w:pPr>
            <w:pStyle w:val="Sumrio1"/>
            <w:tabs>
              <w:tab w:val="right" w:leader="dot" w:pos="9061"/>
            </w:tabs>
            <w:rPr>
              <w:rFonts w:asciiTheme="minorHAnsi" w:eastAsiaTheme="minorEastAsia" w:hAnsiTheme="minorHAnsi"/>
              <w:bCs w:val="0"/>
              <w:noProof/>
              <w:sz w:val="22"/>
              <w:szCs w:val="22"/>
              <w:lang w:eastAsia="pt-BR"/>
            </w:rPr>
          </w:pPr>
          <w:r>
            <w:rPr>
              <w:noProof/>
            </w:rPr>
            <w:t>4 QUADRO TEÓRICO</w:t>
          </w:r>
          <w:r>
            <w:rPr>
              <w:noProof/>
            </w:rPr>
            <w:tab/>
          </w:r>
          <w:r>
            <w:rPr>
              <w:noProof/>
            </w:rPr>
            <w:fldChar w:fldCharType="begin"/>
          </w:r>
          <w:r>
            <w:rPr>
              <w:noProof/>
            </w:rPr>
            <w:instrText xml:space="preserve"> PAGEREF _Toc446279330 \h </w:instrText>
          </w:r>
          <w:r>
            <w:rPr>
              <w:noProof/>
            </w:rPr>
          </w:r>
          <w:r>
            <w:rPr>
              <w:noProof/>
            </w:rPr>
            <w:fldChar w:fldCharType="separate"/>
          </w:r>
          <w:r>
            <w:rPr>
              <w:noProof/>
            </w:rPr>
            <w:t>8</w:t>
          </w:r>
          <w:r>
            <w:rPr>
              <w:noProof/>
            </w:rPr>
            <w:fldChar w:fldCharType="end"/>
          </w:r>
        </w:p>
        <w:p w:rsidR="00BF46F0" w:rsidRDefault="00BF46F0">
          <w:pPr>
            <w:pStyle w:val="Sumrio2"/>
            <w:rPr>
              <w:rFonts w:asciiTheme="minorHAnsi" w:eastAsiaTheme="minorEastAsia" w:hAnsiTheme="minorHAnsi" w:cstheme="minorBidi"/>
              <w:iCs w:val="0"/>
              <w:sz w:val="22"/>
              <w:szCs w:val="22"/>
              <w:lang w:eastAsia="pt-BR"/>
            </w:rPr>
          </w:pPr>
          <w:r>
            <w:t>4.1 Internet das Coisas</w:t>
          </w:r>
          <w:r>
            <w:tab/>
          </w:r>
          <w:r>
            <w:fldChar w:fldCharType="begin"/>
          </w:r>
          <w:r>
            <w:instrText xml:space="preserve"> PAGEREF _Toc446279331 \h </w:instrText>
          </w:r>
          <w:r>
            <w:fldChar w:fldCharType="separate"/>
          </w:r>
          <w:r>
            <w:t>8</w:t>
          </w:r>
          <w:r>
            <w:fldChar w:fldCharType="end"/>
          </w:r>
        </w:p>
        <w:p w:rsidR="00BF46F0" w:rsidRDefault="00BF46F0">
          <w:pPr>
            <w:pStyle w:val="Sumrio2"/>
            <w:rPr>
              <w:rFonts w:asciiTheme="minorHAnsi" w:eastAsiaTheme="minorEastAsia" w:hAnsiTheme="minorHAnsi" w:cstheme="minorBidi"/>
              <w:iCs w:val="0"/>
              <w:sz w:val="22"/>
              <w:szCs w:val="22"/>
              <w:lang w:eastAsia="pt-BR"/>
            </w:rPr>
          </w:pPr>
          <w:r>
            <w:t>4.2 Linguagem C</w:t>
          </w:r>
          <w:r>
            <w:tab/>
          </w:r>
          <w:r>
            <w:fldChar w:fldCharType="begin"/>
          </w:r>
          <w:r>
            <w:instrText xml:space="preserve"> PAGEREF _Toc446279332 \h </w:instrText>
          </w:r>
          <w:r>
            <w:fldChar w:fldCharType="separate"/>
          </w:r>
          <w:r>
            <w:t>8</w:t>
          </w:r>
          <w:r>
            <w:fldChar w:fldCharType="end"/>
          </w:r>
        </w:p>
        <w:p w:rsidR="00BF46F0" w:rsidRDefault="00BF46F0">
          <w:pPr>
            <w:pStyle w:val="Sumrio2"/>
            <w:rPr>
              <w:rFonts w:asciiTheme="minorHAnsi" w:eastAsiaTheme="minorEastAsia" w:hAnsiTheme="minorHAnsi" w:cstheme="minorBidi"/>
              <w:iCs w:val="0"/>
              <w:sz w:val="22"/>
              <w:szCs w:val="22"/>
              <w:lang w:eastAsia="pt-BR"/>
            </w:rPr>
          </w:pPr>
          <w:r>
            <w:t>4.3 Arduino</w:t>
          </w:r>
          <w:r>
            <w:tab/>
          </w:r>
          <w:r>
            <w:fldChar w:fldCharType="begin"/>
          </w:r>
          <w:r>
            <w:instrText xml:space="preserve"> PAGEREF _Toc446279333 \h </w:instrText>
          </w:r>
          <w:r>
            <w:fldChar w:fldCharType="separate"/>
          </w:r>
          <w:r>
            <w:t>9</w:t>
          </w:r>
          <w:r>
            <w:fldChar w:fldCharType="end"/>
          </w:r>
        </w:p>
        <w:p w:rsidR="00BF46F0" w:rsidRDefault="00BF46F0">
          <w:pPr>
            <w:pStyle w:val="Sumrio2"/>
            <w:rPr>
              <w:rFonts w:asciiTheme="minorHAnsi" w:eastAsiaTheme="minorEastAsia" w:hAnsiTheme="minorHAnsi" w:cstheme="minorBidi"/>
              <w:iCs w:val="0"/>
              <w:sz w:val="22"/>
              <w:szCs w:val="22"/>
              <w:lang w:eastAsia="pt-BR"/>
            </w:rPr>
          </w:pPr>
          <w:r>
            <w:t>4.4 Raspberry Pi</w:t>
          </w:r>
          <w:r>
            <w:tab/>
          </w:r>
          <w:r>
            <w:fldChar w:fldCharType="begin"/>
          </w:r>
          <w:r>
            <w:instrText xml:space="preserve"> PAGEREF _Toc446279334 \h </w:instrText>
          </w:r>
          <w:r>
            <w:fldChar w:fldCharType="separate"/>
          </w:r>
          <w:r>
            <w:t>11</w:t>
          </w:r>
          <w:r>
            <w:fldChar w:fldCharType="end"/>
          </w:r>
        </w:p>
        <w:p w:rsidR="00BF46F0" w:rsidRDefault="00BF46F0">
          <w:pPr>
            <w:pStyle w:val="Sumrio2"/>
            <w:rPr>
              <w:rFonts w:asciiTheme="minorHAnsi" w:eastAsiaTheme="minorEastAsia" w:hAnsiTheme="minorHAnsi" w:cstheme="minorBidi"/>
              <w:iCs w:val="0"/>
              <w:sz w:val="22"/>
              <w:szCs w:val="22"/>
              <w:lang w:eastAsia="pt-BR"/>
            </w:rPr>
          </w:pPr>
          <w:r>
            <w:t>4.5 Sensor de corrente TC</w:t>
          </w:r>
          <w:r>
            <w:tab/>
          </w:r>
          <w:r>
            <w:fldChar w:fldCharType="begin"/>
          </w:r>
          <w:r>
            <w:instrText xml:space="preserve"> PAGEREF _Toc446279335 \h </w:instrText>
          </w:r>
          <w:r>
            <w:fldChar w:fldCharType="separate"/>
          </w:r>
          <w:r>
            <w:t>12</w:t>
          </w:r>
          <w:r>
            <w:fldChar w:fldCharType="end"/>
          </w:r>
        </w:p>
        <w:p w:rsidR="00BF46F0" w:rsidRDefault="00BF46F0">
          <w:pPr>
            <w:pStyle w:val="Sumrio2"/>
            <w:rPr>
              <w:rFonts w:asciiTheme="minorHAnsi" w:eastAsiaTheme="minorEastAsia" w:hAnsiTheme="minorHAnsi" w:cstheme="minorBidi"/>
              <w:iCs w:val="0"/>
              <w:sz w:val="22"/>
              <w:szCs w:val="22"/>
              <w:lang w:eastAsia="pt-BR"/>
            </w:rPr>
          </w:pPr>
          <w:r>
            <w:t>4.6 HyperText Markup Language (HTML)</w:t>
          </w:r>
          <w:r>
            <w:tab/>
          </w:r>
          <w:r>
            <w:fldChar w:fldCharType="begin"/>
          </w:r>
          <w:r>
            <w:instrText xml:space="preserve"> PAGEREF _Toc446279336 \h </w:instrText>
          </w:r>
          <w:r>
            <w:fldChar w:fldCharType="separate"/>
          </w:r>
          <w:r>
            <w:t>13</w:t>
          </w:r>
          <w:r>
            <w:fldChar w:fldCharType="end"/>
          </w:r>
        </w:p>
        <w:p w:rsidR="00BF46F0" w:rsidRDefault="00BF46F0">
          <w:pPr>
            <w:pStyle w:val="Sumrio2"/>
            <w:rPr>
              <w:rFonts w:asciiTheme="minorHAnsi" w:eastAsiaTheme="minorEastAsia" w:hAnsiTheme="minorHAnsi" w:cstheme="minorBidi"/>
              <w:iCs w:val="0"/>
              <w:sz w:val="22"/>
              <w:szCs w:val="22"/>
              <w:lang w:eastAsia="pt-BR"/>
            </w:rPr>
          </w:pPr>
          <w:r>
            <w:t>4.7 Cascading Style Sheet (CSS)</w:t>
          </w:r>
          <w:r>
            <w:tab/>
          </w:r>
          <w:r>
            <w:fldChar w:fldCharType="begin"/>
          </w:r>
          <w:r>
            <w:instrText xml:space="preserve"> PAGEREF _Toc446279337 \h </w:instrText>
          </w:r>
          <w:r>
            <w:fldChar w:fldCharType="separate"/>
          </w:r>
          <w:r>
            <w:t>13</w:t>
          </w:r>
          <w:r>
            <w:fldChar w:fldCharType="end"/>
          </w:r>
        </w:p>
        <w:p w:rsidR="00BF46F0" w:rsidRDefault="00BF46F0">
          <w:pPr>
            <w:pStyle w:val="Sumrio2"/>
            <w:rPr>
              <w:rFonts w:asciiTheme="minorHAnsi" w:eastAsiaTheme="minorEastAsia" w:hAnsiTheme="minorHAnsi" w:cstheme="minorBidi"/>
              <w:iCs w:val="0"/>
              <w:sz w:val="22"/>
              <w:szCs w:val="22"/>
              <w:lang w:eastAsia="pt-BR"/>
            </w:rPr>
          </w:pPr>
          <w:r>
            <w:t>4.8 JavaScript</w:t>
          </w:r>
          <w:r>
            <w:tab/>
          </w:r>
          <w:r>
            <w:fldChar w:fldCharType="begin"/>
          </w:r>
          <w:r>
            <w:instrText xml:space="preserve"> PAGEREF _Toc446279338 \h </w:instrText>
          </w:r>
          <w:r>
            <w:fldChar w:fldCharType="separate"/>
          </w:r>
          <w:r>
            <w:t>14</w:t>
          </w:r>
          <w:r>
            <w:fldChar w:fldCharType="end"/>
          </w:r>
        </w:p>
        <w:p w:rsidR="00BF46F0" w:rsidRDefault="00BF46F0">
          <w:pPr>
            <w:pStyle w:val="Sumrio2"/>
            <w:rPr>
              <w:rFonts w:asciiTheme="minorHAnsi" w:eastAsiaTheme="minorEastAsia" w:hAnsiTheme="minorHAnsi" w:cstheme="minorBidi"/>
              <w:iCs w:val="0"/>
              <w:sz w:val="22"/>
              <w:szCs w:val="22"/>
              <w:lang w:eastAsia="pt-BR"/>
            </w:rPr>
          </w:pPr>
          <w:r>
            <w:t>4.9 AngularJS</w:t>
          </w:r>
          <w:r>
            <w:tab/>
          </w:r>
          <w:r>
            <w:fldChar w:fldCharType="begin"/>
          </w:r>
          <w:r>
            <w:instrText xml:space="preserve"> PAGEREF _Toc446279339 \h </w:instrText>
          </w:r>
          <w:r>
            <w:fldChar w:fldCharType="separate"/>
          </w:r>
          <w:r>
            <w:t>14</w:t>
          </w:r>
          <w:r>
            <w:fldChar w:fldCharType="end"/>
          </w:r>
        </w:p>
        <w:p w:rsidR="00BF46F0" w:rsidRDefault="00BF46F0">
          <w:pPr>
            <w:pStyle w:val="Sumrio2"/>
            <w:rPr>
              <w:rFonts w:asciiTheme="minorHAnsi" w:eastAsiaTheme="minorEastAsia" w:hAnsiTheme="minorHAnsi" w:cstheme="minorBidi"/>
              <w:iCs w:val="0"/>
              <w:sz w:val="22"/>
              <w:szCs w:val="22"/>
              <w:lang w:eastAsia="pt-BR"/>
            </w:rPr>
          </w:pPr>
          <w:r>
            <w:t>4.10 MySQL</w:t>
          </w:r>
          <w:r>
            <w:tab/>
          </w:r>
          <w:r>
            <w:fldChar w:fldCharType="begin"/>
          </w:r>
          <w:r>
            <w:instrText xml:space="preserve"> PAGEREF _Toc446279340 \h </w:instrText>
          </w:r>
          <w:r>
            <w:fldChar w:fldCharType="separate"/>
          </w:r>
          <w:r>
            <w:t>15</w:t>
          </w:r>
          <w:r>
            <w:fldChar w:fldCharType="end"/>
          </w:r>
        </w:p>
        <w:p w:rsidR="00BF46F0" w:rsidRDefault="00BF46F0">
          <w:pPr>
            <w:pStyle w:val="Sumrio2"/>
            <w:rPr>
              <w:rFonts w:asciiTheme="minorHAnsi" w:eastAsiaTheme="minorEastAsia" w:hAnsiTheme="minorHAnsi" w:cstheme="minorBidi"/>
              <w:iCs w:val="0"/>
              <w:sz w:val="22"/>
              <w:szCs w:val="22"/>
              <w:lang w:eastAsia="pt-BR"/>
            </w:rPr>
          </w:pPr>
          <w:r>
            <w:t>4.11 NodeJS</w:t>
          </w:r>
          <w:r>
            <w:tab/>
          </w:r>
          <w:r>
            <w:fldChar w:fldCharType="begin"/>
          </w:r>
          <w:r>
            <w:instrText xml:space="preserve"> PAGEREF _Toc446279341 \h </w:instrText>
          </w:r>
          <w:r>
            <w:fldChar w:fldCharType="separate"/>
          </w:r>
          <w:r>
            <w:t>15</w:t>
          </w:r>
          <w:r>
            <w:fldChar w:fldCharType="end"/>
          </w:r>
        </w:p>
        <w:p w:rsidR="00BF46F0" w:rsidRDefault="00BF46F0">
          <w:pPr>
            <w:pStyle w:val="Sumrio2"/>
            <w:rPr>
              <w:rFonts w:asciiTheme="minorHAnsi" w:eastAsiaTheme="minorEastAsia" w:hAnsiTheme="minorHAnsi" w:cstheme="minorBidi"/>
              <w:iCs w:val="0"/>
              <w:sz w:val="22"/>
              <w:szCs w:val="22"/>
              <w:lang w:eastAsia="pt-BR"/>
            </w:rPr>
          </w:pPr>
          <w:r>
            <w:t xml:space="preserve">4.12 </w:t>
          </w:r>
          <w:r w:rsidRPr="000844FC">
            <w:rPr>
              <w:i/>
            </w:rPr>
            <w:t>JavaScript Object Notation (JSON)</w:t>
          </w:r>
          <w:r>
            <w:tab/>
          </w:r>
          <w:r>
            <w:fldChar w:fldCharType="begin"/>
          </w:r>
          <w:r>
            <w:instrText xml:space="preserve"> PAGEREF _Toc446279342 \h </w:instrText>
          </w:r>
          <w:r>
            <w:fldChar w:fldCharType="separate"/>
          </w:r>
          <w:r>
            <w:t>16</w:t>
          </w:r>
          <w:r>
            <w:fldChar w:fldCharType="end"/>
          </w:r>
        </w:p>
        <w:p w:rsidR="00BF46F0" w:rsidRDefault="00BF46F0">
          <w:pPr>
            <w:pStyle w:val="Sumrio2"/>
            <w:rPr>
              <w:rFonts w:asciiTheme="minorHAnsi" w:eastAsiaTheme="minorEastAsia" w:hAnsiTheme="minorHAnsi" w:cstheme="minorBidi"/>
              <w:iCs w:val="0"/>
              <w:sz w:val="22"/>
              <w:szCs w:val="22"/>
              <w:lang w:eastAsia="pt-BR"/>
            </w:rPr>
          </w:pPr>
          <w:r>
            <w:t>4.13 RestFul</w:t>
          </w:r>
          <w:r>
            <w:tab/>
          </w:r>
          <w:r>
            <w:fldChar w:fldCharType="begin"/>
          </w:r>
          <w:r>
            <w:instrText xml:space="preserve"> PAGEREF _Toc446279343 \h </w:instrText>
          </w:r>
          <w:r>
            <w:fldChar w:fldCharType="separate"/>
          </w:r>
          <w:r>
            <w:t>16</w:t>
          </w:r>
          <w:r>
            <w:fldChar w:fldCharType="end"/>
          </w:r>
        </w:p>
        <w:p w:rsidR="00BF46F0" w:rsidRDefault="00BF46F0">
          <w:pPr>
            <w:pStyle w:val="Sumrio1"/>
            <w:tabs>
              <w:tab w:val="right" w:leader="dot" w:pos="9061"/>
            </w:tabs>
            <w:rPr>
              <w:rFonts w:asciiTheme="minorHAnsi" w:eastAsiaTheme="minorEastAsia" w:hAnsiTheme="minorHAnsi"/>
              <w:bCs w:val="0"/>
              <w:noProof/>
              <w:sz w:val="22"/>
              <w:szCs w:val="22"/>
              <w:lang w:eastAsia="pt-BR"/>
            </w:rPr>
          </w:pPr>
          <w:r w:rsidRPr="000844FC">
            <w:rPr>
              <w:rFonts w:cs="Times New Roman"/>
              <w:noProof/>
            </w:rPr>
            <w:t xml:space="preserve">5 </w:t>
          </w:r>
          <w:r>
            <w:rPr>
              <w:noProof/>
            </w:rPr>
            <w:t>REFERÊNCIAS</w:t>
          </w:r>
          <w:r>
            <w:rPr>
              <w:noProof/>
            </w:rPr>
            <w:tab/>
          </w:r>
          <w:r>
            <w:rPr>
              <w:noProof/>
            </w:rPr>
            <w:fldChar w:fldCharType="begin"/>
          </w:r>
          <w:r>
            <w:rPr>
              <w:noProof/>
            </w:rPr>
            <w:instrText xml:space="preserve"> PAGEREF _Toc446279344 \h </w:instrText>
          </w:r>
          <w:r>
            <w:rPr>
              <w:noProof/>
            </w:rPr>
          </w:r>
          <w:r>
            <w:rPr>
              <w:noProof/>
            </w:rPr>
            <w:fldChar w:fldCharType="separate"/>
          </w:r>
          <w:r>
            <w:rPr>
              <w:noProof/>
            </w:rPr>
            <w:t>17</w:t>
          </w:r>
          <w:r>
            <w:rPr>
              <w:noProof/>
            </w:rPr>
            <w:fldChar w:fldCharType="end"/>
          </w:r>
        </w:p>
        <w:p w:rsidR="002421A9" w:rsidRPr="00A42EC8" w:rsidRDefault="006366FC" w:rsidP="009E3D47">
          <w:pPr>
            <w:spacing w:after="0" w:line="240" w:lineRule="auto"/>
            <w:ind w:firstLine="0"/>
            <w:rPr>
              <w:rFonts w:cs="Times New Roman"/>
              <w:noProof/>
            </w:rPr>
          </w:pPr>
          <w:r>
            <w:rPr>
              <w:rFonts w:eastAsiaTheme="minorEastAsia" w:cs="Times New Roman"/>
              <w:szCs w:val="24"/>
            </w:rPr>
            <w:fldChar w:fldCharType="end"/>
          </w:r>
        </w:p>
      </w:sdtContent>
    </w:sdt>
    <w:p w:rsidR="00315F3D" w:rsidRDefault="00315F3D">
      <w:pPr>
        <w:rPr>
          <w:rFonts w:cs="Times New Roman"/>
          <w:b/>
        </w:rPr>
        <w:sectPr w:rsidR="00315F3D" w:rsidSect="004B4642">
          <w:footerReference w:type="default" r:id="rId8"/>
          <w:pgSz w:w="11906" w:h="16838" w:code="9"/>
          <w:pgMar w:top="1701" w:right="1134" w:bottom="1134" w:left="1701" w:header="1134" w:footer="1134" w:gutter="0"/>
          <w:cols w:space="708"/>
          <w:docGrid w:linePitch="360"/>
        </w:sectPr>
      </w:pPr>
    </w:p>
    <w:bookmarkStart w:id="0" w:name="_Toc446279325"/>
    <w:p w:rsidR="00740E4E" w:rsidRPr="00B33217" w:rsidRDefault="00740E4E" w:rsidP="009D6ADD">
      <w:pPr>
        <w:pStyle w:val="Ttulo1"/>
        <w:spacing w:line="360" w:lineRule="auto"/>
        <w:rPr>
          <w:rFonts w:cs="Times New Roman"/>
          <w:szCs w:val="28"/>
        </w:rPr>
      </w:pPr>
      <w:r w:rsidRPr="00B33217">
        <w:rPr>
          <w:rFonts w:cs="Times New Roman"/>
          <w:noProof/>
          <w:lang w:eastAsia="pt-BR"/>
        </w:rPr>
        <w:lastRenderedPageBreak/>
        <mc:AlternateContent>
          <mc:Choice Requires="wps">
            <w:drawing>
              <wp:anchor distT="0" distB="0" distL="114300" distR="114300" simplePos="0" relativeHeight="251658752" behindDoc="0" locked="0" layoutInCell="1" allowOverlap="1" wp14:anchorId="263991A4" wp14:editId="0995060A">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9" name="Rectangle 9"/>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43890815" id="Rectangle 9" o:spid="_x0000_s1026" style="position:absolute;margin-left:6in;margin-top:-54pt;width:36.05pt;height:27.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" fillcolor="white [3212]" strokecolor="white [3212]">
                <w10:wrap type="through"/>
              </v:rect>
            </w:pict>
          </mc:Fallback>
        </mc:AlternateContent>
      </w:r>
      <w:r w:rsidRPr="00167F81">
        <w:t>INTRODUÇÃO</w:t>
      </w:r>
      <w:bookmarkEnd w:id="0"/>
    </w:p>
    <w:p w:rsidR="00740E4E" w:rsidRPr="00315F3D" w:rsidRDefault="00740E4E" w:rsidP="00740E4E">
      <w:pPr>
        <w:rPr>
          <w:rFonts w:cs="Times New Roman"/>
          <w:sz w:val="20"/>
        </w:rPr>
      </w:pPr>
    </w:p>
    <w:p w:rsidR="00740E4E" w:rsidRPr="00315F3D" w:rsidRDefault="00740E4E" w:rsidP="00740E4E">
      <w:pPr>
        <w:rPr>
          <w:rFonts w:cs="Times New Roman"/>
          <w:sz w:val="20"/>
        </w:rPr>
      </w:pPr>
    </w:p>
    <w:p w:rsidR="001945B3" w:rsidRPr="00F66DBC" w:rsidRDefault="009F7F9F" w:rsidP="008467D6">
      <w:pPr>
        <w:pStyle w:val="CorpoTexto"/>
      </w:pPr>
      <w:r w:rsidRPr="00F66DBC">
        <w:t>O gasto com energia elétrica residencial está no cotidiano de uma grande massa populacional</w:t>
      </w:r>
      <w:r w:rsidR="00610E8B" w:rsidRPr="00F66DBC">
        <w:t>,</w:t>
      </w:r>
      <w:r w:rsidR="00023980">
        <w:t xml:space="preserve"> que não possui a</w:t>
      </w:r>
      <w:r w:rsidRPr="00F66DBC">
        <w:t xml:space="preserve"> sua disposição qualquer </w:t>
      </w:r>
      <w:r w:rsidR="007328E4" w:rsidRPr="00F66DBC">
        <w:t>mecanismo</w:t>
      </w:r>
      <w:r w:rsidRPr="00F66DBC">
        <w:t xml:space="preserve"> que </w:t>
      </w:r>
      <w:r w:rsidR="00023980">
        <w:t>lhe possibilite</w:t>
      </w:r>
      <w:r w:rsidRPr="00F66DBC">
        <w:t xml:space="preserve"> a visualização de seus gastos parciais com auxílio de ferramentas intuitivas</w:t>
      </w:r>
      <w:r w:rsidR="00610E8B" w:rsidRPr="00F66DBC">
        <w:t>,</w:t>
      </w:r>
      <w:r w:rsidRPr="00F66DBC">
        <w:t xml:space="preserve"> como gráficos e/ou imagens. Este fato</w:t>
      </w:r>
      <w:r w:rsidR="00023980">
        <w:t>,</w:t>
      </w:r>
      <w:r w:rsidRPr="00F66DBC">
        <w:t xml:space="preserve"> juntamente com o conceito atual de consumismo exacerbado</w:t>
      </w:r>
      <w:r w:rsidR="00023980">
        <w:t>,</w:t>
      </w:r>
      <w:r w:rsidRPr="00F66DBC">
        <w:t xml:space="preserve"> contribui </w:t>
      </w:r>
      <w:r w:rsidR="00EB7CB4" w:rsidRPr="00F66DBC">
        <w:t xml:space="preserve">para que haja um </w:t>
      </w:r>
      <w:r w:rsidRPr="00F66DBC">
        <w:t xml:space="preserve">aumento </w:t>
      </w:r>
      <w:r w:rsidR="00EF5E7A" w:rsidRPr="00F66DBC">
        <w:t>da</w:t>
      </w:r>
      <w:r w:rsidRPr="00F66DBC">
        <w:t xml:space="preserve"> fatura energética ao final do mês</w:t>
      </w:r>
      <w:r w:rsidR="00250606" w:rsidRPr="00F66DBC">
        <w:t xml:space="preserve">, gerando insatisfação na maioria das vezes com algum órgão público ou até mesmo com a companhia </w:t>
      </w:r>
      <w:r w:rsidR="00FD03D6" w:rsidRPr="00F66DBC">
        <w:t>distribuidora</w:t>
      </w:r>
      <w:r w:rsidR="00610E8B" w:rsidRPr="00F66DBC">
        <w:t xml:space="preserve"> de energia</w:t>
      </w:r>
      <w:r w:rsidR="00250606" w:rsidRPr="00F66DBC">
        <w:t xml:space="preserve"> local.</w:t>
      </w:r>
    </w:p>
    <w:p w:rsidR="00250606" w:rsidRPr="00F66DBC" w:rsidRDefault="00250606" w:rsidP="008467D6">
      <w:pPr>
        <w:pStyle w:val="CorpoTexto"/>
      </w:pPr>
      <w:r w:rsidRPr="00F66DBC">
        <w:t xml:space="preserve">Visando este </w:t>
      </w:r>
      <w:r w:rsidR="00AA57F4" w:rsidRPr="00F66DBC">
        <w:t>fator</w:t>
      </w:r>
      <w:r w:rsidRPr="00F66DBC">
        <w:t xml:space="preserve"> de insatisfação presente em diversas casas ao redor de nossa região no que tange aos altos valores nas faturas de energia elétrica, </w:t>
      </w:r>
      <w:r w:rsidR="00232DDA" w:rsidRPr="00F66DBC">
        <w:t>propomos</w:t>
      </w:r>
      <w:r w:rsidRPr="00F66DBC">
        <w:t xml:space="preserve"> a construção de uma arquitetura de placas eletrônicas com sensores</w:t>
      </w:r>
      <w:r w:rsidR="00D969D9" w:rsidRPr="00F66DBC">
        <w:t>,</w:t>
      </w:r>
      <w:r w:rsidRPr="00F66DBC">
        <w:t xml:space="preserve"> que realizem a medição da corrente elétrica em cada cômodo residencial e enviem </w:t>
      </w:r>
      <w:r w:rsidR="00B2260C" w:rsidRPr="00F66DBC">
        <w:t xml:space="preserve">essas informações </w:t>
      </w:r>
      <w:r w:rsidRPr="00F66DBC">
        <w:t xml:space="preserve">para um banco de dados </w:t>
      </w:r>
      <w:r w:rsidR="009A438C">
        <w:t>nas nuvens</w:t>
      </w:r>
      <w:r w:rsidR="000B417A" w:rsidRPr="00F66DBC">
        <w:t>. Esses dados serão coletados,</w:t>
      </w:r>
      <w:r w:rsidR="00F71259" w:rsidRPr="00F66DBC">
        <w:t xml:space="preserve"> analisados </w:t>
      </w:r>
      <w:r w:rsidR="000B417A" w:rsidRPr="00F66DBC">
        <w:t xml:space="preserve">e disponibilizados pelo sistema de gerenciamento </w:t>
      </w:r>
      <w:r w:rsidR="000B417A" w:rsidRPr="00751ADD">
        <w:rPr>
          <w:i/>
        </w:rPr>
        <w:t>online</w:t>
      </w:r>
      <w:r w:rsidR="000B417A" w:rsidRPr="00F66DBC">
        <w:t xml:space="preserve">, que poderá </w:t>
      </w:r>
      <w:r w:rsidRPr="00F66DBC">
        <w:t xml:space="preserve">ser acessado </w:t>
      </w:r>
      <w:r w:rsidR="00EA02C1" w:rsidRPr="00F66DBC">
        <w:t xml:space="preserve">pelos moradores da residência </w:t>
      </w:r>
      <w:r w:rsidRPr="00F66DBC">
        <w:t xml:space="preserve">de qualquer </w:t>
      </w:r>
      <w:r w:rsidR="00EA02C1" w:rsidRPr="00F66DBC">
        <w:t xml:space="preserve">dispositivo </w:t>
      </w:r>
      <w:r w:rsidRPr="00F66DBC">
        <w:t xml:space="preserve">que possua conexão com </w:t>
      </w:r>
      <w:r w:rsidR="00EA02C1" w:rsidRPr="00F66DBC">
        <w:t xml:space="preserve">a </w:t>
      </w:r>
      <w:r w:rsidRPr="00F66DBC">
        <w:t>internet</w:t>
      </w:r>
      <w:r w:rsidR="00FD03D6" w:rsidRPr="00F66DBC">
        <w:t xml:space="preserve"> </w:t>
      </w:r>
      <w:r w:rsidR="008626A7" w:rsidRPr="00F66DBC">
        <w:t>a fim de</w:t>
      </w:r>
      <w:r w:rsidR="00A3660F" w:rsidRPr="00F66DBC">
        <w:t xml:space="preserve"> v</w:t>
      </w:r>
      <w:r w:rsidR="00A95D7D" w:rsidRPr="00F66DBC">
        <w:t>erificarem seus gastos parciais</w:t>
      </w:r>
      <w:r w:rsidR="00A3660F" w:rsidRPr="00F66DBC">
        <w:t xml:space="preserve"> </w:t>
      </w:r>
      <w:r w:rsidR="00EA02C1" w:rsidRPr="00F66DBC">
        <w:t xml:space="preserve">através de </w:t>
      </w:r>
      <w:r w:rsidR="00A3660F" w:rsidRPr="00F66DBC">
        <w:t xml:space="preserve">gráficos informativos detalhados de cada sensor/cômodo e mensagens de alerta que </w:t>
      </w:r>
      <w:r w:rsidR="00D51397">
        <w:t xml:space="preserve">irão </w:t>
      </w:r>
      <w:r w:rsidR="00395E3E">
        <w:t>expor</w:t>
      </w:r>
      <w:r w:rsidR="00E03643" w:rsidRPr="00F66DBC">
        <w:t xml:space="preserve"> </w:t>
      </w:r>
      <w:r w:rsidR="00132228" w:rsidRPr="00F66DBC">
        <w:t>ao</w:t>
      </w:r>
      <w:r w:rsidR="00D51397">
        <w:t>s</w:t>
      </w:r>
      <w:r w:rsidR="00132228" w:rsidRPr="00F66DBC">
        <w:t xml:space="preserve"> </w:t>
      </w:r>
      <w:r w:rsidR="00A3660F" w:rsidRPr="00F66DBC">
        <w:t>usuário</w:t>
      </w:r>
      <w:r w:rsidR="00D51397">
        <w:t xml:space="preserve">s, </w:t>
      </w:r>
      <w:r w:rsidR="00A3660F" w:rsidRPr="00F66DBC">
        <w:t>fatos que possam estar ocorrendo em sua residência, como por exemplo, um alto gasto energético em algum cômodo por um curto período de tempo.</w:t>
      </w:r>
    </w:p>
    <w:p w:rsidR="00F60E1C" w:rsidRDefault="00A3660F" w:rsidP="008467D6">
      <w:pPr>
        <w:pStyle w:val="CorpoTexto"/>
      </w:pPr>
      <w:r w:rsidRPr="00F66DBC">
        <w:t xml:space="preserve">Até a data atual, alguns projetos </w:t>
      </w:r>
      <w:r w:rsidR="008626A7" w:rsidRPr="00F66DBC">
        <w:t xml:space="preserve">científicos </w:t>
      </w:r>
      <w:r w:rsidRPr="00F66DBC">
        <w:t xml:space="preserve">foram elaborados com objetivo de realizar a mesma medição que </w:t>
      </w:r>
      <w:r w:rsidR="00232DDA" w:rsidRPr="00F66DBC">
        <w:t>sugerimos</w:t>
      </w:r>
      <w:r w:rsidRPr="00F66DBC">
        <w:t xml:space="preserve">, </w:t>
      </w:r>
      <w:r w:rsidR="00023980" w:rsidRPr="00F66DBC">
        <w:t>porém,</w:t>
      </w:r>
      <w:r w:rsidRPr="00F66DBC">
        <w:t xml:space="preserve"> as exibições de resultados são mais simples: </w:t>
      </w:r>
      <w:r w:rsidR="002E3D7E" w:rsidRPr="00F66DBC">
        <w:t xml:space="preserve">sendo por </w:t>
      </w:r>
      <w:r w:rsidRPr="00F66DBC">
        <w:t xml:space="preserve">envio de mensagens de texto, relatórios em lista corrida, exibição em um </w:t>
      </w:r>
      <w:r w:rsidRPr="00751ADD">
        <w:rPr>
          <w:i/>
        </w:rPr>
        <w:t>display</w:t>
      </w:r>
      <w:r w:rsidRPr="00F66DBC">
        <w:t xml:space="preserve"> LCD. Portanto</w:t>
      </w:r>
      <w:r w:rsidR="00B518F2">
        <w:t>,</w:t>
      </w:r>
      <w:r w:rsidRPr="00F66DBC">
        <w:t xml:space="preserve"> o presente projeto tem como objetivo </w:t>
      </w:r>
      <w:r w:rsidR="008626A7" w:rsidRPr="00F66DBC">
        <w:t>à</w:t>
      </w:r>
      <w:r w:rsidRPr="00F66DBC">
        <w:t xml:space="preserve"> disponibilização de uma interface gráfica e </w:t>
      </w:r>
      <w:r w:rsidRPr="00751ADD">
        <w:rPr>
          <w:i/>
        </w:rPr>
        <w:t>online</w:t>
      </w:r>
      <w:r w:rsidRPr="00F66DBC">
        <w:t xml:space="preserve"> que possa ser</w:t>
      </w:r>
      <w:r w:rsidR="008626A7" w:rsidRPr="00F66DBC">
        <w:t xml:space="preserve"> conectada à arquitetura de sensores já citada acima e a mesma ser</w:t>
      </w:r>
      <w:r w:rsidRPr="00F66DBC">
        <w:t xml:space="preserve"> </w:t>
      </w:r>
      <w:r w:rsidR="000D7CD9" w:rsidRPr="00F66DBC">
        <w:t xml:space="preserve">verificada </w:t>
      </w:r>
      <w:r w:rsidRPr="00F66DBC">
        <w:t>de qualquer computador com acesso</w:t>
      </w:r>
      <w:r w:rsidR="008626A7" w:rsidRPr="00F66DBC">
        <w:t xml:space="preserve"> à internet</w:t>
      </w:r>
      <w:r w:rsidR="000D7CD9" w:rsidRPr="00F66DBC">
        <w:t>,</w:t>
      </w:r>
      <w:r w:rsidR="008626A7" w:rsidRPr="00F66DBC">
        <w:t xml:space="preserve"> suprindo assim o baixo uso de recursos gráficos e intuitivos para usuários mais leigos</w:t>
      </w:r>
      <w:r w:rsidR="000D7CD9" w:rsidRPr="00F66DBC">
        <w:t xml:space="preserve"> que </w:t>
      </w:r>
      <w:r w:rsidR="004B6CA6" w:rsidRPr="00F66DBC">
        <w:t>possuem est</w:t>
      </w:r>
      <w:r w:rsidR="000D7CD9" w:rsidRPr="00F66DBC">
        <w:t xml:space="preserve">a </w:t>
      </w:r>
      <w:r w:rsidR="00232DDA" w:rsidRPr="00F66DBC">
        <w:t>carência de informação</w:t>
      </w:r>
      <w:r w:rsidR="008626A7" w:rsidRPr="00F66DBC">
        <w:t xml:space="preserve"> e contribuir para a comunidade tecnológica </w:t>
      </w:r>
      <w:r w:rsidR="000D7CD9" w:rsidRPr="00F66DBC">
        <w:t>empregando</w:t>
      </w:r>
      <w:r w:rsidR="008626A7" w:rsidRPr="00F66DBC">
        <w:t xml:space="preserve"> recursos de </w:t>
      </w:r>
      <w:r w:rsidR="00484008">
        <w:rPr>
          <w:i/>
        </w:rPr>
        <w:t>I</w:t>
      </w:r>
      <w:r w:rsidR="00337895">
        <w:rPr>
          <w:i/>
        </w:rPr>
        <w:t>o</w:t>
      </w:r>
      <w:r w:rsidR="00484008">
        <w:rPr>
          <w:i/>
        </w:rPr>
        <w:t>T</w:t>
      </w:r>
      <w:r w:rsidR="00484008">
        <w:rPr>
          <w:rStyle w:val="Refdenotaderodap"/>
          <w:i/>
        </w:rPr>
        <w:footnoteReference w:id="1"/>
      </w:r>
      <w:r w:rsidR="008030B8" w:rsidRPr="00F66DBC">
        <w:rPr>
          <w:i/>
        </w:rPr>
        <w:t>,</w:t>
      </w:r>
      <w:r w:rsidR="00EF5E7A" w:rsidRPr="00F66DBC">
        <w:rPr>
          <w:highlight w:val="green"/>
        </w:rPr>
        <w:t xml:space="preserve"> </w:t>
      </w:r>
      <w:r w:rsidR="00EF5E7A" w:rsidRPr="00F66DBC">
        <w:t xml:space="preserve">disponibilizando-os </w:t>
      </w:r>
      <w:r w:rsidR="00203C61">
        <w:t xml:space="preserve">em forma de trabalho científico. </w:t>
      </w:r>
    </w:p>
    <w:p w:rsidR="004C6062" w:rsidRPr="00315F3D" w:rsidRDefault="003135D1" w:rsidP="00315F3D">
      <w:pPr>
        <w:pStyle w:val="Ttulo1"/>
        <w:rPr>
          <w:rFonts w:cs="Times New Roman"/>
          <w:sz w:val="24"/>
        </w:rPr>
      </w:pPr>
      <w:r>
        <w:rPr>
          <w:rFonts w:cs="Times New Roman"/>
        </w:rPr>
        <w:br w:type="page"/>
      </w:r>
      <w:bookmarkStart w:id="1" w:name="_Toc446279326"/>
      <w:r w:rsidR="004C6062" w:rsidRPr="00B33217">
        <w:rPr>
          <w:rFonts w:cs="Times New Roman"/>
          <w:noProof/>
          <w:lang w:eastAsia="pt-BR"/>
        </w:rPr>
        <w:lastRenderedPageBreak/>
        <mc:AlternateContent>
          <mc:Choice Requires="wps">
            <w:drawing>
              <wp:anchor distT="0" distB="0" distL="114300" distR="114300" simplePos="0" relativeHeight="251665920" behindDoc="0" locked="0" layoutInCell="1" allowOverlap="1" wp14:anchorId="35156FB8" wp14:editId="126BC7A1">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64045D00" id="Rectangle 12" o:spid="_x0000_s1026" style="position:absolute;margin-left:431.95pt;margin-top:-54pt;width:36.05pt;height:27.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UNR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zZkTFnv0&#10;gFUTrjPAcA8LNIRUY95juI/TKmFY3J5UtOWPPtiJinqeiwqnzCRuXm0/XW+2nEk82lxtthgjS3UB&#10;h5jyF/CWlaDhEW+nUorj15TH1OeUclfyRrd32hhalDmBzyayo8AOH7rVRP5blnFvAqLGEQk0SJOa&#10;Uo3RP0X5bKCwG/cACguJjlckn0b4Ik1ICS4/y6PsAlNoZAZuXgdO+QU6qprB69fBM4Ju9i7PYKud&#10;j/8iMLNkNeZj6174LuHBt2eaDDrAOaXuTm+qPISXa4JfXv7+F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CwiUNR&#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00315F3D">
        <w:rPr>
          <w:rFonts w:cs="Times New Roman"/>
        </w:rPr>
        <w:t xml:space="preserve">2 </w:t>
      </w:r>
      <w:r w:rsidR="004C6062" w:rsidRPr="00CA3EFA">
        <w:t>JUSTIFICATIVA</w:t>
      </w:r>
      <w:bookmarkEnd w:id="1"/>
    </w:p>
    <w:p w:rsidR="004C6062" w:rsidRDefault="004C6062" w:rsidP="004C6062"/>
    <w:p w:rsidR="004C6062" w:rsidRDefault="004C6062" w:rsidP="004C6062"/>
    <w:p w:rsidR="004C6062" w:rsidRDefault="004C6062" w:rsidP="008467D6">
      <w:pPr>
        <w:pStyle w:val="CorpoTexto"/>
      </w:pPr>
      <w:r>
        <w:t>Analisando nossa comunidade local, seja através de uma conversa informal com v</w:t>
      </w:r>
      <w:r w:rsidR="00F97865">
        <w:t>izinhos, ou até mesmo ouvindo his</w:t>
      </w:r>
      <w:r>
        <w:t xml:space="preserve">tórias enquanto estamos usando um transporte coletivo, escutamos em diversos casos, reclamações e insatisfações da população a respeito de valores de contas </w:t>
      </w:r>
      <w:r w:rsidR="000A268A">
        <w:t>referentes ao saneamento básico: água, luz e</w:t>
      </w:r>
      <w:r>
        <w:t xml:space="preserve"> gás. Recentemente, temos visto nas mídias sociais que devido à uma crise financeira a qual o país está passando, os impostos sobre alguns serviços básicos como água e luz estão </w:t>
      </w:r>
      <w:r w:rsidR="000A268A">
        <w:t>tendo</w:t>
      </w:r>
      <w:r>
        <w:t xml:space="preserve"> uma ascensão e quem paga por isto é o consumidor final. </w:t>
      </w:r>
    </w:p>
    <w:p w:rsidR="004C6062" w:rsidRDefault="004C6062" w:rsidP="008467D6">
      <w:pPr>
        <w:pStyle w:val="CorpoTexto"/>
      </w:pPr>
      <w:r>
        <w:t xml:space="preserve">Todo este contexto econômico, político e social faz com que a população, insatisfeita </w:t>
      </w:r>
      <w:r w:rsidR="001431AA">
        <w:t>com estas alterações, modifique</w:t>
      </w:r>
      <w:r>
        <w:t xml:space="preserve"> seus hábitos a fim de reduzirem gastos nestes serviços e</w:t>
      </w:r>
      <w:r w:rsidR="00B933D3">
        <w:t>,</w:t>
      </w:r>
      <w:r>
        <w:t xml:space="preserve"> consequentemente</w:t>
      </w:r>
      <w:r w:rsidR="00B933D3">
        <w:t>,</w:t>
      </w:r>
      <w:r>
        <w:t xml:space="preserve"> manterem seu padrão orçamentário ao final do mês. Neste ponto de vista atual da comunidade, o tema proposto surge como um intensificador no controle de gastos, especificamente nos gastos com energia elétrica, pois irá fornecer diversos gráficos de uso específicos por cômodo da residência além de expor ao usuário, mensagens, alertas e informações sobre comparações do mês atual com outros dados de meses já existentes no banco de dados.</w:t>
      </w:r>
    </w:p>
    <w:p w:rsidR="004C6062" w:rsidRDefault="004C6062" w:rsidP="008467D6">
      <w:pPr>
        <w:pStyle w:val="CorpoTexto"/>
      </w:pPr>
      <w:r>
        <w:t xml:space="preserve">O projeto também contribui para a comunidade tecnológica fornecendo mais um material </w:t>
      </w:r>
      <w:r w:rsidR="006B3C25">
        <w:t>cientí</w:t>
      </w:r>
      <w:r>
        <w:t>fico que poderá servir de base para diversos outros projetos semelhant</w:t>
      </w:r>
      <w:r w:rsidR="00570AA5">
        <w:t>es e trazer cada vez mais para a</w:t>
      </w:r>
      <w:r>
        <w:t xml:space="preserve"> atualidade o conceito de </w:t>
      </w:r>
      <w:r w:rsidRPr="003A08EB">
        <w:rPr>
          <w:i/>
        </w:rPr>
        <w:t>IoT</w:t>
      </w:r>
      <w:r w:rsidR="00484008">
        <w:rPr>
          <w:i/>
        </w:rPr>
        <w:t>,</w:t>
      </w:r>
      <w:r>
        <w:rPr>
          <w:i/>
        </w:rPr>
        <w:t xml:space="preserve"> </w:t>
      </w:r>
      <w:r>
        <w:t xml:space="preserve">que segundo </w:t>
      </w:r>
      <w:r w:rsidRPr="006E7027">
        <w:t>Gustavo Travassos</w:t>
      </w:r>
      <w:r>
        <w:t xml:space="preserve"> (2015), </w:t>
      </w:r>
      <w:r w:rsidR="00337895">
        <w:t xml:space="preserve">“[...] </w:t>
      </w:r>
      <w:r>
        <w:t xml:space="preserve">apresenta, em nível global, uma enorme área de oportunidades, mesmo estando no início de sua maturidade em nosso </w:t>
      </w:r>
      <w:r w:rsidR="00F97865">
        <w:t>pais. ”</w:t>
      </w:r>
    </w:p>
    <w:p w:rsidR="008467D6" w:rsidRDefault="004C6062" w:rsidP="008467D6">
      <w:pPr>
        <w:pStyle w:val="CorpoTexto"/>
      </w:pPr>
      <w:r>
        <w:t>Outr</w:t>
      </w:r>
      <w:r w:rsidR="00365029">
        <w:t>o ponto a ser citado refere-se à</w:t>
      </w:r>
      <w:r>
        <w:t xml:space="preserve"> arquitetura utilizada no projeto </w:t>
      </w:r>
      <w:r w:rsidR="00365029">
        <w:t>a qual</w:t>
      </w:r>
      <w:r>
        <w:t xml:space="preserve"> irá contar com total desacoplamento das três áreas que o projeto irá contemplar: </w:t>
      </w:r>
      <w:r w:rsidRPr="00E269D7">
        <w:rPr>
          <w:i/>
        </w:rPr>
        <w:t>hardware</w:t>
      </w:r>
      <w:r>
        <w:t>, serviço e aplicação web. Este fato traz para a atualidade o conceito de independência entre as camadas que faz com que qualquer uma delas possa ser completamente alterada sem necessitar qualquer alteração nas demais, resultando em uma alta manutenibilidade do sistema.</w:t>
      </w:r>
    </w:p>
    <w:p w:rsidR="008467D6" w:rsidRDefault="008467D6">
      <w:pPr>
        <w:spacing w:line="276" w:lineRule="auto"/>
        <w:ind w:firstLine="0"/>
        <w:jc w:val="left"/>
        <w:rPr>
          <w:rFonts w:cs="Times New Roman"/>
        </w:rPr>
      </w:pPr>
      <w:r>
        <w:br w:type="page"/>
      </w:r>
    </w:p>
    <w:bookmarkStart w:id="2" w:name="_Toc446279327"/>
    <w:p w:rsidR="00F66DBC" w:rsidRPr="008A7840" w:rsidRDefault="00F66DBC" w:rsidP="00B459AB">
      <w:pPr>
        <w:pStyle w:val="Ttulo1"/>
        <w:rPr>
          <w:rFonts w:cstheme="minorBidi"/>
        </w:rPr>
      </w:pPr>
      <w:r w:rsidRPr="009A170C">
        <w:rPr>
          <w:noProof/>
          <w:lang w:eastAsia="pt-BR"/>
        </w:rPr>
        <w:lastRenderedPageBreak/>
        <mc:AlternateContent>
          <mc:Choice Requires="wps">
            <w:drawing>
              <wp:anchor distT="0" distB="0" distL="114300" distR="114300" simplePos="0" relativeHeight="251651584" behindDoc="0" locked="0" layoutInCell="1" allowOverlap="1" wp14:anchorId="4BD6208A" wp14:editId="70AB18AF">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30A97E64" id="Rectangle 11" o:spid="_x0000_s1026" style="position:absolute;margin-left:431.95pt;margin-top:-54pt;width:36.05pt;height:27.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Dvp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xZkTFnv0&#10;gFUTrjPAcA8LNIRUY95juI/TKmFY3J5UtOWPPtiJinqeiwqnzCRuXm0/XW+2nEk82lxtthgjS3UB&#10;h5jyF/CWlaDhEW+nUorj15TH1OeUclfyRrd32hhalDmBzyayo8AOHzoSjOS/ZRn3JiDSjEigQZrU&#10;lGqM/inKZwOF3bgHUFhIdLwi+TTCF2lCSnD5WR5lF5hCIzNw8zpwyi/QUdUMXr8OnhF0s3d5Blvt&#10;fPwXgZklqzEfW/fCdwkPvj3TZNABzil1d3pT5SG8XBP88vL3v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DZVDvp&#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008A7840">
        <w:t xml:space="preserve">3 </w:t>
      </w:r>
      <w:r w:rsidR="00227F76" w:rsidRPr="008A7840">
        <w:t>OBJETIVOS</w:t>
      </w:r>
      <w:bookmarkEnd w:id="2"/>
    </w:p>
    <w:p w:rsidR="00F66DBC" w:rsidRPr="00F66DBC" w:rsidRDefault="00F66DBC" w:rsidP="00F66DBC">
      <w:pPr>
        <w:rPr>
          <w:rFonts w:cs="Times New Roman"/>
        </w:rPr>
      </w:pPr>
    </w:p>
    <w:p w:rsidR="00F66DBC" w:rsidRPr="00F66DBC" w:rsidRDefault="00F66DBC" w:rsidP="005F436F">
      <w:pPr>
        <w:rPr>
          <w:rFonts w:cs="Times New Roman"/>
        </w:rPr>
      </w:pPr>
    </w:p>
    <w:p w:rsidR="00F66DBC" w:rsidRDefault="007D28D6" w:rsidP="008467D6">
      <w:pPr>
        <w:pStyle w:val="CorpoTexto"/>
      </w:pPr>
      <w:r>
        <w:t>Neste capítulo</w:t>
      </w:r>
      <w:r w:rsidR="00F66DBC" w:rsidRPr="00F66DBC">
        <w:t xml:space="preserve"> serão descritos os objetivos </w:t>
      </w:r>
      <w:r w:rsidR="001557A7">
        <w:t>estabelecidos pelos integrantes da equipe</w:t>
      </w:r>
      <w:r w:rsidR="00F66DBC" w:rsidRPr="00F66DBC">
        <w:t>, a fim de obter</w:t>
      </w:r>
      <w:r>
        <w:t>em</w:t>
      </w:r>
      <w:r w:rsidR="00F66DBC" w:rsidRPr="00F66DBC">
        <w:t xml:space="preserve"> o resultado proposto por este </w:t>
      </w:r>
      <w:r>
        <w:t>projeto</w:t>
      </w:r>
      <w:r w:rsidR="00F66DBC" w:rsidRPr="00F66DBC">
        <w:t>.</w:t>
      </w:r>
    </w:p>
    <w:p w:rsidR="00511B5F" w:rsidRPr="00F66DBC" w:rsidRDefault="00511B5F" w:rsidP="00F66DBC">
      <w:pPr>
        <w:ind w:firstLine="720"/>
        <w:rPr>
          <w:rFonts w:cs="Times New Roman"/>
        </w:rPr>
      </w:pPr>
    </w:p>
    <w:p w:rsidR="00F66DBC" w:rsidRPr="005F52EC" w:rsidRDefault="00186AA1" w:rsidP="00186AA1">
      <w:pPr>
        <w:pStyle w:val="Ttulo2"/>
        <w:rPr>
          <w:rFonts w:cs="Times New Roman"/>
        </w:rPr>
      </w:pPr>
      <w:bookmarkStart w:id="3" w:name="_Toc443585980"/>
      <w:bookmarkStart w:id="4" w:name="_Toc446279328"/>
      <w:r>
        <w:rPr>
          <w:rFonts w:cs="Times New Roman"/>
        </w:rPr>
        <w:t xml:space="preserve">3.2 </w:t>
      </w:r>
      <w:r w:rsidR="00ED73B2" w:rsidRPr="005F52EC">
        <w:rPr>
          <w:rFonts w:cs="Times New Roman"/>
        </w:rPr>
        <w:t>Objetivo geral</w:t>
      </w:r>
      <w:bookmarkEnd w:id="3"/>
      <w:bookmarkEnd w:id="4"/>
    </w:p>
    <w:p w:rsidR="00F66DBC" w:rsidRPr="00F66DBC" w:rsidRDefault="00F66DBC" w:rsidP="00F66DBC">
      <w:pPr>
        <w:rPr>
          <w:rFonts w:cs="Times New Roman"/>
          <w:b/>
        </w:rPr>
      </w:pPr>
    </w:p>
    <w:p w:rsidR="00F66DBC" w:rsidRPr="00F66DBC" w:rsidRDefault="007F7B84" w:rsidP="008272BB">
      <w:pPr>
        <w:pStyle w:val="CorpoTexto"/>
        <w:numPr>
          <w:ilvl w:val="0"/>
          <w:numId w:val="32"/>
        </w:numPr>
      </w:pPr>
      <w:r w:rsidRPr="007F7B84">
        <w:t xml:space="preserve">Desenvolver uma aplicação </w:t>
      </w:r>
      <w:r w:rsidRPr="007F7B84">
        <w:rPr>
          <w:i/>
        </w:rPr>
        <w:t>web</w:t>
      </w:r>
      <w:r>
        <w:t xml:space="preserve"> </w:t>
      </w:r>
      <w:r w:rsidRPr="007F7B84">
        <w:t>capaz de gerenciar os gastos com energia elétrica residencial</w:t>
      </w:r>
      <w:r>
        <w:t>.</w:t>
      </w:r>
    </w:p>
    <w:p w:rsidR="00F66DBC" w:rsidRPr="00ED73B2" w:rsidRDefault="00F66DBC" w:rsidP="00F66DBC">
      <w:pPr>
        <w:rPr>
          <w:rFonts w:cs="Times New Roman"/>
        </w:rPr>
      </w:pPr>
    </w:p>
    <w:p w:rsidR="00F66DBC" w:rsidRPr="00BF76C5" w:rsidRDefault="00553D37" w:rsidP="00BF76C5">
      <w:pPr>
        <w:pStyle w:val="Ttulo2"/>
      </w:pPr>
      <w:bookmarkStart w:id="5" w:name="_Toc446279329"/>
      <w:r w:rsidRPr="00BF76C5">
        <w:t xml:space="preserve">3.3 </w:t>
      </w:r>
      <w:r w:rsidR="00ED73B2" w:rsidRPr="00BF76C5">
        <w:t>Objetivos específicos</w:t>
      </w:r>
      <w:bookmarkEnd w:id="5"/>
    </w:p>
    <w:p w:rsidR="00F66DBC" w:rsidRPr="00F66DBC" w:rsidRDefault="00F66DBC" w:rsidP="00F66DBC">
      <w:pPr>
        <w:rPr>
          <w:rFonts w:cs="Times New Roman"/>
        </w:rPr>
      </w:pPr>
    </w:p>
    <w:p w:rsidR="00C652EA" w:rsidRDefault="00C652EA" w:rsidP="008467D6">
      <w:pPr>
        <w:pStyle w:val="CorpoTexto"/>
      </w:pPr>
      <w:r>
        <w:t xml:space="preserve">Para alcançar </w:t>
      </w:r>
      <w:r w:rsidR="008272BB">
        <w:t>o</w:t>
      </w:r>
      <w:r>
        <w:t xml:space="preserve"> objetivo geral, será necessário </w:t>
      </w:r>
      <w:r w:rsidR="008272BB">
        <w:t>cumprir</w:t>
      </w:r>
      <w:r>
        <w:t xml:space="preserve"> as etapas</w:t>
      </w:r>
      <w:r w:rsidR="008272BB">
        <w:t>:</w:t>
      </w:r>
    </w:p>
    <w:p w:rsidR="00C414C0" w:rsidRDefault="00C414C0" w:rsidP="008467D6">
      <w:pPr>
        <w:pStyle w:val="CorpoTexto"/>
        <w:numPr>
          <w:ilvl w:val="0"/>
          <w:numId w:val="31"/>
        </w:numPr>
      </w:pPr>
      <w:r>
        <w:t xml:space="preserve">Coletar e medir a energia elétrica dos cômodos de uma residência através de </w:t>
      </w:r>
      <w:r w:rsidR="00A107A7">
        <w:t>placas eletrônicas com sensores;</w:t>
      </w:r>
    </w:p>
    <w:p w:rsidR="00A77F2C" w:rsidRPr="00B33217" w:rsidRDefault="00A77F2C" w:rsidP="008467D6">
      <w:pPr>
        <w:pStyle w:val="CorpoTexto"/>
        <w:numPr>
          <w:ilvl w:val="0"/>
          <w:numId w:val="31"/>
        </w:numPr>
      </w:pPr>
      <w:r>
        <w:t>A</w:t>
      </w:r>
      <w:r w:rsidRPr="00D62DD1">
        <w:t xml:space="preserve">rmazenar os dados coletados através da </w:t>
      </w:r>
      <w:r w:rsidR="006B79BF" w:rsidRPr="00CA3EFA">
        <w:rPr>
          <w:i/>
        </w:rPr>
        <w:t>cloud computing</w:t>
      </w:r>
      <w:r w:rsidR="006B79BF">
        <w:rPr>
          <w:rStyle w:val="Refdenotaderodap"/>
          <w:i/>
        </w:rPr>
        <w:footnoteReference w:id="2"/>
      </w:r>
      <w:r w:rsidRPr="00CA3EFA">
        <w:rPr>
          <w:i/>
        </w:rPr>
        <w:t>;</w:t>
      </w:r>
    </w:p>
    <w:p w:rsidR="008272BB" w:rsidRPr="008272BB" w:rsidRDefault="00BB5FC4" w:rsidP="0054312F">
      <w:pPr>
        <w:pStyle w:val="CorpoTexto"/>
        <w:numPr>
          <w:ilvl w:val="0"/>
          <w:numId w:val="31"/>
        </w:numPr>
        <w:rPr>
          <w:b/>
        </w:rPr>
      </w:pPr>
      <w:r w:rsidRPr="00546025">
        <w:t>Criar</w:t>
      </w:r>
      <w:r w:rsidR="0055631F" w:rsidRPr="00546025">
        <w:t xml:space="preserve"> um ambiente </w:t>
      </w:r>
      <w:r w:rsidR="0055631F" w:rsidRPr="008272BB">
        <w:rPr>
          <w:i/>
        </w:rPr>
        <w:t>online</w:t>
      </w:r>
      <w:r w:rsidR="0055631F" w:rsidRPr="00546025">
        <w:t xml:space="preserve"> </w:t>
      </w:r>
      <w:r w:rsidR="008272BB">
        <w:t>para acesso</w:t>
      </w:r>
      <w:r w:rsidR="00546025">
        <w:t xml:space="preserve"> e </w:t>
      </w:r>
      <w:r w:rsidR="008272BB">
        <w:t>verificação d</w:t>
      </w:r>
      <w:r w:rsidR="00546025">
        <w:t>as informações referente</w:t>
      </w:r>
      <w:r w:rsidR="00D700B3">
        <w:t>s</w:t>
      </w:r>
      <w:r w:rsidR="008272BB">
        <w:t xml:space="preserve"> ao </w:t>
      </w:r>
      <w:r w:rsidR="00546025">
        <w:t>consumo de energia elétrica</w:t>
      </w:r>
      <w:r w:rsidR="008272BB">
        <w:t>.</w:t>
      </w:r>
    </w:p>
    <w:p w:rsidR="003135D1" w:rsidRPr="008272BB" w:rsidRDefault="003135D1" w:rsidP="0054312F">
      <w:pPr>
        <w:pStyle w:val="CorpoTexto"/>
        <w:numPr>
          <w:ilvl w:val="0"/>
          <w:numId w:val="31"/>
        </w:numPr>
        <w:rPr>
          <w:b/>
        </w:rPr>
      </w:pPr>
      <w:r w:rsidRPr="008272BB">
        <w:rPr>
          <w:b/>
        </w:rPr>
        <w:br w:type="page"/>
      </w:r>
    </w:p>
    <w:bookmarkStart w:id="6" w:name="_Toc446279330"/>
    <w:p w:rsidR="009E0F37" w:rsidRPr="00F00CA9" w:rsidRDefault="009E0F37" w:rsidP="00F00CA9">
      <w:pPr>
        <w:pStyle w:val="Ttulo1"/>
      </w:pPr>
      <w:r w:rsidRPr="00F00CA9">
        <w:rPr>
          <w:noProof/>
          <w:lang w:eastAsia="pt-BR"/>
        </w:rPr>
        <w:lastRenderedPageBreak/>
        <mc:AlternateContent>
          <mc:Choice Requires="wps">
            <w:drawing>
              <wp:anchor distT="0" distB="0" distL="114300" distR="114300" simplePos="0" relativeHeight="251661824" behindDoc="0" locked="0" layoutInCell="1" allowOverlap="1" wp14:anchorId="6EDEE782" wp14:editId="786462D4">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3B546B73" id="Rectangle 13" o:spid="_x0000_s1026" style="position:absolute;margin-left:6in;margin-top:-54pt;width:36.05pt;height:27.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" fillcolor="white [3212]" strokecolor="white [3212]">
                <w10:wrap type="through"/>
              </v:rect>
            </w:pict>
          </mc:Fallback>
        </mc:AlternateContent>
      </w:r>
      <w:r w:rsidR="009602ED" w:rsidRPr="00F00CA9">
        <w:t xml:space="preserve">4 </w:t>
      </w:r>
      <w:r w:rsidRPr="00F00CA9">
        <w:t>QUADRO TEÓRICO</w:t>
      </w:r>
      <w:bookmarkEnd w:id="6"/>
    </w:p>
    <w:p w:rsidR="009E0F37" w:rsidRPr="00B33217" w:rsidRDefault="009E0F37" w:rsidP="009E0F37">
      <w:pPr>
        <w:rPr>
          <w:rFonts w:cs="Times New Roman"/>
        </w:rPr>
      </w:pPr>
    </w:p>
    <w:p w:rsidR="009E0F37" w:rsidRPr="00B33217" w:rsidRDefault="009E0F37" w:rsidP="009E0F37">
      <w:pPr>
        <w:rPr>
          <w:rFonts w:cs="Times New Roman"/>
        </w:rPr>
      </w:pPr>
    </w:p>
    <w:p w:rsidR="009E0F37" w:rsidRDefault="00315029" w:rsidP="00E51A77">
      <w:pPr>
        <w:pStyle w:val="CorpoTexto"/>
      </w:pPr>
      <w:r>
        <w:t>Para desenvolvimento do projeto</w:t>
      </w:r>
      <w:r w:rsidR="005F52EC" w:rsidRPr="00E51A77">
        <w:t xml:space="preserve">, será empregado o uso de diversas tecnologias, ferramentas e conceitos que serão descritos </w:t>
      </w:r>
      <w:r w:rsidR="00303DE9">
        <w:t>neste capítulo</w:t>
      </w:r>
      <w:r w:rsidR="005F52EC" w:rsidRPr="00E51A77">
        <w:t>.</w:t>
      </w:r>
    </w:p>
    <w:p w:rsidR="00CF4FD5" w:rsidRDefault="00CF4FD5" w:rsidP="00E51A77">
      <w:pPr>
        <w:pStyle w:val="CorpoTexto"/>
      </w:pPr>
    </w:p>
    <w:p w:rsidR="00CF4FD5" w:rsidRPr="00E51A77" w:rsidRDefault="00CF4FD5" w:rsidP="00CF4FD5">
      <w:pPr>
        <w:pStyle w:val="Ttulo2"/>
      </w:pPr>
      <w:bookmarkStart w:id="7" w:name="_Toc446279331"/>
      <w:r>
        <w:t>4.1 Internet das Coisas</w:t>
      </w:r>
      <w:bookmarkEnd w:id="7"/>
    </w:p>
    <w:p w:rsidR="005F52EC" w:rsidRPr="00D30A64" w:rsidRDefault="005F52EC" w:rsidP="009E0F37">
      <w:pPr>
        <w:ind w:firstLine="720"/>
        <w:rPr>
          <w:rFonts w:cs="Times New Roman"/>
        </w:rPr>
      </w:pPr>
    </w:p>
    <w:p w:rsidR="009E0F37" w:rsidRPr="000C6C12" w:rsidRDefault="00CF4FD5" w:rsidP="000C6C12">
      <w:pPr>
        <w:pStyle w:val="Ttulo2"/>
      </w:pPr>
      <w:bookmarkStart w:id="8" w:name="_Toc446279332"/>
      <w:r>
        <w:t>4.2</w:t>
      </w:r>
      <w:r w:rsidR="00045481" w:rsidRPr="000C6C12">
        <w:t xml:space="preserve"> </w:t>
      </w:r>
      <w:r w:rsidR="0068558C" w:rsidRPr="000C6C12">
        <w:t xml:space="preserve">Linguagem </w:t>
      </w:r>
      <w:r w:rsidR="007270B0" w:rsidRPr="000C6C12">
        <w:t>C</w:t>
      </w:r>
      <w:bookmarkEnd w:id="8"/>
    </w:p>
    <w:p w:rsidR="009E0F37" w:rsidRPr="00D30A64" w:rsidRDefault="009E0F37" w:rsidP="009E0F37">
      <w:pPr>
        <w:ind w:left="720"/>
        <w:rPr>
          <w:rFonts w:cs="Times New Roman"/>
        </w:rPr>
      </w:pPr>
    </w:p>
    <w:p w:rsidR="009E0F37" w:rsidRDefault="002951A0" w:rsidP="008467D6">
      <w:pPr>
        <w:pStyle w:val="CorpoTexto"/>
      </w:pPr>
      <w:r w:rsidRPr="002951A0">
        <w:t xml:space="preserve">A linguagem C foi criada em 1972 em um laboratório chamado </w:t>
      </w:r>
      <w:r w:rsidRPr="00EC11F9">
        <w:rPr>
          <w:i/>
        </w:rPr>
        <w:t>Bell Telephone Laboratories</w:t>
      </w:r>
      <w:r w:rsidRPr="002951A0">
        <w:t xml:space="preserve">, por Dennis Ritchie, para que fosse permitido a escrita de um sistema operacional, o UNIX, que utilizasse </w:t>
      </w:r>
      <w:r>
        <w:t xml:space="preserve">os benefícios de </w:t>
      </w:r>
      <w:r w:rsidRPr="002951A0">
        <w:t xml:space="preserve">uma linguagem de alto nível, deixando de lado o uso de linguagens de baixo nível que detinham de uma </w:t>
      </w:r>
      <w:r>
        <w:t xml:space="preserve">maior complexidade para seu uso </w:t>
      </w:r>
      <w:r w:rsidR="00621CAB">
        <w:t>(DAMAS, 200</w:t>
      </w:r>
      <w:r>
        <w:t>7</w:t>
      </w:r>
      <w:r w:rsidR="00621CAB">
        <w:t>)</w:t>
      </w:r>
      <w:r>
        <w:t>.</w:t>
      </w:r>
    </w:p>
    <w:p w:rsidR="00621CAB" w:rsidRDefault="00FE22CB" w:rsidP="008467D6">
      <w:pPr>
        <w:pStyle w:val="CorpoTexto"/>
      </w:pPr>
      <w:r>
        <w:t>Inicialmente, a lingua</w:t>
      </w:r>
      <w:r w:rsidR="00A26A51">
        <w:t>gem servia para desenvolvimento</w:t>
      </w:r>
      <w:r>
        <w:t xml:space="preserve"> de programas de sistemas, que são, </w:t>
      </w:r>
      <w:r w:rsidR="004556BE">
        <w:t>segundo Schildt</w:t>
      </w:r>
      <w:r>
        <w:t xml:space="preserve"> </w:t>
      </w:r>
      <w:r w:rsidR="004556BE">
        <w:t>(</w:t>
      </w:r>
      <w:r>
        <w:t>1986</w:t>
      </w:r>
      <w:r w:rsidR="004556BE">
        <w:t>, p.2</w:t>
      </w:r>
      <w:r>
        <w:t xml:space="preserve">), </w:t>
      </w:r>
      <w:r w:rsidR="004E0F14">
        <w:t>“</w:t>
      </w:r>
      <w:r w:rsidR="004C16F0">
        <w:t xml:space="preserve">[...] </w:t>
      </w:r>
      <w:r>
        <w:t xml:space="preserve">uma classe de programa que, ou são parte, ou operam em conjunto com o sistema operacional do </w:t>
      </w:r>
      <w:r w:rsidR="00DE5041">
        <w:t>computador</w:t>
      </w:r>
      <w:r w:rsidR="00E324D7">
        <w:t xml:space="preserve"> [...]</w:t>
      </w:r>
      <w:r w:rsidR="004E0F14">
        <w:t>”</w:t>
      </w:r>
      <w:r w:rsidR="00DE5041">
        <w:t>.</w:t>
      </w:r>
    </w:p>
    <w:p w:rsidR="005A68C2" w:rsidRDefault="00FE22CB" w:rsidP="008467D6">
      <w:pPr>
        <w:pStyle w:val="CorpoTexto"/>
      </w:pPr>
      <w:r>
        <w:t xml:space="preserve">Atualmente, após mais de quatro décadas de sua criação, a linguagem se apresenta ao mercado </w:t>
      </w:r>
      <w:r w:rsidR="005A68C2">
        <w:t>também em dispositivos eletrônicos de pequeno porte como micro controladores pelo fato de ser uma linguagem de fácil portabilidade.</w:t>
      </w:r>
      <w:r w:rsidR="006031F5">
        <w:t xml:space="preserve"> Tal expansão da linguagem pode ser observada em Klotz, (2010, p.3) que diz que “</w:t>
      </w:r>
      <w:r w:rsidR="00AD5BC5">
        <w:t xml:space="preserve"> </w:t>
      </w:r>
      <w:r w:rsidR="006031F5">
        <w:t>u</w:t>
      </w:r>
      <w:r w:rsidR="006031F5" w:rsidRPr="006031F5">
        <w:t>ma das melhores características de C é que não está ligada a qualquer equipamento ou sistema em particular. Isto torna mais fácil para um usuário para escrever programas que serão executados sem quaisquer alterações em praticamente todas as máquinas</w:t>
      </w:r>
      <w:r w:rsidR="006C3165">
        <w:t xml:space="preserve"> </w:t>
      </w:r>
      <w:r w:rsidR="006031F5">
        <w:t>”</w:t>
      </w:r>
      <w:r w:rsidR="002453AD">
        <w:rPr>
          <w:rStyle w:val="Refdenotaderodap"/>
        </w:rPr>
        <w:footnoteReference w:id="3"/>
      </w:r>
      <w:r w:rsidR="006031F5">
        <w:t>.</w:t>
      </w:r>
    </w:p>
    <w:p w:rsidR="00342793" w:rsidRDefault="00342793" w:rsidP="008467D6">
      <w:pPr>
        <w:pStyle w:val="CorpoTexto"/>
        <w:rPr>
          <w:i/>
        </w:rPr>
      </w:pPr>
      <w:r>
        <w:t>Devido a todo</w:t>
      </w:r>
      <w:r w:rsidR="009364E3">
        <w:t>s</w:t>
      </w:r>
      <w:r>
        <w:t xml:space="preserve"> estes conceitos teóricos e históricos no que tange a abrangência da linguagem C em dispositivos embarcados, torna-se viável o uso da mesma no projeto, atuando na plataforma de desenvolvimento embarcado, o Arduíno, fazendo toda a leitura da corrente </w:t>
      </w:r>
      <w:r>
        <w:lastRenderedPageBreak/>
        <w:t xml:space="preserve">elétrica e enviando os dados para uma central receptora que será </w:t>
      </w:r>
      <w:r w:rsidR="00D700B3">
        <w:t>outra</w:t>
      </w:r>
      <w:r>
        <w:t xml:space="preserve"> plataforma para desenvolvimento, a </w:t>
      </w:r>
      <w:r w:rsidRPr="00342793">
        <w:rPr>
          <w:i/>
        </w:rPr>
        <w:t>Raspberry</w:t>
      </w:r>
      <w:r w:rsidR="009364E3">
        <w:rPr>
          <w:i/>
        </w:rPr>
        <w:t>.</w:t>
      </w:r>
    </w:p>
    <w:p w:rsidR="00056701" w:rsidRPr="00E6307B" w:rsidRDefault="00CF4FD5" w:rsidP="000C6C12">
      <w:pPr>
        <w:pStyle w:val="Ttulo2"/>
      </w:pPr>
      <w:bookmarkStart w:id="9" w:name="_Toc446279333"/>
      <w:r>
        <w:t>4.3</w:t>
      </w:r>
      <w:r w:rsidR="00E6307B">
        <w:t xml:space="preserve"> </w:t>
      </w:r>
      <w:r w:rsidR="0068558C" w:rsidRPr="00E6307B">
        <w:t>Arduino</w:t>
      </w:r>
      <w:bookmarkEnd w:id="9"/>
    </w:p>
    <w:p w:rsidR="007C0645" w:rsidRPr="007C0645" w:rsidRDefault="007C0645" w:rsidP="007C0645">
      <w:pPr>
        <w:rPr>
          <w:rFonts w:cs="Times New Roman"/>
          <w:b/>
        </w:rPr>
      </w:pPr>
    </w:p>
    <w:p w:rsidR="00056701" w:rsidRDefault="007C0645" w:rsidP="008467D6">
      <w:pPr>
        <w:pStyle w:val="CorpoTexto"/>
      </w:pPr>
      <w:r>
        <w:t xml:space="preserve">Arduino é uma plataforma de desenvolvimento e prototipagem </w:t>
      </w:r>
      <w:r w:rsidRPr="007C0645">
        <w:rPr>
          <w:i/>
        </w:rPr>
        <w:t>open-source</w:t>
      </w:r>
      <w:r>
        <w:rPr>
          <w:i/>
        </w:rPr>
        <w:t xml:space="preserve"> </w:t>
      </w:r>
      <w:r>
        <w:t xml:space="preserve">que, segundo </w:t>
      </w:r>
      <w:r w:rsidR="001521DE">
        <w:t>Evans, Noble</w:t>
      </w:r>
      <w:r w:rsidR="00A17AB6">
        <w:t xml:space="preserve"> e Hoche</w:t>
      </w:r>
      <w:r w:rsidR="001521DE">
        <w:t>nbaum (2013</w:t>
      </w:r>
      <w:r w:rsidR="00786217">
        <w:t>, p.</w:t>
      </w:r>
      <w:r w:rsidR="00C464AC">
        <w:t>25</w:t>
      </w:r>
      <w:r w:rsidR="001521DE">
        <w:t xml:space="preserve">) “o Arduino teve início no </w:t>
      </w:r>
      <w:r w:rsidR="001521DE" w:rsidRPr="001521DE">
        <w:rPr>
          <w:i/>
        </w:rPr>
        <w:t>Interaction</w:t>
      </w:r>
      <w:r w:rsidR="001521DE">
        <w:t xml:space="preserve"> </w:t>
      </w:r>
      <w:r w:rsidR="001521DE" w:rsidRPr="001521DE">
        <w:rPr>
          <w:i/>
        </w:rPr>
        <w:t>Des</w:t>
      </w:r>
      <w:r w:rsidR="005F7599">
        <w:rPr>
          <w:i/>
        </w:rPr>
        <w:t>i</w:t>
      </w:r>
      <w:r w:rsidR="001521DE" w:rsidRPr="001521DE">
        <w:rPr>
          <w:i/>
        </w:rPr>
        <w:t>gn</w:t>
      </w:r>
      <w:r w:rsidR="001521DE">
        <w:t xml:space="preserve"> </w:t>
      </w:r>
      <w:r w:rsidR="001521DE" w:rsidRPr="001521DE">
        <w:rPr>
          <w:i/>
        </w:rPr>
        <w:t>Institute</w:t>
      </w:r>
      <w:r w:rsidR="001521DE">
        <w:t xml:space="preserve"> de Ivrea, na Itália, em 2005. ” </w:t>
      </w:r>
    </w:p>
    <w:p w:rsidR="001521DE" w:rsidRDefault="001521DE" w:rsidP="008467D6">
      <w:pPr>
        <w:pStyle w:val="CorpoTexto"/>
      </w:pPr>
      <w:r>
        <w:t xml:space="preserve">Esta plataforma teve sua criação, destinada </w:t>
      </w:r>
      <w:r w:rsidR="003F01E1">
        <w:t>a</w:t>
      </w:r>
      <w:r>
        <w:t xml:space="preserve"> ajudar estudantes de uma universidade </w:t>
      </w:r>
      <w:r w:rsidR="00C2047B">
        <w:t>i</w:t>
      </w:r>
      <w:r>
        <w:t xml:space="preserve">taliana </w:t>
      </w:r>
      <w:r w:rsidR="003F01E1">
        <w:t>que tinha como premissa: “</w:t>
      </w:r>
      <w:r w:rsidR="00F56A07">
        <w:t xml:space="preserve">[...] </w:t>
      </w:r>
      <w:r w:rsidR="003F01E1">
        <w:t xml:space="preserve">o preço almejado não poderia ser mais do que um estudante gastaria se saísse para comer </w:t>
      </w:r>
      <w:r w:rsidR="00567D49">
        <w:t>uma pizza”,</w:t>
      </w:r>
      <w:r w:rsidR="003F01E1">
        <w:t xml:space="preserve"> (EVANS, et al., 2013</w:t>
      </w:r>
      <w:r w:rsidR="00567D49">
        <w:t>,</w:t>
      </w:r>
      <w:r w:rsidR="003F01E1">
        <w:t xml:space="preserve"> p.25)</w:t>
      </w:r>
      <w:r w:rsidR="00567D49">
        <w:t>.</w:t>
      </w:r>
    </w:p>
    <w:p w:rsidR="00203C61" w:rsidRDefault="00203C61" w:rsidP="008467D6">
      <w:pPr>
        <w:pStyle w:val="CorpoTexto"/>
      </w:pPr>
      <w:r>
        <w:t>Após sua criação, foram vendidas rapidamente as unidades fabricadas e a mesma começou a ser amplamente divulgada nas univers</w:t>
      </w:r>
      <w:r w:rsidR="002804E3">
        <w:t>idades da Itália e mais tarde pelo</w:t>
      </w:r>
      <w:r>
        <w:t xml:space="preserve"> mundo todo. </w:t>
      </w:r>
    </w:p>
    <w:p w:rsidR="00203C61" w:rsidRDefault="00203C61" w:rsidP="008467D6">
      <w:pPr>
        <w:pStyle w:val="CorpoTexto"/>
      </w:pPr>
      <w:r>
        <w:t>Esta plataforma trabalha no conceito de entrada de dados, através de portas eletrônicas e/ou digitais,</w:t>
      </w:r>
      <w:r w:rsidR="000C492D">
        <w:t xml:space="preserve"> realiza-se um processamento dos dados </w:t>
      </w:r>
      <w:r w:rsidR="00570CA7">
        <w:t xml:space="preserve">e gera-se uma saída, sendo este </w:t>
      </w:r>
      <w:r w:rsidR="000719F9">
        <w:t>procedimento executado</w:t>
      </w:r>
      <w:r>
        <w:t xml:space="preserve"> em </w:t>
      </w:r>
      <w:r w:rsidRPr="00203C61">
        <w:rPr>
          <w:i/>
        </w:rPr>
        <w:t>loops</w:t>
      </w:r>
      <w:r>
        <w:rPr>
          <w:i/>
        </w:rPr>
        <w:t xml:space="preserve"> </w:t>
      </w:r>
      <w:r>
        <w:t xml:space="preserve">predefinidos pela </w:t>
      </w:r>
      <w:r w:rsidR="006D1FF4">
        <w:t xml:space="preserve">linguagem de </w:t>
      </w:r>
      <w:r>
        <w:t>programação.</w:t>
      </w:r>
    </w:p>
    <w:p w:rsidR="00203C61" w:rsidRDefault="00203C61" w:rsidP="008467D6">
      <w:pPr>
        <w:pStyle w:val="CorpoTexto"/>
      </w:pPr>
      <w:r>
        <w:t xml:space="preserve">A linguagem utilizada nesta plataforma é a linguagem C, que como citada </w:t>
      </w:r>
      <w:r w:rsidR="00C2047B">
        <w:t>anteriormente</w:t>
      </w:r>
      <w:r>
        <w:t xml:space="preserve">, tornou-se uma linguagem adaptável a qualquer dispositivo que siga o padrão ANSI </w:t>
      </w:r>
      <w:r w:rsidR="000C492D">
        <w:t>definido para a linguagem.</w:t>
      </w:r>
    </w:p>
    <w:p w:rsidR="00C013B7" w:rsidRDefault="00C013B7" w:rsidP="008467D6">
      <w:pPr>
        <w:pStyle w:val="CorpoTexto"/>
      </w:pPr>
      <w:r>
        <w:t>Segundo o</w:t>
      </w:r>
      <w:r w:rsidR="0068558C">
        <w:t xml:space="preserve"> site oficial da plataforma, no que diz respeito a evolução de sua criação</w:t>
      </w:r>
      <w:r>
        <w:t>:</w:t>
      </w:r>
    </w:p>
    <w:p w:rsidR="00935BA9" w:rsidRDefault="00935BA9" w:rsidP="00935BA9">
      <w:pPr>
        <w:pStyle w:val="CitaoDIretaLonga"/>
      </w:pPr>
      <w:r w:rsidRPr="00C013B7">
        <w:t>Ao longo dos anos</w:t>
      </w:r>
      <w:r>
        <w:t>,</w:t>
      </w:r>
      <w:r w:rsidRPr="00C013B7">
        <w:t xml:space="preserve"> Arduino tem sido o cérebro de milhares de projetos, desde objetos do cotidiano para instrumentos científicos complexos. A comunidade mundial de tomadores - estudantes, amadores, artistas, programadores e profissionais - reuniu em torno desta plataforma open-source, suas contribuições acrescentaram-se a uma quantidade incrível de conhecimento acessível que pode ser de grande ajuda para novatos e especialistas similares</w:t>
      </w:r>
      <w:r w:rsidR="004A2341">
        <w:t xml:space="preserve"> (ARDUINO, 2016, p.1)</w:t>
      </w:r>
      <w:r w:rsidRPr="00C013B7">
        <w:t>.</w:t>
      </w:r>
      <w:r>
        <w:t xml:space="preserve"> </w:t>
      </w:r>
      <w:r w:rsidRPr="00C013B7">
        <w:t>(</w:t>
      </w:r>
      <w:r w:rsidR="004A2341">
        <w:t>Disponível em: &lt;</w:t>
      </w:r>
      <w:r w:rsidR="0045282A" w:rsidRPr="0045282A">
        <w:t>www.arduino.cc/en/Guide/Introduction</w:t>
      </w:r>
      <w:r w:rsidR="004A2341">
        <w:t>&gt;</w:t>
      </w:r>
      <w:r w:rsidRPr="00C013B7">
        <w:t>)</w:t>
      </w:r>
    </w:p>
    <w:p w:rsidR="00502157" w:rsidRPr="00502157" w:rsidRDefault="00502157" w:rsidP="008467D6">
      <w:pPr>
        <w:pStyle w:val="CorpoTexto"/>
        <w:rPr>
          <w:sz w:val="4"/>
        </w:rPr>
      </w:pPr>
    </w:p>
    <w:p w:rsidR="0028736D" w:rsidRPr="005757F0" w:rsidRDefault="0028736D" w:rsidP="008467D6">
      <w:pPr>
        <w:pStyle w:val="CorpoTexto"/>
      </w:pPr>
      <w:r w:rsidRPr="005757F0">
        <w:t xml:space="preserve">O </w:t>
      </w:r>
      <w:r w:rsidRPr="00D12733">
        <w:rPr>
          <w:i/>
        </w:rPr>
        <w:t>hardware</w:t>
      </w:r>
      <w:r w:rsidRPr="005757F0">
        <w:t xml:space="preserve"> que compõe a plataforma Arduino é variado conforme os diversos modelos que foram lançad</w:t>
      </w:r>
      <w:r w:rsidR="00570CA7">
        <w:t>os desde seu lançamento em 2005.</w:t>
      </w:r>
      <w:r w:rsidRPr="005757F0">
        <w:t xml:space="preserve"> </w:t>
      </w:r>
      <w:r w:rsidR="00570CA7">
        <w:t>P</w:t>
      </w:r>
      <w:r w:rsidR="00F40B60">
        <w:t xml:space="preserve">ara este </w:t>
      </w:r>
      <w:r w:rsidR="00BD1C19">
        <w:t>projeto</w:t>
      </w:r>
      <w:r w:rsidRPr="005757F0">
        <w:t xml:space="preserve"> iremos </w:t>
      </w:r>
      <w:r w:rsidR="00F40B60">
        <w:t>analisar</w:t>
      </w:r>
      <w:r w:rsidRPr="005757F0">
        <w:t xml:space="preserve"> o modelo</w:t>
      </w:r>
      <w:r w:rsidR="00BD1C19">
        <w:t xml:space="preserve"> </w:t>
      </w:r>
      <w:r w:rsidRPr="005757F0">
        <w:t>UNO REV 3:</w:t>
      </w:r>
    </w:p>
    <w:p w:rsidR="00EC0C12" w:rsidRDefault="0028736D" w:rsidP="00EC0C12">
      <w:pPr>
        <w:keepNext/>
        <w:jc w:val="center"/>
      </w:pPr>
      <w:r>
        <w:rPr>
          <w:rFonts w:cs="Times New Roman"/>
          <w:noProof/>
          <w:sz w:val="22"/>
          <w:lang w:eastAsia="pt-BR"/>
        </w:rPr>
        <w:lastRenderedPageBreak/>
        <w:drawing>
          <wp:inline distT="0" distB="0" distL="0" distR="0" wp14:anchorId="3E3061EA" wp14:editId="6129346F">
            <wp:extent cx="3612232" cy="2533650"/>
            <wp:effectExtent l="0" t="0" r="7620" b="0"/>
            <wp:docPr id="1" name="Imagem 1" descr="C:\Users\Guilherme_Sanches\AppData\Local\Microsoft\Windows\INetCache\Content.Word\imagem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ilherme_Sanches\AppData\Local\Microsoft\Windows\INetCache\Content.Word\imagem_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4156" cy="2584098"/>
                    </a:xfrm>
                    <a:prstGeom prst="rect">
                      <a:avLst/>
                    </a:prstGeom>
                    <a:noFill/>
                    <a:ln>
                      <a:noFill/>
                    </a:ln>
                  </pic:spPr>
                </pic:pic>
              </a:graphicData>
            </a:graphic>
          </wp:inline>
        </w:drawing>
      </w:r>
    </w:p>
    <w:p w:rsidR="00EC0C12" w:rsidRPr="00EC0C12" w:rsidRDefault="00EC0C12" w:rsidP="00B91978">
      <w:pPr>
        <w:spacing w:line="240" w:lineRule="auto"/>
        <w:jc w:val="center"/>
        <w:rPr>
          <w:rFonts w:cs="Times New Roman"/>
          <w:sz w:val="18"/>
          <w:szCs w:val="18"/>
        </w:rPr>
      </w:pPr>
      <w:bookmarkStart w:id="10" w:name="_Toc444069286"/>
      <w:r w:rsidRPr="00EC0C12">
        <w:rPr>
          <w:b/>
          <w:sz w:val="18"/>
          <w:szCs w:val="18"/>
        </w:rPr>
        <w:t xml:space="preserve">Figura </w:t>
      </w:r>
      <w:r w:rsidRPr="00EC0C12">
        <w:rPr>
          <w:b/>
          <w:sz w:val="18"/>
          <w:szCs w:val="18"/>
        </w:rPr>
        <w:fldChar w:fldCharType="begin"/>
      </w:r>
      <w:r w:rsidRPr="00EC0C12">
        <w:rPr>
          <w:b/>
          <w:sz w:val="18"/>
          <w:szCs w:val="18"/>
        </w:rPr>
        <w:instrText xml:space="preserve"> SEQ Figura \* ARABIC </w:instrText>
      </w:r>
      <w:r w:rsidRPr="00EC0C12">
        <w:rPr>
          <w:b/>
          <w:sz w:val="18"/>
          <w:szCs w:val="18"/>
        </w:rPr>
        <w:fldChar w:fldCharType="separate"/>
      </w:r>
      <w:r w:rsidR="00BF46F0">
        <w:rPr>
          <w:b/>
          <w:noProof/>
          <w:sz w:val="18"/>
          <w:szCs w:val="18"/>
        </w:rPr>
        <w:t>1</w:t>
      </w:r>
      <w:r w:rsidRPr="00EC0C12">
        <w:rPr>
          <w:b/>
          <w:sz w:val="18"/>
          <w:szCs w:val="18"/>
        </w:rPr>
        <w:fldChar w:fldCharType="end"/>
      </w:r>
      <w:r w:rsidRPr="00EC0C12">
        <w:rPr>
          <w:sz w:val="18"/>
          <w:szCs w:val="18"/>
        </w:rPr>
        <w:t xml:space="preserve"> -</w:t>
      </w:r>
      <w:r w:rsidR="00147C95" w:rsidRPr="00EC0C12">
        <w:rPr>
          <w:sz w:val="18"/>
          <w:szCs w:val="18"/>
        </w:rPr>
        <w:t xml:space="preserve"> </w:t>
      </w:r>
      <w:r w:rsidRPr="00EC0C12">
        <w:rPr>
          <w:rFonts w:cs="Times New Roman"/>
          <w:sz w:val="18"/>
          <w:szCs w:val="18"/>
        </w:rPr>
        <w:t xml:space="preserve">Modelo plataforma Arduino UNO REV 3. </w:t>
      </w:r>
      <w:r w:rsidRPr="00EC0C12">
        <w:rPr>
          <w:rFonts w:cs="Times New Roman"/>
          <w:b/>
          <w:sz w:val="18"/>
          <w:szCs w:val="18"/>
        </w:rPr>
        <w:t>Fonte</w:t>
      </w:r>
      <w:r w:rsidRPr="00EC0C12">
        <w:rPr>
          <w:rFonts w:cs="Times New Roman"/>
          <w:sz w:val="18"/>
          <w:szCs w:val="18"/>
        </w:rPr>
        <w:t>: http://www.embarcados.com.br/wp-conten</w:t>
      </w:r>
      <w:r>
        <w:rPr>
          <w:rFonts w:cs="Times New Roman"/>
          <w:sz w:val="18"/>
          <w:szCs w:val="18"/>
        </w:rPr>
        <w:t>t/uploads/2013/11/imagem_01.png</w:t>
      </w:r>
      <w:r w:rsidRPr="00EC0C12">
        <w:rPr>
          <w:rFonts w:cs="Times New Roman"/>
          <w:sz w:val="18"/>
          <w:szCs w:val="18"/>
        </w:rPr>
        <w:t xml:space="preserve"> (acesso em 23 de fevereiro de 2016)</w:t>
      </w:r>
      <w:bookmarkEnd w:id="10"/>
    </w:p>
    <w:p w:rsidR="0028736D" w:rsidRPr="0028736D" w:rsidRDefault="0028736D" w:rsidP="0028736D">
      <w:pPr>
        <w:jc w:val="center"/>
        <w:rPr>
          <w:rFonts w:cs="Times New Roman"/>
          <w:sz w:val="20"/>
        </w:rPr>
      </w:pPr>
    </w:p>
    <w:p w:rsidR="005757F0" w:rsidRPr="005757F0" w:rsidRDefault="00B91978" w:rsidP="008467D6">
      <w:pPr>
        <w:pStyle w:val="CorpoTexto"/>
      </w:pPr>
      <w:r>
        <w:t>Como visto na F</w:t>
      </w:r>
      <w:r w:rsidR="0028736D" w:rsidRPr="005757F0">
        <w:t>igura</w:t>
      </w:r>
      <w:r>
        <w:t xml:space="preserve"> 1</w:t>
      </w:r>
      <w:r w:rsidR="0028736D" w:rsidRPr="005757F0">
        <w:t>, a Arduino é composta por</w:t>
      </w:r>
      <w:r w:rsidR="005757F0" w:rsidRPr="005757F0">
        <w:t>:</w:t>
      </w:r>
    </w:p>
    <w:p w:rsidR="005757F0" w:rsidRPr="005757F0" w:rsidRDefault="005757F0" w:rsidP="008467D6">
      <w:pPr>
        <w:pStyle w:val="CorpoTexto"/>
        <w:numPr>
          <w:ilvl w:val="0"/>
          <w:numId w:val="30"/>
        </w:numPr>
      </w:pPr>
      <w:r w:rsidRPr="005757F0">
        <w:t>14 pinos de entrada e saída digital (pinos 0-13):</w:t>
      </w:r>
    </w:p>
    <w:p w:rsidR="005757F0" w:rsidRPr="005757F0" w:rsidRDefault="005757F0" w:rsidP="008467D6">
      <w:pPr>
        <w:pStyle w:val="CorpoTexto"/>
      </w:pPr>
      <w:r w:rsidRPr="005757F0">
        <w:t xml:space="preserve">Esses pinos podem ser utilizados como entradas ou saídas digitais de acordo com a necessidade do projeto e conforme foi definido no </w:t>
      </w:r>
      <w:r w:rsidRPr="00D700B3">
        <w:rPr>
          <w:i/>
        </w:rPr>
        <w:t>sketch</w:t>
      </w:r>
      <w:r w:rsidRPr="005757F0">
        <w:t xml:space="preserve"> criado na IDE.</w:t>
      </w:r>
    </w:p>
    <w:p w:rsidR="005757F0" w:rsidRPr="005757F0" w:rsidRDefault="005757F0" w:rsidP="008467D6">
      <w:pPr>
        <w:pStyle w:val="CorpoTexto"/>
        <w:numPr>
          <w:ilvl w:val="0"/>
          <w:numId w:val="30"/>
        </w:numPr>
      </w:pPr>
      <w:r w:rsidRPr="005757F0">
        <w:t>6 pinos de entradas analógicas (pinos A0 - A5):</w:t>
      </w:r>
    </w:p>
    <w:p w:rsidR="005757F0" w:rsidRPr="005757F0" w:rsidRDefault="005757F0" w:rsidP="008467D6">
      <w:pPr>
        <w:pStyle w:val="CorpoTexto"/>
      </w:pPr>
      <w:r w:rsidRPr="005757F0">
        <w:t>Esses pinos são dedicados a receber valores analógicos, por exemplo, a tensão de um sensor. O valor a ser lido deve estar na faixa de 0 a 5 V onde serão convertidos para valores entre 0 e 1023.</w:t>
      </w:r>
    </w:p>
    <w:p w:rsidR="005757F0" w:rsidRPr="005757F0" w:rsidRDefault="005757F0" w:rsidP="008467D6">
      <w:pPr>
        <w:pStyle w:val="CorpoTexto"/>
        <w:numPr>
          <w:ilvl w:val="0"/>
          <w:numId w:val="30"/>
        </w:numPr>
      </w:pPr>
      <w:r w:rsidRPr="005757F0">
        <w:t>6 pinos de saídas analógicas (pinos 3, 5, 6, 9, 10 e 11):</w:t>
      </w:r>
    </w:p>
    <w:p w:rsidR="005757F0" w:rsidRPr="005757F0" w:rsidRDefault="005757F0" w:rsidP="008467D6">
      <w:pPr>
        <w:pStyle w:val="CorpoTexto"/>
      </w:pPr>
      <w:r w:rsidRPr="005757F0">
        <w:t>São pinos digitais que podem ser programados para ser utiliza</w:t>
      </w:r>
      <w:r w:rsidR="0099564E">
        <w:t>dos como saídas analógicas</w:t>
      </w:r>
      <w:r w:rsidRPr="005757F0">
        <w:t>.</w:t>
      </w:r>
    </w:p>
    <w:p w:rsidR="00056701" w:rsidRDefault="005757F0" w:rsidP="008467D6">
      <w:pPr>
        <w:pStyle w:val="CorpoTexto"/>
      </w:pPr>
      <w:r w:rsidRPr="005757F0">
        <w:t>A alimentação da placa pode ser feita a partir da porta USB do computador ou através de um adaptador AC. Para o adaptador AC recomenda-se uma tensão de 9 a 12 volts.</w:t>
      </w:r>
    </w:p>
    <w:p w:rsidR="00F40B60" w:rsidRPr="005757F0" w:rsidRDefault="00F40B60" w:rsidP="008467D6">
      <w:pPr>
        <w:pStyle w:val="CorpoTexto"/>
      </w:pPr>
      <w:r>
        <w:t>Juntamente na placa existe um processador da família Atmel que muda em cada modelo de Arduino.</w:t>
      </w:r>
    </w:p>
    <w:p w:rsidR="00401B68" w:rsidRDefault="005757F0" w:rsidP="008467D6">
      <w:pPr>
        <w:pStyle w:val="CorpoTexto"/>
      </w:pPr>
      <w:r>
        <w:t xml:space="preserve">Para se desenvolver nesta plataforma, é necessário o uso de um </w:t>
      </w:r>
      <w:r w:rsidRPr="00D700B3">
        <w:rPr>
          <w:i/>
        </w:rPr>
        <w:t>software</w:t>
      </w:r>
      <w:r>
        <w:t xml:space="preserve"> que faça </w:t>
      </w:r>
      <w:r w:rsidRPr="005757F0">
        <w:rPr>
          <w:i/>
        </w:rPr>
        <w:t>upload</w:t>
      </w:r>
      <w:r>
        <w:t xml:space="preserve"> do código programado em linguagem C para dentro do micro controlador embutido na placa</w:t>
      </w:r>
      <w:r w:rsidR="00D04AD8">
        <w:t xml:space="preserve"> e que o mesmo seja executado quando a Arduino for conectada à rede elétrica. S</w:t>
      </w:r>
      <w:r>
        <w:t>egundo o site da eq</w:t>
      </w:r>
      <w:r w:rsidR="007F5F59">
        <w:t>uipe Embarcados</w:t>
      </w:r>
      <w:r w:rsidR="00D04AD8">
        <w:t xml:space="preserve"> (2013) p</w:t>
      </w:r>
      <w:r w:rsidR="00D04AD8" w:rsidRPr="00D04AD8">
        <w:t xml:space="preserve">ara se programar na Arduino é necessário a utilização de uma IDE </w:t>
      </w:r>
      <w:r w:rsidR="00D04AD8" w:rsidRPr="00D04AD8">
        <w:lastRenderedPageBreak/>
        <w:t>que permite a cria</w:t>
      </w:r>
      <w:r w:rsidR="00BD1C19">
        <w:t>ção de um código para a placa e a</w:t>
      </w:r>
      <w:r w:rsidR="00D04AD8" w:rsidRPr="00D04AD8">
        <w:t>pós</w:t>
      </w:r>
      <w:r w:rsidR="00BD1C19">
        <w:t xml:space="preserve"> a</w:t>
      </w:r>
      <w:r w:rsidR="00D04AD8" w:rsidRPr="00D04AD8">
        <w:t xml:space="preserve"> escrita do código deve-se clicar sobre o botão de </w:t>
      </w:r>
      <w:r w:rsidR="00D04AD8" w:rsidRPr="00B52611">
        <w:rPr>
          <w:i/>
        </w:rPr>
        <w:t>upload</w:t>
      </w:r>
      <w:r w:rsidR="00D04AD8" w:rsidRPr="00D04AD8">
        <w:t xml:space="preserve"> </w:t>
      </w:r>
      <w:r w:rsidR="00D04AD8">
        <w:t xml:space="preserve">da IDE </w:t>
      </w:r>
      <w:r w:rsidR="00D04AD8" w:rsidRPr="00D04AD8">
        <w:t xml:space="preserve">que </w:t>
      </w:r>
      <w:r w:rsidR="00D04AD8">
        <w:t xml:space="preserve">então </w:t>
      </w:r>
      <w:r w:rsidR="00D04AD8" w:rsidRPr="00D04AD8">
        <w:t>irá traduzir este código feito em linguagem C para uma outra linguagem que possa ser compreendida pelo micro controlador</w:t>
      </w:r>
      <w:r w:rsidR="00D04AD8">
        <w:t>.</w:t>
      </w:r>
    </w:p>
    <w:p w:rsidR="00BF4603" w:rsidRDefault="00D04AD8" w:rsidP="008467D6">
      <w:pPr>
        <w:pStyle w:val="CorpoTexto"/>
      </w:pPr>
      <w:r>
        <w:t>Neste projeto a</w:t>
      </w:r>
      <w:r w:rsidR="00F40B60" w:rsidRPr="005757F0">
        <w:t xml:space="preserve"> Arduino </w:t>
      </w:r>
      <w:r>
        <w:t>será</w:t>
      </w:r>
      <w:r w:rsidR="00F40B60" w:rsidRPr="005757F0">
        <w:t xml:space="preserve"> responsável pela conectividade com os sensores que farão a leitura da energia elétrica e disponibilizará estes dados para a central </w:t>
      </w:r>
      <w:r w:rsidR="00BD1C19" w:rsidRPr="00BD1C19">
        <w:rPr>
          <w:i/>
        </w:rPr>
        <w:t>Raspberry</w:t>
      </w:r>
      <w:r w:rsidR="00BD1C19">
        <w:t xml:space="preserve"> </w:t>
      </w:r>
      <w:r w:rsidR="00F40B60" w:rsidRPr="005757F0">
        <w:t>conectada à nuvem.</w:t>
      </w:r>
      <w:r w:rsidR="00F40B60">
        <w:t xml:space="preserve"> Sua facilidade de aprendizado e compra por um baixo custo foram fatores relevantes na escolha desta plataforma.</w:t>
      </w:r>
    </w:p>
    <w:p w:rsidR="003135D1" w:rsidRDefault="003135D1" w:rsidP="008E3FD0">
      <w:pPr>
        <w:ind w:firstLine="0"/>
        <w:rPr>
          <w:rFonts w:cs="Times New Roman"/>
        </w:rPr>
      </w:pPr>
    </w:p>
    <w:p w:rsidR="00CF4FD5" w:rsidRDefault="00BA04DD" w:rsidP="00CF4FD5">
      <w:pPr>
        <w:pStyle w:val="Ttulo2"/>
      </w:pPr>
      <w:bookmarkStart w:id="11" w:name="_Toc446279334"/>
      <w:r>
        <w:t>4.4</w:t>
      </w:r>
      <w:r w:rsidR="00CF4FD5">
        <w:t xml:space="preserve"> Raspberry Pi</w:t>
      </w:r>
      <w:bookmarkEnd w:id="11"/>
    </w:p>
    <w:p w:rsidR="00CF4FD5" w:rsidRDefault="00CF4FD5" w:rsidP="00CF4FD5"/>
    <w:p w:rsidR="00CF4FD5" w:rsidRDefault="00CF4FD5" w:rsidP="00CF4FD5">
      <w:pPr>
        <w:spacing w:after="0"/>
      </w:pPr>
      <w:r>
        <w:t xml:space="preserve">“A </w:t>
      </w:r>
      <w:r w:rsidRPr="0076426A">
        <w:rPr>
          <w:i/>
        </w:rPr>
        <w:t>Raspberry Pi</w:t>
      </w:r>
      <w:r>
        <w:t xml:space="preserve"> é uma máquina completa, com considerável poder de processamento, em uma placa de circuito impresso menor do que um cartão de crédito”</w:t>
      </w:r>
      <w:r w:rsidR="007E1C8D">
        <w:t xml:space="preserve"> </w:t>
      </w:r>
      <w:r>
        <w:t>(UPTON; HALFACREE, 2013, p. 26).</w:t>
      </w:r>
    </w:p>
    <w:p w:rsidR="00CF4FD5" w:rsidRDefault="00CF4FD5" w:rsidP="00CF4FD5">
      <w:pPr>
        <w:spacing w:after="0"/>
      </w:pPr>
      <w:r>
        <w:t xml:space="preserve">Foi desenvolvida, em 2006, por </w:t>
      </w:r>
      <w:r w:rsidRPr="00F84A53">
        <w:t>Eben Upton, Rob Mullins, Jack Lang e Alan Mycroft, com base na Universidade de Laboratório de Informática de Cambridge</w:t>
      </w:r>
      <w:r>
        <w:t xml:space="preserve"> e na empresa </w:t>
      </w:r>
      <w:r w:rsidRPr="00262228">
        <w:rPr>
          <w:i/>
        </w:rPr>
        <w:t>Atmel ATmega</w:t>
      </w:r>
      <w:r>
        <w:t xml:space="preserve">, que desenvolve placas com processadores ARM. Eben Upton e sua equipe, em 2009, oficialmente estabeleceram a </w:t>
      </w:r>
      <w:r w:rsidRPr="00131823">
        <w:rPr>
          <w:i/>
        </w:rPr>
        <w:t>Raspberry Pi Foundation</w:t>
      </w:r>
      <w:r>
        <w:t>, fundação de caridade educacional, com base no Reino Unido, que tem como meta, permitir que as pessoas de todas as idades possam aprender a programar e entender como funcionam os computadores. (RASPBERRY PI, 2014).</w:t>
      </w:r>
    </w:p>
    <w:p w:rsidR="00CF4FD5" w:rsidRDefault="00CF4FD5" w:rsidP="00CF4FD5">
      <w:pPr>
        <w:spacing w:after="0"/>
      </w:pPr>
      <w:r>
        <w:t xml:space="preserve">O coração do dispositivo </w:t>
      </w:r>
      <w:r w:rsidRPr="00131823">
        <w:rPr>
          <w:i/>
        </w:rPr>
        <w:t>Raspberry Pi</w:t>
      </w:r>
      <w:r>
        <w:t xml:space="preserve"> é o processador multimídia </w:t>
      </w:r>
      <w:r w:rsidRPr="00131823">
        <w:rPr>
          <w:i/>
        </w:rPr>
        <w:t>Broadcom</w:t>
      </w:r>
      <w:r>
        <w:t xml:space="preserve"> BCM2835, que tem a maioria dos componentes do sistema montado em um único e é baseado na arquitetura de conjunto de instruções ARM, desenvolvida pela </w:t>
      </w:r>
      <w:r w:rsidRPr="00131823">
        <w:rPr>
          <w:i/>
        </w:rPr>
        <w:t>Acorn Computers</w:t>
      </w:r>
      <w:r>
        <w:t xml:space="preserve">, no final dos anos 80, sendo ele, capaz de operar apenas com alimentação de energia de 1A e 5V, fornecida pela sua porta micro-USB. O baixo consumo do chip é traduzido, diretamente, em pouco desperdício de energia, mesmo durante tarefas complexas de processamento. Outra diferença importante entre o </w:t>
      </w:r>
      <w:r w:rsidRPr="00131823">
        <w:rPr>
          <w:i/>
        </w:rPr>
        <w:t>Raspberry Pi</w:t>
      </w:r>
      <w:r>
        <w:t xml:space="preserve"> e seu desktop, sem falarmos no tamanho e no preço, é o sistema operacional – Linux, que possibilita fazer download de todo o código-fonte referente ao sistema operacional e realizar quaisquer alterações necessárias. (UPTON; HALFACREE, 2013).</w:t>
      </w:r>
    </w:p>
    <w:p w:rsidR="00CF4FD5" w:rsidRDefault="00CF4FD5" w:rsidP="00CF4FD5">
      <w:pPr>
        <w:spacing w:after="0"/>
      </w:pPr>
      <w:r>
        <w:lastRenderedPageBreak/>
        <w:t xml:space="preserve">Segundo Upton (2013), existem dois modelos da placa </w:t>
      </w:r>
      <w:r w:rsidRPr="00131823">
        <w:rPr>
          <w:i/>
        </w:rPr>
        <w:t>Raspberry Pi</w:t>
      </w:r>
      <w:r>
        <w:t xml:space="preserve">: Modelo A e Modelo B. A diferença entre eles é que o modelo B, possui uma placa Ethernet e duas portas USBs, enquanto a modelo A, contém apenas uma porta USB e nenhuma Ethernet. </w:t>
      </w:r>
    </w:p>
    <w:p w:rsidR="00CF4FD5" w:rsidRDefault="00CF4FD5" w:rsidP="00CF4FD5">
      <w:pPr>
        <w:spacing w:after="0"/>
      </w:pPr>
      <w:r>
        <w:t xml:space="preserve">Para este </w:t>
      </w:r>
      <w:r w:rsidR="00AB43FD">
        <w:t>projeto</w:t>
      </w:r>
      <w:r>
        <w:t xml:space="preserve"> será utilizada o modelo </w:t>
      </w:r>
      <w:r w:rsidRPr="00131823">
        <w:rPr>
          <w:i/>
        </w:rPr>
        <w:t>Raspberry Pi 2 model B</w:t>
      </w:r>
      <w:r>
        <w:rPr>
          <w:i/>
        </w:rPr>
        <w:t>+,</w:t>
      </w:r>
      <w:r>
        <w:t xml:space="preserve"> devido sua melhor configuração de </w:t>
      </w:r>
      <w:r w:rsidRPr="003337EE">
        <w:rPr>
          <w:i/>
        </w:rPr>
        <w:t>hardware</w:t>
      </w:r>
      <w:r>
        <w:t xml:space="preserve"> e aplicabilidade do projeto.</w:t>
      </w:r>
    </w:p>
    <w:p w:rsidR="00CF4FD5" w:rsidRDefault="00780802" w:rsidP="00CF4FD5">
      <w:pPr>
        <w:pStyle w:val="CorpoTexto"/>
        <w:rPr>
          <w:i/>
          <w:noProof/>
          <w:lang w:eastAsia="pt-BR"/>
        </w:rPr>
      </w:pPr>
      <w:r>
        <w:rPr>
          <w:noProof/>
          <w:lang w:eastAsia="pt-BR"/>
        </w:rPr>
        <w:t>A Figura 2</w:t>
      </w:r>
      <w:r w:rsidR="00CF4FD5">
        <w:rPr>
          <w:noProof/>
          <w:lang w:eastAsia="pt-BR"/>
        </w:rPr>
        <w:t xml:space="preserve"> apresenta o microprocessador </w:t>
      </w:r>
      <w:r w:rsidR="00CF4FD5" w:rsidRPr="00131823">
        <w:rPr>
          <w:i/>
          <w:noProof/>
          <w:lang w:eastAsia="pt-BR"/>
        </w:rPr>
        <w:t>Raspberry Pi 2 Model B</w:t>
      </w:r>
      <w:r w:rsidR="00CF4FD5">
        <w:rPr>
          <w:i/>
          <w:noProof/>
          <w:lang w:eastAsia="pt-BR"/>
        </w:rPr>
        <w:t>+</w:t>
      </w:r>
      <w:r w:rsidR="00CF4FD5" w:rsidRPr="00780802">
        <w:rPr>
          <w:noProof/>
          <w:lang w:eastAsia="pt-BR"/>
        </w:rPr>
        <w:t>:</w:t>
      </w:r>
    </w:p>
    <w:p w:rsidR="00CF4FD5" w:rsidRPr="00CF4FD5" w:rsidRDefault="00780802" w:rsidP="00CF4FD5">
      <w:pPr>
        <w:pStyle w:val="CorpoTexto"/>
      </w:pPr>
      <w:r>
        <w:rPr>
          <w:noProof/>
        </w:rPr>
        <mc:AlternateContent>
          <mc:Choice Requires="wps">
            <w:drawing>
              <wp:anchor distT="0" distB="0" distL="114300" distR="114300" simplePos="0" relativeHeight="251670016" behindDoc="0" locked="0" layoutInCell="1" allowOverlap="1" wp14:anchorId="04CD6BC8" wp14:editId="57AC88E2">
                <wp:simplePos x="0" y="0"/>
                <wp:positionH relativeFrom="column">
                  <wp:posOffset>0</wp:posOffset>
                </wp:positionH>
                <wp:positionV relativeFrom="paragraph">
                  <wp:posOffset>3588385</wp:posOffset>
                </wp:positionV>
                <wp:extent cx="5760085" cy="635"/>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780802" w:rsidRPr="00780802" w:rsidRDefault="00780802" w:rsidP="00780802">
                            <w:pPr>
                              <w:pStyle w:val="Legenda"/>
                              <w:jc w:val="center"/>
                              <w:rPr>
                                <w:rFonts w:cs="Times New Roman"/>
                                <w:b w:val="0"/>
                                <w:i/>
                                <w:noProof/>
                                <w:color w:val="auto"/>
                                <w:sz w:val="20"/>
                                <w:szCs w:val="20"/>
                              </w:rPr>
                            </w:pPr>
                            <w:r w:rsidRPr="00780802">
                              <w:rPr>
                                <w:color w:val="auto"/>
                              </w:rPr>
                              <w:t xml:space="preserve">Figura </w:t>
                            </w:r>
                            <w:r w:rsidRPr="00780802">
                              <w:rPr>
                                <w:color w:val="auto"/>
                              </w:rPr>
                              <w:fldChar w:fldCharType="begin"/>
                            </w:r>
                            <w:r w:rsidRPr="00780802">
                              <w:rPr>
                                <w:color w:val="auto"/>
                              </w:rPr>
                              <w:instrText xml:space="preserve"> SEQ Figura \* ARABIC </w:instrText>
                            </w:r>
                            <w:r w:rsidRPr="00780802">
                              <w:rPr>
                                <w:color w:val="auto"/>
                              </w:rPr>
                              <w:fldChar w:fldCharType="separate"/>
                            </w:r>
                            <w:r w:rsidR="00BF46F0">
                              <w:rPr>
                                <w:noProof/>
                                <w:color w:val="auto"/>
                              </w:rPr>
                              <w:t>2</w:t>
                            </w:r>
                            <w:r w:rsidRPr="00780802">
                              <w:rPr>
                                <w:color w:val="auto"/>
                              </w:rPr>
                              <w:fldChar w:fldCharType="end"/>
                            </w:r>
                            <w:r w:rsidRPr="00780802">
                              <w:rPr>
                                <w:b w:val="0"/>
                                <w:color w:val="auto"/>
                              </w:rPr>
                              <w:t xml:space="preserve"> – Raspberry Pi 2 </w:t>
                            </w:r>
                            <w:r>
                              <w:rPr>
                                <w:color w:val="auto"/>
                              </w:rPr>
                              <w:t xml:space="preserve">Fonte: </w:t>
                            </w:r>
                            <w:r w:rsidRPr="00780802">
                              <w:rPr>
                                <w:b w:val="0"/>
                                <w:color w:val="auto"/>
                              </w:rPr>
                              <w:t>https://www.raspberrypi.org/wp-content/uploads/2015/01/Pi2ModB1GB_-comp.jpeg (acesso em 20 de março de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CD6BC8" id="_x0000_t202" coordsize="21600,21600" o:spt="202" path="m,l,21600r21600,l21600,xe">
                <v:stroke joinstyle="miter"/>
                <v:path gradientshapeok="t" o:connecttype="rect"/>
              </v:shapetype>
              <v:shape id="Caixa de Texto 3" o:spid="_x0000_s1026" type="#_x0000_t202" style="position:absolute;left:0;text-align:left;margin-left:0;margin-top:282.55pt;width:453.55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" stroked="f">
                <v:textbox style="mso-fit-shape-to-text:t" inset="0,0,0,0">
                  <w:txbxContent>
                    <w:p w:rsidR="00780802" w:rsidRPr="00780802" w:rsidRDefault="00780802" w:rsidP="00780802">
                      <w:pPr>
                        <w:pStyle w:val="Legenda"/>
                        <w:jc w:val="center"/>
                        <w:rPr>
                          <w:rFonts w:cs="Times New Roman"/>
                          <w:b w:val="0"/>
                          <w:i/>
                          <w:noProof/>
                          <w:color w:val="auto"/>
                          <w:sz w:val="20"/>
                          <w:szCs w:val="20"/>
                        </w:rPr>
                      </w:pPr>
                      <w:r w:rsidRPr="00780802">
                        <w:rPr>
                          <w:color w:val="auto"/>
                        </w:rPr>
                        <w:t xml:space="preserve">Figura </w:t>
                      </w:r>
                      <w:r w:rsidRPr="00780802">
                        <w:rPr>
                          <w:color w:val="auto"/>
                        </w:rPr>
                        <w:fldChar w:fldCharType="begin"/>
                      </w:r>
                      <w:r w:rsidRPr="00780802">
                        <w:rPr>
                          <w:color w:val="auto"/>
                        </w:rPr>
                        <w:instrText xml:space="preserve"> SEQ Figura \* ARABIC </w:instrText>
                      </w:r>
                      <w:r w:rsidRPr="00780802">
                        <w:rPr>
                          <w:color w:val="auto"/>
                        </w:rPr>
                        <w:fldChar w:fldCharType="separate"/>
                      </w:r>
                      <w:r w:rsidR="00BF46F0">
                        <w:rPr>
                          <w:noProof/>
                          <w:color w:val="auto"/>
                        </w:rPr>
                        <w:t>2</w:t>
                      </w:r>
                      <w:r w:rsidRPr="00780802">
                        <w:rPr>
                          <w:color w:val="auto"/>
                        </w:rPr>
                        <w:fldChar w:fldCharType="end"/>
                      </w:r>
                      <w:r w:rsidRPr="00780802">
                        <w:rPr>
                          <w:b w:val="0"/>
                          <w:color w:val="auto"/>
                        </w:rPr>
                        <w:t xml:space="preserve"> – Raspberry Pi 2 </w:t>
                      </w:r>
                      <w:r>
                        <w:rPr>
                          <w:color w:val="auto"/>
                        </w:rPr>
                        <w:t xml:space="preserve">Fonte: </w:t>
                      </w:r>
                      <w:r w:rsidRPr="00780802">
                        <w:rPr>
                          <w:b w:val="0"/>
                          <w:color w:val="auto"/>
                        </w:rPr>
                        <w:t>https://www.raspberrypi.org/wp-content/uploads/2015/01/Pi2ModB1GB_-comp.jpeg (acesso em 20 de março de 2016).</w:t>
                      </w:r>
                    </w:p>
                  </w:txbxContent>
                </v:textbox>
                <w10:wrap type="square"/>
              </v:shape>
            </w:pict>
          </mc:Fallback>
        </mc:AlternateContent>
      </w:r>
      <w:r w:rsidRPr="009679A5">
        <w:rPr>
          <w:b/>
          <w:i/>
          <w:noProof/>
          <w:sz w:val="20"/>
          <w:szCs w:val="20"/>
          <w:lang w:eastAsia="pt-BR"/>
        </w:rPr>
        <w:drawing>
          <wp:anchor distT="0" distB="0" distL="114300" distR="114300" simplePos="0" relativeHeight="251667968" behindDoc="0" locked="0" layoutInCell="1" allowOverlap="1" wp14:anchorId="110C2CE8" wp14:editId="1B237BDA">
            <wp:simplePos x="0" y="0"/>
            <wp:positionH relativeFrom="margin">
              <wp:posOffset>0</wp:posOffset>
            </wp:positionH>
            <wp:positionV relativeFrom="margin">
              <wp:posOffset>1844040</wp:posOffset>
            </wp:positionV>
            <wp:extent cx="5760085" cy="3264535"/>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2ModB1GB_-comp.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85" cy="3264535"/>
                    </a:xfrm>
                    <a:prstGeom prst="rect">
                      <a:avLst/>
                    </a:prstGeom>
                  </pic:spPr>
                </pic:pic>
              </a:graphicData>
            </a:graphic>
          </wp:anchor>
        </w:drawing>
      </w:r>
    </w:p>
    <w:p w:rsidR="00780802" w:rsidRDefault="00780802" w:rsidP="00780802">
      <w:pPr>
        <w:spacing w:after="0"/>
      </w:pPr>
      <w:r>
        <w:t xml:space="preserve">Neste projeto, a </w:t>
      </w:r>
      <w:r w:rsidRPr="003005CA">
        <w:rPr>
          <w:i/>
        </w:rPr>
        <w:t>Raspberry Pi</w:t>
      </w:r>
      <w:r>
        <w:t xml:space="preserve"> receberá os dados coletados pela Ardu</w:t>
      </w:r>
      <w:r w:rsidR="00E51949">
        <w:t>ino, apresentada na subseção 4.3</w:t>
      </w:r>
      <w:r>
        <w:t xml:space="preserve"> por meio dos sensores eletrônicos de corrente TC, que serão apresentados na subseção 4.5 e envia as informações para o banco de dados online. </w:t>
      </w:r>
    </w:p>
    <w:p w:rsidR="00780802" w:rsidRDefault="00780802" w:rsidP="00780802">
      <w:pPr>
        <w:pStyle w:val="CorpoTexto"/>
      </w:pPr>
    </w:p>
    <w:p w:rsidR="00BF4603" w:rsidRPr="00821D73" w:rsidRDefault="00BA04DD" w:rsidP="000C6C12">
      <w:pPr>
        <w:pStyle w:val="Ttulo2"/>
      </w:pPr>
      <w:bookmarkStart w:id="12" w:name="_Toc446279335"/>
      <w:r>
        <w:t>4.5</w:t>
      </w:r>
      <w:r w:rsidR="00821D73">
        <w:t xml:space="preserve"> </w:t>
      </w:r>
      <w:r w:rsidR="00BF4603" w:rsidRPr="00821D73">
        <w:t>Sensor de corrente TC</w:t>
      </w:r>
      <w:bookmarkEnd w:id="12"/>
      <w:r w:rsidR="00BF4603" w:rsidRPr="00821D73">
        <w:t xml:space="preserve"> </w:t>
      </w:r>
    </w:p>
    <w:p w:rsidR="003135D1" w:rsidRDefault="003135D1" w:rsidP="00401B68">
      <w:pPr>
        <w:rPr>
          <w:rFonts w:cs="Times New Roman"/>
        </w:rPr>
      </w:pPr>
    </w:p>
    <w:p w:rsidR="00D30A64" w:rsidRDefault="00BF4603" w:rsidP="00210DDF">
      <w:pPr>
        <w:pStyle w:val="CorpoTexto"/>
      </w:pPr>
      <w:r>
        <w:t xml:space="preserve">Os sensores de correntes TC são dispositivos eletrônicos desenvolvidos para serem aplicados em diversos circuitos elétricos, através de variadas plataformas existentes de prototipagem (Arduino PIC, </w:t>
      </w:r>
      <w:r w:rsidRPr="00D12733">
        <w:rPr>
          <w:i/>
        </w:rPr>
        <w:t>Raspberry</w:t>
      </w:r>
      <w:r>
        <w:t>)</w:t>
      </w:r>
      <w:r w:rsidR="00C30F1B">
        <w:t xml:space="preserve"> para me</w:t>
      </w:r>
      <w:r w:rsidR="00D30A64">
        <w:t xml:space="preserve">nsurarem a corrente elétrica de algum </w:t>
      </w:r>
      <w:r w:rsidR="00D30A64">
        <w:lastRenderedPageBreak/>
        <w:t>dispositivo.</w:t>
      </w:r>
      <w:r w:rsidR="00210DDF">
        <w:t xml:space="preserve"> </w:t>
      </w:r>
      <w:r w:rsidR="00D30A64">
        <w:t>Ele será conectado</w:t>
      </w:r>
      <w:r w:rsidR="004B1BBE">
        <w:t xml:space="preserve"> diretamente</w:t>
      </w:r>
      <w:r w:rsidR="00B52611">
        <w:t xml:space="preserve"> à</w:t>
      </w:r>
      <w:r w:rsidR="00D30A64">
        <w:t xml:space="preserve"> Arduino e fará a mensuração dos valores de corrente de cada cômodo/disjuntor e enviará os dados para a plataforma de desenvolvimento.</w:t>
      </w:r>
    </w:p>
    <w:p w:rsidR="00F03433" w:rsidRDefault="00D30A64" w:rsidP="00A97C72">
      <w:pPr>
        <w:pStyle w:val="CorpoTexto"/>
      </w:pPr>
      <w:r>
        <w:t>Existem diversos modelos no mercado com diversas p</w:t>
      </w:r>
      <w:r w:rsidR="000E4627">
        <w:t>otências máximas de mensuração. P</w:t>
      </w:r>
      <w:r>
        <w:t xml:space="preserve">ara o presente projeto será necessário o uso de modelos de 30 </w:t>
      </w:r>
      <w:r w:rsidR="00C3487E">
        <w:t>amperes</w:t>
      </w:r>
      <w:r>
        <w:t xml:space="preserve"> ou superiores.</w:t>
      </w:r>
    </w:p>
    <w:p w:rsidR="00F90843" w:rsidRDefault="004B2AF1" w:rsidP="00F90843">
      <w:pPr>
        <w:keepNext/>
        <w:jc w:val="center"/>
      </w:pPr>
      <w:r>
        <w:rPr>
          <w:rFonts w:cs="Times New Roman"/>
          <w:noProof/>
          <w:lang w:eastAsia="pt-BR"/>
        </w:rPr>
        <w:drawing>
          <wp:inline distT="0" distB="0" distL="0" distR="0" wp14:anchorId="3B531D2F" wp14:editId="7E935662">
            <wp:extent cx="1466490" cy="1466490"/>
            <wp:effectExtent l="0" t="0" r="635" b="635"/>
            <wp:docPr id="2" name="Imagem 11" descr="C:\Users\Guilherme_Sanches\AppData\Local\Microsoft\Windows\INetCache\Content.Word\sensorTC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uilherme_Sanches\AppData\Local\Microsoft\Windows\INetCache\Content.Word\sensorTCjpg.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8306" cy="1468306"/>
                    </a:xfrm>
                    <a:prstGeom prst="rect">
                      <a:avLst/>
                    </a:prstGeom>
                    <a:noFill/>
                    <a:ln>
                      <a:noFill/>
                    </a:ln>
                  </pic:spPr>
                </pic:pic>
              </a:graphicData>
            </a:graphic>
          </wp:inline>
        </w:drawing>
      </w:r>
    </w:p>
    <w:p w:rsidR="00B52611" w:rsidRPr="00F90843" w:rsidRDefault="00F90843" w:rsidP="00B52611">
      <w:pPr>
        <w:spacing w:line="240" w:lineRule="auto"/>
        <w:jc w:val="center"/>
        <w:rPr>
          <w:rFonts w:cs="Times New Roman"/>
          <w:sz w:val="18"/>
          <w:szCs w:val="18"/>
        </w:rPr>
      </w:pPr>
      <w:bookmarkStart w:id="13" w:name="_Toc444069287"/>
      <w:r w:rsidRPr="00F90843">
        <w:rPr>
          <w:b/>
          <w:sz w:val="18"/>
          <w:szCs w:val="18"/>
        </w:rPr>
        <w:t xml:space="preserve">Figura </w:t>
      </w:r>
      <w:r w:rsidRPr="00F90843">
        <w:rPr>
          <w:b/>
          <w:sz w:val="18"/>
          <w:szCs w:val="18"/>
        </w:rPr>
        <w:fldChar w:fldCharType="begin"/>
      </w:r>
      <w:r w:rsidRPr="00F90843">
        <w:rPr>
          <w:b/>
          <w:sz w:val="18"/>
          <w:szCs w:val="18"/>
        </w:rPr>
        <w:instrText xml:space="preserve"> SEQ Figura \* ARABIC </w:instrText>
      </w:r>
      <w:r w:rsidRPr="00F90843">
        <w:rPr>
          <w:b/>
          <w:sz w:val="18"/>
          <w:szCs w:val="18"/>
        </w:rPr>
        <w:fldChar w:fldCharType="separate"/>
      </w:r>
      <w:r w:rsidR="00BF46F0">
        <w:rPr>
          <w:b/>
          <w:noProof/>
          <w:sz w:val="18"/>
          <w:szCs w:val="18"/>
        </w:rPr>
        <w:t>3</w:t>
      </w:r>
      <w:r w:rsidRPr="00F90843">
        <w:rPr>
          <w:b/>
          <w:sz w:val="18"/>
          <w:szCs w:val="18"/>
        </w:rPr>
        <w:fldChar w:fldCharType="end"/>
      </w:r>
      <w:r w:rsidRPr="00F90843">
        <w:rPr>
          <w:sz w:val="18"/>
          <w:szCs w:val="18"/>
        </w:rPr>
        <w:t xml:space="preserve"> -</w:t>
      </w:r>
      <w:r w:rsidRPr="00F90843">
        <w:rPr>
          <w:rFonts w:cs="Times New Roman"/>
          <w:sz w:val="18"/>
          <w:szCs w:val="18"/>
        </w:rPr>
        <w:t xml:space="preserve"> Modelo de Sensor de Corrente TC SCT 013-000 </w:t>
      </w:r>
      <w:r w:rsidRPr="00F90843">
        <w:rPr>
          <w:rFonts w:cs="Times New Roman"/>
          <w:b/>
          <w:sz w:val="18"/>
          <w:szCs w:val="18"/>
        </w:rPr>
        <w:t xml:space="preserve">Fonte: </w:t>
      </w:r>
      <w:r w:rsidRPr="001A1A06">
        <w:rPr>
          <w:rFonts w:cs="Times New Roman"/>
          <w:sz w:val="18"/>
          <w:szCs w:val="18"/>
        </w:rPr>
        <w:t>http://s3.amazonaws.com/img.iluria.com/product/18B9DA/3A3A8A/450xN.jpg</w:t>
      </w:r>
      <w:r w:rsidRPr="00F90843">
        <w:rPr>
          <w:rFonts w:cs="Times New Roman"/>
          <w:sz w:val="18"/>
          <w:szCs w:val="18"/>
        </w:rPr>
        <w:t xml:space="preserve"> (acesso em 24 de fevereiro de 2016).</w:t>
      </w:r>
      <w:bookmarkEnd w:id="13"/>
    </w:p>
    <w:p w:rsidR="00E631D1" w:rsidRDefault="00B52611" w:rsidP="00B52611">
      <w:pPr>
        <w:pStyle w:val="CorpoTexto"/>
      </w:pPr>
      <w:r>
        <w:t>Os sensores da família TC SCT são denominados não-invasivos, ou seja, como pode ser visto na Figura 2, ele detém de um encaixe</w:t>
      </w:r>
      <w:r w:rsidR="00A06F4E">
        <w:t xml:space="preserve"> lateral</w:t>
      </w:r>
      <w:r>
        <w:t xml:space="preserve"> que se abre e fecha para a colocação do fio que precisa ser medido a corrente, este fato faz com que não se necessite qualquer manuseio da fiação oferecendo maior segurança na sua instalação. </w:t>
      </w:r>
    </w:p>
    <w:p w:rsidR="00B52611" w:rsidRPr="00B52611" w:rsidRDefault="00B52611" w:rsidP="00B52611"/>
    <w:p w:rsidR="00500BFF" w:rsidRDefault="00BA04DD" w:rsidP="00CA3EFA">
      <w:pPr>
        <w:pStyle w:val="Ttulo2"/>
      </w:pPr>
      <w:bookmarkStart w:id="14" w:name="_Toc446279336"/>
      <w:r>
        <w:t>4.6</w:t>
      </w:r>
      <w:r w:rsidR="00CA3EFA">
        <w:t xml:space="preserve"> </w:t>
      </w:r>
      <w:r w:rsidR="00902074" w:rsidRPr="008D62D5">
        <w:t>HyperText Markup Language</w:t>
      </w:r>
      <w:r w:rsidR="00902074">
        <w:t xml:space="preserve"> (</w:t>
      </w:r>
      <w:r w:rsidR="00CA3EFA">
        <w:t>HTML</w:t>
      </w:r>
      <w:r w:rsidR="00902074">
        <w:t>)</w:t>
      </w:r>
      <w:bookmarkEnd w:id="14"/>
    </w:p>
    <w:p w:rsidR="00CA3EFA" w:rsidRDefault="00CA3EFA" w:rsidP="00CA3EFA"/>
    <w:p w:rsidR="00CA3EFA" w:rsidRDefault="00902074" w:rsidP="008467D6">
      <w:pPr>
        <w:pStyle w:val="CorpoTexto"/>
      </w:pPr>
      <w:r w:rsidRPr="00902074">
        <w:rPr>
          <w:i/>
        </w:rPr>
        <w:t>HyperText Markup Language</w:t>
      </w:r>
      <w:r>
        <w:t xml:space="preserve">, é o significado da sigla HTML, que, em português, significa linguagem para marcação de hipertexto. Ela foi criada por Tim Berners-Lee nos anos 90 tornando-se um padrão internacional. De modo geral, o hipertexto é todo o conteúdo de um documento para </w:t>
      </w:r>
      <w:r w:rsidRPr="00FC7959">
        <w:rPr>
          <w:i/>
        </w:rPr>
        <w:t>web</w:t>
      </w:r>
      <w:r>
        <w:t xml:space="preserve">, com a característica de se interligar a outros documentos da </w:t>
      </w:r>
      <w:r w:rsidRPr="00FC7959">
        <w:rPr>
          <w:i/>
        </w:rPr>
        <w:t>web</w:t>
      </w:r>
      <w:r>
        <w:t xml:space="preserve"> através de links pre</w:t>
      </w:r>
      <w:r w:rsidR="0059087D">
        <w:t>sentes nele próprio</w:t>
      </w:r>
      <w:r>
        <w:t xml:space="preserve"> (SILVA, 2011).</w:t>
      </w:r>
    </w:p>
    <w:p w:rsidR="008D62D5" w:rsidRDefault="008D62D5" w:rsidP="008467D6">
      <w:pPr>
        <w:pStyle w:val="CorpoTexto"/>
      </w:pPr>
      <w:r>
        <w:t xml:space="preserve">Por este modo, o HTML não possui função de estilizar ou aplicar funcionalidades </w:t>
      </w:r>
      <w:r w:rsidR="00FC7959">
        <w:t>às pá</w:t>
      </w:r>
      <w:r>
        <w:t xml:space="preserve">ginas da </w:t>
      </w:r>
      <w:r w:rsidRPr="008D62D5">
        <w:rPr>
          <w:i/>
        </w:rPr>
        <w:t>web</w:t>
      </w:r>
      <w:r>
        <w:t xml:space="preserve">, apenas estruturando-as e fornecendo a elas princípios básicos de desenvolvimento </w:t>
      </w:r>
      <w:r w:rsidR="00FC7959">
        <w:t xml:space="preserve">que </w:t>
      </w:r>
      <w:r>
        <w:t xml:space="preserve">se </w:t>
      </w:r>
      <w:r w:rsidR="00FC7959">
        <w:t xml:space="preserve">adequam </w:t>
      </w:r>
      <w:r>
        <w:t xml:space="preserve">aos padrões definidos pela </w:t>
      </w:r>
      <w:r w:rsidR="001C5DA9" w:rsidRPr="008D62D5">
        <w:rPr>
          <w:i/>
        </w:rPr>
        <w:t>web</w:t>
      </w:r>
      <w:r w:rsidR="001C5DA9">
        <w:t xml:space="preserve"> (</w:t>
      </w:r>
      <w:r>
        <w:t>SILVA, 2011)</w:t>
      </w:r>
      <w:r w:rsidR="006562EE">
        <w:t>.</w:t>
      </w:r>
    </w:p>
    <w:p w:rsidR="00B81578" w:rsidRDefault="00B81578" w:rsidP="00902074"/>
    <w:p w:rsidR="00040BA4" w:rsidRDefault="00BA04DD" w:rsidP="00740688">
      <w:pPr>
        <w:pStyle w:val="Ttulo2"/>
      </w:pPr>
      <w:bookmarkStart w:id="15" w:name="_Toc446279337"/>
      <w:r>
        <w:t>4.7</w:t>
      </w:r>
      <w:r w:rsidR="00040BA4">
        <w:t xml:space="preserve"> Cascading Style Sheet (CSS)</w:t>
      </w:r>
      <w:bookmarkEnd w:id="15"/>
    </w:p>
    <w:p w:rsidR="00740688" w:rsidRDefault="00740688" w:rsidP="00740688"/>
    <w:p w:rsidR="00740688" w:rsidRPr="008467D6" w:rsidRDefault="00740688" w:rsidP="008467D6">
      <w:pPr>
        <w:pStyle w:val="CorpoTexto"/>
      </w:pPr>
      <w:r w:rsidRPr="00BA7F48">
        <w:rPr>
          <w:i/>
        </w:rPr>
        <w:lastRenderedPageBreak/>
        <w:t>Cascading Style Sheet</w:t>
      </w:r>
      <w:r w:rsidRPr="008467D6">
        <w:t xml:space="preserve"> é o significado da sigla CSS, que, traduzido para o português, significa folhas de estilo em cascata. Tem a finalidade de definir estilos de apresentação para um documento HTML (SILVA, 2012).</w:t>
      </w:r>
    </w:p>
    <w:p w:rsidR="00385CE7" w:rsidRDefault="00385CE7" w:rsidP="008467D6">
      <w:pPr>
        <w:pStyle w:val="CorpoTexto"/>
      </w:pPr>
      <w:r w:rsidRPr="008467D6">
        <w:t>Enquanto o HTML é destinado a fornecer uma estrutura para as páginas da web, este recurso tem o propósito de oferecer ao desenvolvedor uma estilização de fontes, textos, imagens, espaçamentos, backgrounds</w:t>
      </w:r>
      <w:r w:rsidR="00B81578" w:rsidRPr="008467D6">
        <w:t xml:space="preserve">, ou seja, </w:t>
      </w:r>
      <w:r w:rsidRPr="008467D6">
        <w:t>qualquer marcação que exista dentro de um documento</w:t>
      </w:r>
      <w:r w:rsidR="00B81578" w:rsidRPr="008467D6">
        <w:t xml:space="preserve">. </w:t>
      </w:r>
      <w:r w:rsidR="00D12733" w:rsidRPr="008467D6">
        <w:t>Portanto, torna-se indispensável em qualquer aplicação web o uso desta tecnologia.</w:t>
      </w:r>
    </w:p>
    <w:p w:rsidR="00BA7F48" w:rsidRDefault="00BA7F48" w:rsidP="008467D6">
      <w:pPr>
        <w:pStyle w:val="CorpoTexto"/>
      </w:pPr>
    </w:p>
    <w:p w:rsidR="00B81578" w:rsidRDefault="00BA04DD" w:rsidP="00B81578">
      <w:pPr>
        <w:pStyle w:val="Ttulo2"/>
      </w:pPr>
      <w:bookmarkStart w:id="16" w:name="_Toc446279338"/>
      <w:r>
        <w:t>4.8</w:t>
      </w:r>
      <w:r w:rsidR="00B81578">
        <w:t xml:space="preserve"> JavaScript</w:t>
      </w:r>
      <w:bookmarkEnd w:id="16"/>
    </w:p>
    <w:p w:rsidR="00B81578" w:rsidRDefault="00B81578" w:rsidP="00B81578"/>
    <w:p w:rsidR="00B81578" w:rsidRPr="00B81578" w:rsidRDefault="00B81578" w:rsidP="008467D6">
      <w:pPr>
        <w:pStyle w:val="CorpoTexto"/>
      </w:pPr>
      <w:r>
        <w:t>JavaScript é uma linguagem de programação criada pela Netscape em parceria com a Sun Microsystems. Sua primeira versão, definida como JavaScript 1.0, foi lançada em 1995 e implementada em março de 1996 no navegador Netscape Navigator 2.0 (SILVA, 2010).</w:t>
      </w:r>
    </w:p>
    <w:p w:rsidR="00740688" w:rsidRDefault="00F9458B" w:rsidP="008467D6">
      <w:pPr>
        <w:pStyle w:val="CorpoTexto"/>
      </w:pPr>
      <w:r>
        <w:t>Conforme Mozilla Developer Network (2015), JavaScript é baseado na linguagem de programação ECMAScript, o qual é padronizado pela Ecma International na especificação ECMA-262 e ECMA-402.</w:t>
      </w:r>
    </w:p>
    <w:p w:rsidR="00F9458B" w:rsidRDefault="00F9458B" w:rsidP="008467D6">
      <w:pPr>
        <w:pStyle w:val="CorpoTexto"/>
      </w:pPr>
      <w:r>
        <w:t xml:space="preserve">JavaScript será utilizado no projeto na fase de desenvolvimento da aplicação </w:t>
      </w:r>
      <w:r w:rsidRPr="00F9458B">
        <w:rPr>
          <w:i/>
        </w:rPr>
        <w:t>web</w:t>
      </w:r>
      <w:r>
        <w:t xml:space="preserve"> que conterá a interface que o cliente/usuário irá acessar para verificação de todos seus dados l</w:t>
      </w:r>
      <w:r w:rsidR="00542C26">
        <w:t>idos pelos sensores. A</w:t>
      </w:r>
      <w:r>
        <w:t xml:space="preserve"> utilização de um </w:t>
      </w:r>
      <w:r w:rsidRPr="007D7422">
        <w:rPr>
          <w:i/>
        </w:rPr>
        <w:t>framework</w:t>
      </w:r>
      <w:r>
        <w:t xml:space="preserve"> JavaScript também ser</w:t>
      </w:r>
      <w:r w:rsidR="00D12733">
        <w:t>á utilizado e detalhado</w:t>
      </w:r>
      <w:r>
        <w:t xml:space="preserve"> logo abaixo, nos próximos tópicos.</w:t>
      </w:r>
    </w:p>
    <w:p w:rsidR="007D7422" w:rsidRDefault="007D7422" w:rsidP="00F9458B"/>
    <w:p w:rsidR="007D7422" w:rsidRDefault="00BA04DD" w:rsidP="007D7422">
      <w:pPr>
        <w:pStyle w:val="Ttulo2"/>
      </w:pPr>
      <w:bookmarkStart w:id="17" w:name="_Toc446279339"/>
      <w:r>
        <w:t>4.9</w:t>
      </w:r>
      <w:r w:rsidR="007D7422">
        <w:t xml:space="preserve"> AngularJS</w:t>
      </w:r>
      <w:bookmarkEnd w:id="17"/>
    </w:p>
    <w:p w:rsidR="007D7422" w:rsidRDefault="007D7422" w:rsidP="007D7422"/>
    <w:p w:rsidR="007D7422" w:rsidRDefault="007D7422" w:rsidP="008467D6">
      <w:pPr>
        <w:pStyle w:val="CorpoTexto"/>
      </w:pPr>
      <w:r>
        <w:t xml:space="preserve">AngularJS é um framework </w:t>
      </w:r>
      <w:r w:rsidRPr="007D7422">
        <w:rPr>
          <w:i/>
        </w:rPr>
        <w:t>open</w:t>
      </w:r>
      <w:r>
        <w:t>-</w:t>
      </w:r>
      <w:r w:rsidRPr="007D7422">
        <w:rPr>
          <w:i/>
        </w:rPr>
        <w:t>source</w:t>
      </w:r>
      <w:r>
        <w:t xml:space="preserve"> mantido pela Google. Seu objetivo é estruturar o desenvolvimento </w:t>
      </w:r>
      <w:r w:rsidRPr="007D7422">
        <w:rPr>
          <w:i/>
        </w:rPr>
        <w:t>front</w:t>
      </w:r>
      <w:r>
        <w:t>-</w:t>
      </w:r>
      <w:r w:rsidRPr="007D7422">
        <w:rPr>
          <w:i/>
        </w:rPr>
        <w:t>end</w:t>
      </w:r>
      <w:r>
        <w:t xml:space="preserve"> utilizando o modelo de arquitetura </w:t>
      </w:r>
      <w:r w:rsidRPr="007D7422">
        <w:rPr>
          <w:i/>
        </w:rPr>
        <w:t>model</w:t>
      </w:r>
      <w:r>
        <w:t>-</w:t>
      </w:r>
      <w:r w:rsidRPr="007D7422">
        <w:rPr>
          <w:i/>
        </w:rPr>
        <w:t>view</w:t>
      </w:r>
      <w:r>
        <w:t>-</w:t>
      </w:r>
      <w:r w:rsidRPr="007D7422">
        <w:rPr>
          <w:i/>
        </w:rPr>
        <w:t>controller</w:t>
      </w:r>
      <w:r>
        <w:t xml:space="preserve"> (MVC). O </w:t>
      </w:r>
      <w:r w:rsidRPr="007D7422">
        <w:rPr>
          <w:i/>
        </w:rPr>
        <w:t>framework</w:t>
      </w:r>
      <w:r>
        <w:t xml:space="preserve"> associa os elementos do documento HTML com objetos JavaScript, facil</w:t>
      </w:r>
      <w:r w:rsidR="00AA4947">
        <w:t>itando a manipulação dos mesmos.</w:t>
      </w:r>
    </w:p>
    <w:p w:rsidR="007D7422" w:rsidRDefault="007D7422" w:rsidP="008467D6">
      <w:pPr>
        <w:pStyle w:val="CorpoTexto"/>
      </w:pPr>
      <w:r>
        <w:t xml:space="preserve">Atualmente, existem duas versões do </w:t>
      </w:r>
      <w:r w:rsidRPr="007D7422">
        <w:rPr>
          <w:i/>
        </w:rPr>
        <w:t>framework</w:t>
      </w:r>
      <w:r>
        <w:rPr>
          <w:i/>
        </w:rPr>
        <w:t xml:space="preserve">, </w:t>
      </w:r>
      <w:r>
        <w:t xml:space="preserve">a primeira e mais amplamente conhecida é a que será utilizada neste projeto, enquanto a outra lançada neste ano de 2016 contempla a utilização de outra forma de desenvolvimento que utiliza o TypeScript, que nada </w:t>
      </w:r>
      <w:r>
        <w:lastRenderedPageBreak/>
        <w:t>mais é que uma abstração da linguagem JavaScript para facilitar o desenvolvimento e se assemelhar à outras linguagens de programação como Java por exemplo, através da criação de compone</w:t>
      </w:r>
      <w:r w:rsidR="00273690">
        <w:t>ntes,</w:t>
      </w:r>
      <w:r>
        <w:t xml:space="preserve"> existência de herança e variáveis </w:t>
      </w:r>
      <w:r w:rsidR="00273690">
        <w:t>com tipos definidos</w:t>
      </w:r>
      <w:r w:rsidR="001661C9">
        <w:t>.</w:t>
      </w:r>
    </w:p>
    <w:p w:rsidR="00E51A77" w:rsidRDefault="00E51A77" w:rsidP="007D7422"/>
    <w:p w:rsidR="00930E73" w:rsidRDefault="00BA04DD" w:rsidP="00930E73">
      <w:pPr>
        <w:pStyle w:val="Ttulo2"/>
      </w:pPr>
      <w:bookmarkStart w:id="18" w:name="_Toc446279340"/>
      <w:r>
        <w:t>4.10</w:t>
      </w:r>
      <w:r w:rsidR="00930E73">
        <w:t xml:space="preserve"> MySQL</w:t>
      </w:r>
      <w:bookmarkEnd w:id="18"/>
    </w:p>
    <w:p w:rsidR="00930E73" w:rsidRDefault="00930E73" w:rsidP="00930E73"/>
    <w:p w:rsidR="00930E73" w:rsidRDefault="005A293A" w:rsidP="008467D6">
      <w:pPr>
        <w:pStyle w:val="CorpoTexto"/>
      </w:pPr>
      <w:r>
        <w:t>“</w:t>
      </w:r>
      <w:r w:rsidR="00930E73" w:rsidRPr="00930E73">
        <w:t>MySQL é o banco de dados de código aberto mais popular do mundo e possibilita a entrega econômica de aplicativos de banco de dados confiáveis, de alto desempenho e redimensionáveis, com base na Web e incorporados</w:t>
      </w:r>
      <w:r>
        <w:t>[...]”.</w:t>
      </w:r>
      <w:r w:rsidR="00930E73">
        <w:t xml:space="preserve"> (</w:t>
      </w:r>
      <w:r w:rsidR="00930E73" w:rsidRPr="00930E73">
        <w:t>ORACLE</w:t>
      </w:r>
      <w:r w:rsidR="00930E73">
        <w:t>, 2016)</w:t>
      </w:r>
      <w:r w:rsidR="00930E73" w:rsidRPr="00930E73">
        <w:t>.</w:t>
      </w:r>
    </w:p>
    <w:p w:rsidR="009832D5" w:rsidRDefault="009832D5" w:rsidP="008467D6">
      <w:pPr>
        <w:pStyle w:val="CorpoTexto"/>
      </w:pPr>
      <w:r w:rsidRPr="009832D5">
        <w:t>Além da facilidade de uso, do alto desempenho e da confiabilidade do MySQL, pode</w:t>
      </w:r>
      <w:r w:rsidR="00AD4504">
        <w:t>-</w:t>
      </w:r>
      <w:r w:rsidRPr="009832D5">
        <w:t>se beneficiar dos recursos avançados, das ferramentas de gerenciamento e do suporte técnico para desenvolver, implement</w:t>
      </w:r>
      <w:r>
        <w:t>ar e gerenciar seus aplicativos.</w:t>
      </w:r>
    </w:p>
    <w:p w:rsidR="009832D5" w:rsidRDefault="009832D5" w:rsidP="008467D6">
      <w:pPr>
        <w:pStyle w:val="CorpoTexto"/>
      </w:pPr>
      <w:r>
        <w:t>Será amplamente utilizado no projeto para armazenar os dados lidos e todas as demais configuraçõe</w:t>
      </w:r>
      <w:r w:rsidR="00AD4504">
        <w:t>s e informações que precisem ser</w:t>
      </w:r>
      <w:r>
        <w:t xml:space="preserve"> persistidas </w:t>
      </w:r>
      <w:r w:rsidR="00B97FEA">
        <w:t xml:space="preserve">de forma </w:t>
      </w:r>
      <w:r w:rsidR="00B97FEA" w:rsidRPr="00B97FEA">
        <w:rPr>
          <w:i/>
        </w:rPr>
        <w:t>online</w:t>
      </w:r>
      <w:r w:rsidR="00B97FEA">
        <w:rPr>
          <w:i/>
        </w:rPr>
        <w:t>,</w:t>
      </w:r>
      <w:r w:rsidR="00B97FEA">
        <w:t xml:space="preserve"> </w:t>
      </w:r>
      <w:r>
        <w:t>como contas de</w:t>
      </w:r>
      <w:r w:rsidR="00B97FEA">
        <w:t xml:space="preserve"> usuário, históricos de acessos</w:t>
      </w:r>
      <w:r>
        <w:t xml:space="preserve"> e outros.</w:t>
      </w:r>
    </w:p>
    <w:p w:rsidR="009832D5" w:rsidRDefault="009832D5" w:rsidP="00930E73"/>
    <w:p w:rsidR="009832D5" w:rsidRDefault="00BA04DD" w:rsidP="009832D5">
      <w:pPr>
        <w:pStyle w:val="Ttulo2"/>
      </w:pPr>
      <w:bookmarkStart w:id="19" w:name="_Toc446279341"/>
      <w:r>
        <w:t>4.11</w:t>
      </w:r>
      <w:r w:rsidR="009832D5">
        <w:t xml:space="preserve"> NodeJS</w:t>
      </w:r>
      <w:bookmarkEnd w:id="19"/>
    </w:p>
    <w:p w:rsidR="009832D5" w:rsidRDefault="009832D5" w:rsidP="009832D5"/>
    <w:p w:rsidR="009832D5" w:rsidRDefault="00147528" w:rsidP="008467D6">
      <w:pPr>
        <w:pStyle w:val="CorpoTexto"/>
      </w:pPr>
      <w:r>
        <w:t xml:space="preserve">Segundo Pereira </w:t>
      </w:r>
      <w:r w:rsidR="009832D5">
        <w:t>(201</w:t>
      </w:r>
      <w:r w:rsidR="00D25FF0">
        <w:t>3</w:t>
      </w:r>
      <w:r w:rsidR="009832D5">
        <w:t>)</w:t>
      </w:r>
      <w:r w:rsidR="00D25FF0">
        <w:t>, NodeJS foi lançado em 2009 por Ryan Dahl com mais 14 colaboradores para solucionar um problema de bloqueio de execução em sistemas com muitas requisições simultâneas, isso fazia com que um processo em execução travava os outros até que se terminasse a execução do mesmo e assim os demais viessem a ser executados em fila.</w:t>
      </w:r>
    </w:p>
    <w:p w:rsidR="00D25FF0" w:rsidRDefault="00D25FF0" w:rsidP="008467D6">
      <w:pPr>
        <w:pStyle w:val="CorpoTexto"/>
      </w:pPr>
      <w:r>
        <w:t xml:space="preserve">“Esta tecnologia possui um modelo inovador, sua arquitetura é totalmente </w:t>
      </w:r>
      <w:r w:rsidRPr="00D25FF0">
        <w:rPr>
          <w:i/>
        </w:rPr>
        <w:t>non</w:t>
      </w:r>
      <w:r>
        <w:t>-</w:t>
      </w:r>
      <w:r w:rsidRPr="00D25FF0">
        <w:rPr>
          <w:i/>
        </w:rPr>
        <w:t>blocking</w:t>
      </w:r>
      <w:r>
        <w:t xml:space="preserve"> </w:t>
      </w:r>
      <w:r w:rsidRPr="00D25FF0">
        <w:rPr>
          <w:i/>
        </w:rPr>
        <w:t>thread</w:t>
      </w:r>
      <w:r>
        <w:t xml:space="preserve"> (não-bloqueante), apresentando uma boa </w:t>
      </w:r>
      <w:r w:rsidRPr="00D25FF0">
        <w:rPr>
          <w:i/>
        </w:rPr>
        <w:t>performance</w:t>
      </w:r>
      <w:r>
        <w:t xml:space="preserve"> com consumo de memória e utilizando ao máximo e de forma eficiente o poder de pr</w:t>
      </w:r>
      <w:r w:rsidR="00F93077">
        <w:t>ocessamento dos servidores[...]</w:t>
      </w:r>
      <w:r>
        <w:t>”</w:t>
      </w:r>
      <w:r w:rsidR="00F93077">
        <w:t xml:space="preserve"> </w:t>
      </w:r>
      <w:r>
        <w:t>(</w:t>
      </w:r>
      <w:r w:rsidR="00147528">
        <w:t>PEREIRA</w:t>
      </w:r>
      <w:r>
        <w:t>, 2013</w:t>
      </w:r>
      <w:r w:rsidR="00D12733">
        <w:t>, p.2</w:t>
      </w:r>
      <w:r>
        <w:t>)</w:t>
      </w:r>
      <w:r w:rsidR="00F93077">
        <w:t>.</w:t>
      </w:r>
    </w:p>
    <w:p w:rsidR="00D25FF0" w:rsidRDefault="00D25FF0" w:rsidP="008467D6">
      <w:pPr>
        <w:pStyle w:val="CorpoTexto"/>
      </w:pPr>
      <w:r>
        <w:t xml:space="preserve">Esta tecnologia será utilizada no desenvolvimento do serviço </w:t>
      </w:r>
      <w:r w:rsidRPr="00D25FF0">
        <w:rPr>
          <w:i/>
        </w:rPr>
        <w:t>RestFul</w:t>
      </w:r>
      <w:r>
        <w:t xml:space="preserve"> sendo implementada no </w:t>
      </w:r>
      <w:r w:rsidRPr="00D25FF0">
        <w:rPr>
          <w:i/>
        </w:rPr>
        <w:t>back-end</w:t>
      </w:r>
      <w:r>
        <w:t xml:space="preserve"> do projeto.</w:t>
      </w:r>
    </w:p>
    <w:p w:rsidR="00033BE4" w:rsidRDefault="00033BE4" w:rsidP="008467D6">
      <w:pPr>
        <w:pStyle w:val="CorpoTexto"/>
      </w:pPr>
    </w:p>
    <w:p w:rsidR="00033BE4" w:rsidRDefault="00BA04DD" w:rsidP="00033BE4">
      <w:pPr>
        <w:pStyle w:val="Ttulo2"/>
        <w:rPr>
          <w:i/>
        </w:rPr>
      </w:pPr>
      <w:bookmarkStart w:id="20" w:name="_Toc446279342"/>
      <w:r>
        <w:lastRenderedPageBreak/>
        <w:t>4.12</w:t>
      </w:r>
      <w:r w:rsidR="00033BE4">
        <w:t xml:space="preserve"> </w:t>
      </w:r>
      <w:r w:rsidR="00033BE4" w:rsidRPr="00033BE4">
        <w:rPr>
          <w:i/>
        </w:rPr>
        <w:t>JavaScript Object Notation (JSON)</w:t>
      </w:r>
      <w:bookmarkEnd w:id="20"/>
    </w:p>
    <w:p w:rsidR="00033BE4" w:rsidRDefault="00033BE4" w:rsidP="00033BE4"/>
    <w:p w:rsidR="00033BE4" w:rsidRDefault="00033BE4" w:rsidP="00033BE4">
      <w:pPr>
        <w:pStyle w:val="CorpoTexto"/>
      </w:pPr>
      <w:r>
        <w:t xml:space="preserve">JSON é um formato de dados que pode ser trocado, permutado e que </w:t>
      </w:r>
      <w:r w:rsidR="00B67927">
        <w:t xml:space="preserve">se </w:t>
      </w:r>
      <w:r>
        <w:t xml:space="preserve">assemelha nos padrões de </w:t>
      </w:r>
      <w:r w:rsidRPr="00033BE4">
        <w:rPr>
          <w:i/>
        </w:rPr>
        <w:t>scripts</w:t>
      </w:r>
      <w:r>
        <w:rPr>
          <w:i/>
        </w:rPr>
        <w:t xml:space="preserve">, </w:t>
      </w:r>
      <w:r w:rsidRPr="00033BE4">
        <w:t>porém</w:t>
      </w:r>
      <w:r>
        <w:t>, não é considerado um subtipo da sintaxe do JavaScript (MOZILA DEVELOPER NETWORK, 2014).</w:t>
      </w:r>
    </w:p>
    <w:p w:rsidR="00EE13EF" w:rsidRDefault="00AE3437" w:rsidP="00033BE4">
      <w:pPr>
        <w:pStyle w:val="CorpoTexto"/>
      </w:pPr>
      <w:r>
        <w:t xml:space="preserve">“ </w:t>
      </w:r>
      <w:r w:rsidRPr="00AE3437">
        <w:t>JSON e capaz de representar núm</w:t>
      </w:r>
      <w:r>
        <w:t>eros, booleanos, textos, vazios</w:t>
      </w:r>
      <w:r w:rsidRPr="00AE3437">
        <w:t xml:space="preserve"> e listas (sequência ordenada de valores) e objetos (mapeamento de valores de texto) composto por estes valores (ou por outras li</w:t>
      </w:r>
      <w:r>
        <w:t>stas e objetos) ” (MOZILA DEVELOPER NETWORK, 2014</w:t>
      </w:r>
      <w:r w:rsidR="00AA48F9">
        <w:t>, p1</w:t>
      </w:r>
      <w:r>
        <w:t>).</w:t>
      </w:r>
    </w:p>
    <w:p w:rsidR="00AE3437" w:rsidRDefault="00B67927" w:rsidP="00033BE4">
      <w:pPr>
        <w:pStyle w:val="CorpoTexto"/>
      </w:pPr>
      <w:r>
        <w:t xml:space="preserve">Um </w:t>
      </w:r>
      <w:r w:rsidRPr="00B67927">
        <w:t>JSON está</w:t>
      </w:r>
      <w:r>
        <w:t xml:space="preserve"> constituído em duas estruturas:</w:t>
      </w:r>
    </w:p>
    <w:p w:rsidR="00B67927" w:rsidRDefault="00B67927" w:rsidP="00296FDA">
      <w:pPr>
        <w:pStyle w:val="CorpoTexto"/>
        <w:numPr>
          <w:ilvl w:val="0"/>
          <w:numId w:val="34"/>
        </w:numPr>
      </w:pPr>
      <w:r>
        <w:t xml:space="preserve">Uma coleção de pares nome/valor. </w:t>
      </w:r>
    </w:p>
    <w:p w:rsidR="00DC3D64" w:rsidRDefault="00B67927" w:rsidP="008D19BB">
      <w:pPr>
        <w:pStyle w:val="CorpoTexto"/>
        <w:numPr>
          <w:ilvl w:val="0"/>
          <w:numId w:val="34"/>
        </w:numPr>
      </w:pPr>
      <w:r>
        <w:t>Uma lista ordenada de valores.</w:t>
      </w:r>
    </w:p>
    <w:p w:rsidR="00B67927" w:rsidRDefault="00B67927" w:rsidP="00B67927">
      <w:pPr>
        <w:pStyle w:val="CorpoTexto"/>
      </w:pPr>
      <w:r>
        <w:t xml:space="preserve">A aplicação deste formato no projeto será realizada para desacoplarmos nossas entidades de </w:t>
      </w:r>
      <w:r w:rsidRPr="00B67927">
        <w:rPr>
          <w:i/>
        </w:rPr>
        <w:t>hardware</w:t>
      </w:r>
      <w:r>
        <w:t xml:space="preserve">, serviço e aplicação </w:t>
      </w:r>
      <w:r w:rsidRPr="00B67927">
        <w:rPr>
          <w:i/>
        </w:rPr>
        <w:t>web</w:t>
      </w:r>
      <w:r>
        <w:rPr>
          <w:i/>
        </w:rPr>
        <w:t xml:space="preserve"> </w:t>
      </w:r>
      <w:r>
        <w:t>pois este formato é entendido facilmente por seres humanos e traduzidos com a mesma facilidade nos ambientes de máquinas, ou seja, podemos trocar totalmente qualquer entidade citada anteriormente por outra, até mesmo com outros equipamentos ou outras linguagens, bastando mantermos o formato JSON de entrada e saída de dados.</w:t>
      </w:r>
    </w:p>
    <w:p w:rsidR="00DD4DA6" w:rsidRPr="00B67927" w:rsidRDefault="00DD4DA6" w:rsidP="00B67927">
      <w:pPr>
        <w:pStyle w:val="CorpoTexto"/>
      </w:pPr>
    </w:p>
    <w:p w:rsidR="00D25FF0" w:rsidRDefault="00BA04DD" w:rsidP="00D25FF0">
      <w:pPr>
        <w:pStyle w:val="Ttulo2"/>
      </w:pPr>
      <w:bookmarkStart w:id="21" w:name="_Toc446279343"/>
      <w:r>
        <w:t>4.13</w:t>
      </w:r>
      <w:r w:rsidR="00D25FF0">
        <w:t xml:space="preserve"> RestFul</w:t>
      </w:r>
      <w:bookmarkEnd w:id="21"/>
    </w:p>
    <w:p w:rsidR="00D25FF0" w:rsidRDefault="00D25FF0" w:rsidP="00D25FF0"/>
    <w:p w:rsidR="00D25FF0" w:rsidRPr="008467D6" w:rsidRDefault="00D25FF0" w:rsidP="008467D6">
      <w:pPr>
        <w:pStyle w:val="CorpoTexto"/>
      </w:pPr>
      <w:r w:rsidRPr="008467D6">
        <w:t>Em 2000, Roy Fielding</w:t>
      </w:r>
      <w:r w:rsidR="00FE5639" w:rsidRPr="008467D6">
        <w:t>, em sua te</w:t>
      </w:r>
      <w:r w:rsidRPr="008467D6">
        <w:t xml:space="preserve">se de doutorado apresentou uma nova forma de </w:t>
      </w:r>
      <w:proofErr w:type="gramStart"/>
      <w:r w:rsidRPr="008467D6">
        <w:t>integrar</w:t>
      </w:r>
      <w:proofErr w:type="gramEnd"/>
      <w:r w:rsidRPr="008467D6">
        <w:t xml:space="preserve"> sistemas hipermídias </w:t>
      </w:r>
      <w:r w:rsidR="00A06F4E">
        <w:t>distribuído</w:t>
      </w:r>
      <w:r w:rsidR="00FE5639" w:rsidRPr="008467D6">
        <w:t xml:space="preserve"> </w:t>
      </w:r>
      <w:r w:rsidRPr="008467D6">
        <w:t xml:space="preserve">chamado </w:t>
      </w:r>
      <w:r w:rsidR="00FE5639" w:rsidRPr="008467D6">
        <w:t>REST (</w:t>
      </w:r>
      <w:r w:rsidR="00FE5639" w:rsidRPr="00952396">
        <w:rPr>
          <w:i/>
        </w:rPr>
        <w:t>Representational State Transfer</w:t>
      </w:r>
      <w:r w:rsidR="00751ADD" w:rsidRPr="008467D6">
        <w:t xml:space="preserve">). </w:t>
      </w:r>
      <w:r w:rsidR="00FE5639" w:rsidRPr="008467D6">
        <w:t>(SANTOS, 2009)</w:t>
      </w:r>
    </w:p>
    <w:p w:rsidR="00FE5639" w:rsidRPr="008467D6" w:rsidRDefault="00C00296" w:rsidP="008467D6">
      <w:pPr>
        <w:pStyle w:val="CorpoTexto"/>
      </w:pPr>
      <w:r w:rsidRPr="008467D6">
        <w:t>Ainda de acordo com</w:t>
      </w:r>
      <w:r w:rsidR="00FE5639" w:rsidRPr="008467D6">
        <w:t xml:space="preserve"> Santos (2009), REST é um estilo de arquitetura de software para sistemas hipermídia distribuídos, onde utilizamos um navegador web para acessar recursos, mediante a digitação de uma URL.</w:t>
      </w:r>
    </w:p>
    <w:p w:rsidR="00FE5639" w:rsidRDefault="00FE5639" w:rsidP="008467D6">
      <w:pPr>
        <w:pStyle w:val="CorpoTexto"/>
      </w:pPr>
      <w:r w:rsidRPr="008467D6">
        <w:t xml:space="preserve">Esta arquitetura e conceito serão empregados no projeto na fase de desenvolvimento de uma API para padronizar e desacoplar nossas camadas de desenvolvimento que são: hardware, </w:t>
      </w:r>
      <w:r w:rsidR="00F46F2E" w:rsidRPr="008467D6">
        <w:t>serviço</w:t>
      </w:r>
      <w:r w:rsidRPr="008467D6">
        <w:t xml:space="preserve"> e aplicação web. Esta arquitetura nos trará manutenibilidade do sistema e trará benefícios para futuras mudanças na arquitetura de hardware.</w:t>
      </w:r>
    </w:p>
    <w:p w:rsidR="00BF46F0" w:rsidRDefault="00BF46F0" w:rsidP="008467D6">
      <w:pPr>
        <w:pStyle w:val="CorpoTexto"/>
      </w:pPr>
    </w:p>
    <w:p w:rsidR="00BF46F0" w:rsidRDefault="00BF46F0" w:rsidP="00BF46F0">
      <w:pPr>
        <w:pStyle w:val="Ttulo2"/>
      </w:pPr>
      <w:r>
        <w:lastRenderedPageBreak/>
        <w:t>4.14 JQuery</w:t>
      </w:r>
    </w:p>
    <w:p w:rsidR="00BF46F0" w:rsidRDefault="00BF46F0" w:rsidP="00BF46F0">
      <w:pPr>
        <w:pStyle w:val="CorpoTexto"/>
      </w:pPr>
    </w:p>
    <w:p w:rsidR="00BF46F0" w:rsidRDefault="00BF46F0" w:rsidP="00BF46F0">
      <w:pPr>
        <w:pStyle w:val="Ttulo2"/>
      </w:pPr>
      <w:r>
        <w:t>4.15 Materialize</w:t>
      </w:r>
    </w:p>
    <w:p w:rsidR="00BF46F0" w:rsidRDefault="00BF46F0" w:rsidP="00BF46F0">
      <w:pPr>
        <w:pStyle w:val="CorpoTexto"/>
      </w:pPr>
    </w:p>
    <w:p w:rsidR="00BF46F0" w:rsidRDefault="00BF46F0" w:rsidP="00BF46F0">
      <w:pPr>
        <w:pStyle w:val="Ttulo2"/>
      </w:pPr>
      <w:r>
        <w:t>4.16 Microsoft Azure</w:t>
      </w:r>
    </w:p>
    <w:p w:rsidR="00BF46F0" w:rsidRPr="00BF46F0" w:rsidRDefault="00BF46F0" w:rsidP="00BF46F0">
      <w:pPr>
        <w:pStyle w:val="CorpoTexto"/>
      </w:pPr>
      <w:bookmarkStart w:id="22" w:name="_GoBack"/>
      <w:bookmarkEnd w:id="22"/>
    </w:p>
    <w:p w:rsidR="00500BFF" w:rsidRDefault="00500BFF">
      <w:pPr>
        <w:rPr>
          <w:rFonts w:cs="Times New Roman"/>
          <w:sz w:val="20"/>
        </w:rPr>
      </w:pPr>
      <w:r>
        <w:rPr>
          <w:rFonts w:cs="Times New Roman"/>
          <w:sz w:val="20"/>
        </w:rPr>
        <w:br w:type="page"/>
      </w:r>
    </w:p>
    <w:bookmarkStart w:id="23" w:name="_Toc446279344"/>
    <w:p w:rsidR="00401B68" w:rsidRPr="00B33217" w:rsidRDefault="00401B68" w:rsidP="007C2969">
      <w:pPr>
        <w:pStyle w:val="Ttulo1"/>
        <w:rPr>
          <w:rFonts w:cs="Times New Roman"/>
          <w:szCs w:val="28"/>
        </w:rPr>
      </w:pPr>
      <w:r w:rsidRPr="00B33217">
        <w:rPr>
          <w:rFonts w:cs="Times New Roman"/>
          <w:noProof/>
          <w:lang w:eastAsia="pt-BR"/>
        </w:rPr>
        <w:lastRenderedPageBreak/>
        <mc:AlternateContent>
          <mc:Choice Requires="wps">
            <w:drawing>
              <wp:anchor distT="0" distB="0" distL="114300" distR="114300" simplePos="0" relativeHeight="251662848" behindDoc="0" locked="0" layoutInCell="1" allowOverlap="1" wp14:anchorId="7565E449" wp14:editId="60F3B9EE">
                <wp:simplePos x="0" y="0"/>
                <wp:positionH relativeFrom="column">
                  <wp:posOffset>5372100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2DB7AAC0" id="Rectangle 15" o:spid="_x0000_s1026" style="position:absolute;margin-left:423pt;margin-top:-54pt;width:36.05pt;height:27.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" fillcolor="white [3212]" strokecolor="white [3212]">
                <w10:wrap type="through"/>
              </v:rect>
            </w:pict>
          </mc:Fallback>
        </mc:AlternateContent>
      </w:r>
      <w:r w:rsidR="007C2969">
        <w:rPr>
          <w:rFonts w:cs="Times New Roman"/>
          <w:szCs w:val="28"/>
        </w:rPr>
        <w:t xml:space="preserve">5 </w:t>
      </w:r>
      <w:r w:rsidRPr="00644952">
        <w:t>REFERÊNCIAS</w:t>
      </w:r>
      <w:bookmarkEnd w:id="23"/>
    </w:p>
    <w:p w:rsidR="00401B68" w:rsidRPr="00CC4185" w:rsidRDefault="00401B68" w:rsidP="00401B68"/>
    <w:sdt>
      <w:sdtPr>
        <w:id w:val="2039774422"/>
        <w:docPartObj>
          <w:docPartGallery w:val="Bibliographies"/>
          <w:docPartUnique/>
        </w:docPartObj>
      </w:sdtPr>
      <w:sdtContent>
        <w:p w:rsidR="00D72739" w:rsidRPr="00D72739" w:rsidRDefault="00CD0421" w:rsidP="002F55B4">
          <w:pPr>
            <w:pStyle w:val="Subttulo"/>
            <w:rPr>
              <w:sz w:val="20"/>
            </w:rPr>
          </w:pPr>
          <w:r>
            <w:tab/>
          </w:r>
        </w:p>
        <w:sdt>
          <w:sdtPr>
            <w:id w:val="-573587230"/>
            <w:bibliography/>
          </w:sdtPr>
          <w:sdtContent>
            <w:p w:rsidR="002F55B4" w:rsidRDefault="00D72739" w:rsidP="002F55B4">
              <w:pPr>
                <w:pStyle w:val="Subttulo"/>
                <w:rPr>
                  <w:noProof/>
                </w:rPr>
              </w:pPr>
              <w:r>
                <w:fldChar w:fldCharType="begin"/>
              </w:r>
              <w:r>
                <w:instrText>BIBLIOGRAPHY</w:instrText>
              </w:r>
              <w:r>
                <w:fldChar w:fldCharType="separate"/>
              </w:r>
              <w:r w:rsidR="002F55B4">
                <w:rPr>
                  <w:noProof/>
                </w:rPr>
                <w:t xml:space="preserve">ARDUINO Introduction. </w:t>
              </w:r>
              <w:r w:rsidR="002F55B4">
                <w:rPr>
                  <w:b/>
                  <w:bCs/>
                  <w:noProof/>
                </w:rPr>
                <w:t>Arduino</w:t>
              </w:r>
              <w:r w:rsidR="002F55B4">
                <w:rPr>
                  <w:noProof/>
                </w:rPr>
                <w:t>, 2016. Disponivel em: &lt;https://www.arduino.cc/en/Guide/Introduction&gt;. Acesso em: 10 Março 2016.</w:t>
              </w:r>
            </w:p>
            <w:p w:rsidR="002F55B4" w:rsidRDefault="002F55B4" w:rsidP="002F55B4">
              <w:pPr>
                <w:pStyle w:val="Subttulo"/>
                <w:rPr>
                  <w:noProof/>
                </w:rPr>
              </w:pPr>
              <w:r>
                <w:rPr>
                  <w:noProof/>
                </w:rPr>
                <w:t xml:space="preserve">DAMAS, L. </w:t>
              </w:r>
              <w:r>
                <w:rPr>
                  <w:b/>
                  <w:bCs/>
                  <w:noProof/>
                </w:rPr>
                <w:t>Linguagem C</w:t>
              </w:r>
              <w:r>
                <w:rPr>
                  <w:noProof/>
                </w:rPr>
                <w:t>. 10. ed. Rio de Janeiro: LTC, 2007.</w:t>
              </w:r>
            </w:p>
            <w:p w:rsidR="002F55B4" w:rsidRDefault="002F55B4" w:rsidP="002F55B4">
              <w:pPr>
                <w:pStyle w:val="Subttulo"/>
                <w:rPr>
                  <w:noProof/>
                </w:rPr>
              </w:pPr>
              <w:r>
                <w:rPr>
                  <w:noProof/>
                </w:rPr>
                <w:t xml:space="preserve">EVANS, M.; NOBLE, J.; HOCHENBAUM, J. </w:t>
              </w:r>
              <w:r>
                <w:rPr>
                  <w:b/>
                  <w:bCs/>
                  <w:noProof/>
                </w:rPr>
                <w:t>Arduino em ação</w:t>
              </w:r>
              <w:r>
                <w:rPr>
                  <w:noProof/>
                </w:rPr>
                <w:t>. São Paulo: Novatec Editora, 2013.</w:t>
              </w:r>
            </w:p>
            <w:p w:rsidR="002F55B4" w:rsidRDefault="002F55B4" w:rsidP="002F55B4">
              <w:pPr>
                <w:pStyle w:val="Subttulo"/>
                <w:rPr>
                  <w:noProof/>
                </w:rPr>
              </w:pPr>
              <w:r>
                <w:rPr>
                  <w:noProof/>
                </w:rPr>
                <w:t xml:space="preserve">INTRODUÇÃO ao Angular JS. </w:t>
              </w:r>
              <w:r>
                <w:rPr>
                  <w:b/>
                  <w:bCs/>
                  <w:noProof/>
                </w:rPr>
                <w:t>DEVMEDIA</w:t>
              </w:r>
              <w:r>
                <w:rPr>
                  <w:noProof/>
                </w:rPr>
                <w:t>, 2016. Disponivel em: &lt;http://www.devmedia.com.br/introducao-ao-angularjs-curso-completo-de-angularjs-aula-1/32148&gt;. Acesso em: 10 Março 2016.</w:t>
              </w:r>
            </w:p>
            <w:p w:rsidR="002F55B4" w:rsidRDefault="002F55B4" w:rsidP="002F55B4">
              <w:pPr>
                <w:pStyle w:val="Subttulo"/>
                <w:rPr>
                  <w:noProof/>
                </w:rPr>
              </w:pPr>
              <w:r>
                <w:rPr>
                  <w:noProof/>
                </w:rPr>
                <w:t xml:space="preserve">KLOTZ, D. C for Embedded Systems Programming. </w:t>
              </w:r>
              <w:r>
                <w:rPr>
                  <w:b/>
                  <w:bCs/>
                  <w:noProof/>
                </w:rPr>
                <w:t>NXP</w:t>
              </w:r>
              <w:r>
                <w:rPr>
                  <w:noProof/>
                </w:rPr>
                <w:t>, 11 Novembro 2010. Disponivel em: &lt;http://www.nxp.com/files/training/doc/dwf/AMF_ENT_T0001.pdf&gt;. Acesso em: 10 Março 2016.</w:t>
              </w:r>
            </w:p>
            <w:p w:rsidR="002F55B4" w:rsidRDefault="002F55B4" w:rsidP="002F55B4">
              <w:pPr>
                <w:pStyle w:val="Subttulo"/>
                <w:rPr>
                  <w:noProof/>
                </w:rPr>
              </w:pPr>
              <w:r>
                <w:rPr>
                  <w:noProof/>
                </w:rPr>
                <w:t xml:space="preserve">MCROBERTS, M. </w:t>
              </w:r>
              <w:r>
                <w:rPr>
                  <w:b/>
                  <w:bCs/>
                  <w:noProof/>
                </w:rPr>
                <w:t>Arduino básico</w:t>
              </w:r>
              <w:r>
                <w:rPr>
                  <w:noProof/>
                </w:rPr>
                <w:t>. São Paulo: Novatec Editora, 2011.</w:t>
              </w:r>
            </w:p>
            <w:p w:rsidR="002F55B4" w:rsidRDefault="002F55B4" w:rsidP="002F55B4">
              <w:pPr>
                <w:pStyle w:val="Subttulo"/>
                <w:rPr>
                  <w:noProof/>
                </w:rPr>
              </w:pPr>
              <w:r>
                <w:rPr>
                  <w:noProof/>
                </w:rPr>
                <w:t xml:space="preserve">MOZILA DEVELOPER NETWORK. </w:t>
              </w:r>
              <w:r>
                <w:rPr>
                  <w:b/>
                  <w:bCs/>
                  <w:noProof/>
                </w:rPr>
                <w:t>JSON</w:t>
              </w:r>
              <w:r>
                <w:rPr>
                  <w:noProof/>
                </w:rPr>
                <w:t>, 2014. Disponivel em: &lt;https://developer.mozilla.org/pt-BR/docs/JSON&gt;. Acesso em: 20 Março 2016.</w:t>
              </w:r>
            </w:p>
            <w:p w:rsidR="002F55B4" w:rsidRDefault="002F55B4" w:rsidP="002F55B4">
              <w:pPr>
                <w:pStyle w:val="Subttulo"/>
                <w:rPr>
                  <w:noProof/>
                </w:rPr>
              </w:pPr>
              <w:r>
                <w:rPr>
                  <w:noProof/>
                </w:rPr>
                <w:t xml:space="preserve">MYSQL | O Banco de Dados de Código Aberto Mais Popular. </w:t>
              </w:r>
              <w:r>
                <w:rPr>
                  <w:b/>
                  <w:bCs/>
                  <w:noProof/>
                </w:rPr>
                <w:t>ORACLE</w:t>
              </w:r>
              <w:r>
                <w:rPr>
                  <w:noProof/>
                </w:rPr>
                <w:t>, 2016. Disponivel em: &lt;http://www.oracle.com/br/products/mysql/overview/index.html&gt;. Acesso em: 20 Fevereiro 2016.</w:t>
              </w:r>
            </w:p>
            <w:p w:rsidR="002F55B4" w:rsidRDefault="002F55B4" w:rsidP="002F55B4">
              <w:pPr>
                <w:pStyle w:val="Subttulo"/>
                <w:rPr>
                  <w:noProof/>
                </w:rPr>
              </w:pPr>
              <w:r>
                <w:rPr>
                  <w:noProof/>
                </w:rPr>
                <w:t xml:space="preserve">PEREIRA, C. R. </w:t>
              </w:r>
              <w:r>
                <w:rPr>
                  <w:b/>
                  <w:bCs/>
                  <w:noProof/>
                </w:rPr>
                <w:t>Node.js:</w:t>
              </w:r>
              <w:r>
                <w:rPr>
                  <w:noProof/>
                </w:rPr>
                <w:t xml:space="preserve"> Aplicações web real-time com Node.js. São Paulo: Casa do Código, 2015.</w:t>
              </w:r>
            </w:p>
            <w:p w:rsidR="002F55B4" w:rsidRDefault="002F55B4" w:rsidP="002F55B4">
              <w:pPr>
                <w:pStyle w:val="Subttulo"/>
                <w:rPr>
                  <w:noProof/>
                </w:rPr>
              </w:pPr>
              <w:r>
                <w:rPr>
                  <w:noProof/>
                </w:rPr>
                <w:t>RASPBERRY PI, 2014. Disponivel em: &lt;https://www.raspberrypi.org/help/what-is-a-raspberry-pi/&gt;. Acesso em: 20 Março 2016.</w:t>
              </w:r>
            </w:p>
            <w:p w:rsidR="002F55B4" w:rsidRDefault="002F55B4" w:rsidP="002F55B4">
              <w:pPr>
                <w:pStyle w:val="Subttulo"/>
                <w:rPr>
                  <w:noProof/>
                </w:rPr>
              </w:pPr>
              <w:r>
                <w:rPr>
                  <w:noProof/>
                </w:rPr>
                <w:t xml:space="preserve">SANTOS, W. R. D. </w:t>
              </w:r>
              <w:r>
                <w:rPr>
                  <w:b/>
                  <w:bCs/>
                  <w:noProof/>
                </w:rPr>
                <w:t>Univale</w:t>
              </w:r>
              <w:r>
                <w:rPr>
                  <w:noProof/>
                </w:rPr>
                <w:t>, 2016. Disponivel em: &lt;http://www.univale.com.br/unisite/mundo-j/artigos/35RESTful.pdf&gt;. Acesso em: 23 Fevereiro 2016.</w:t>
              </w:r>
            </w:p>
            <w:p w:rsidR="002F55B4" w:rsidRDefault="002F55B4" w:rsidP="002F55B4">
              <w:pPr>
                <w:pStyle w:val="Subttulo"/>
                <w:rPr>
                  <w:noProof/>
                </w:rPr>
              </w:pPr>
              <w:r>
                <w:rPr>
                  <w:noProof/>
                </w:rPr>
                <w:t xml:space="preserve">SILVA, M. S. </w:t>
              </w:r>
              <w:r>
                <w:rPr>
                  <w:b/>
                  <w:bCs/>
                  <w:noProof/>
                </w:rPr>
                <w:t>JavaScript:</w:t>
              </w:r>
              <w:r>
                <w:rPr>
                  <w:noProof/>
                </w:rPr>
                <w:t xml:space="preserve"> Guia do Programador. São Paulo: Novatec Editora, 2010.</w:t>
              </w:r>
            </w:p>
            <w:p w:rsidR="002F55B4" w:rsidRDefault="002F55B4" w:rsidP="002F55B4">
              <w:pPr>
                <w:pStyle w:val="Subttulo"/>
                <w:rPr>
                  <w:noProof/>
                </w:rPr>
              </w:pPr>
              <w:r>
                <w:rPr>
                  <w:noProof/>
                </w:rPr>
                <w:t xml:space="preserve">SILVA, M. S. </w:t>
              </w:r>
              <w:r>
                <w:rPr>
                  <w:b/>
                  <w:bCs/>
                  <w:noProof/>
                </w:rPr>
                <w:t>HTML5:</w:t>
              </w:r>
              <w:r>
                <w:rPr>
                  <w:noProof/>
                </w:rPr>
                <w:t xml:space="preserve"> A linguagem de marcação que revolucionou a web. São Paulo: Novatec Editora, 2011.</w:t>
              </w:r>
            </w:p>
            <w:p w:rsidR="002F55B4" w:rsidRDefault="002F55B4" w:rsidP="002F55B4">
              <w:pPr>
                <w:pStyle w:val="Subttulo"/>
                <w:rPr>
                  <w:noProof/>
                </w:rPr>
              </w:pPr>
              <w:r>
                <w:rPr>
                  <w:noProof/>
                </w:rPr>
                <w:lastRenderedPageBreak/>
                <w:t xml:space="preserve">SILVA, M. S. </w:t>
              </w:r>
              <w:r>
                <w:rPr>
                  <w:b/>
                  <w:bCs/>
                  <w:noProof/>
                </w:rPr>
                <w:t>CSS3:</w:t>
              </w:r>
              <w:r>
                <w:rPr>
                  <w:noProof/>
                </w:rPr>
                <w:t xml:space="preserve"> Desenvolva aplicações web profissionais com uso dos poderosos recursos de estilização das CSS3. São Paulo: Novatec Editora, 2012.</w:t>
              </w:r>
            </w:p>
            <w:p w:rsidR="002F55B4" w:rsidRDefault="002F55B4" w:rsidP="002F55B4">
              <w:pPr>
                <w:pStyle w:val="Subttulo"/>
                <w:rPr>
                  <w:noProof/>
                </w:rPr>
              </w:pPr>
              <w:r>
                <w:rPr>
                  <w:noProof/>
                </w:rPr>
                <w:t xml:space="preserve">SOUZA, F. Primeiros Passos. </w:t>
              </w:r>
              <w:r>
                <w:rPr>
                  <w:b/>
                  <w:bCs/>
                  <w:noProof/>
                </w:rPr>
                <w:t>Arduino</w:t>
              </w:r>
              <w:r>
                <w:rPr>
                  <w:noProof/>
                </w:rPr>
                <w:t>, 2013. Disponivel em: &lt;http://www.embarcados.com.br/arduino-primeiros-passos/&gt;. Acesso em: 22 Fevereiro 2016.</w:t>
              </w:r>
            </w:p>
            <w:p w:rsidR="002F55B4" w:rsidRDefault="002F55B4" w:rsidP="002F55B4">
              <w:pPr>
                <w:pStyle w:val="Subttulo"/>
                <w:rPr>
                  <w:noProof/>
                </w:rPr>
              </w:pPr>
              <w:r>
                <w:rPr>
                  <w:noProof/>
                </w:rPr>
                <w:t xml:space="preserve">TAURION, C. </w:t>
              </w:r>
              <w:r>
                <w:rPr>
                  <w:b/>
                  <w:bCs/>
                  <w:noProof/>
                </w:rPr>
                <w:t>Software embarcado:</w:t>
              </w:r>
              <w:r>
                <w:rPr>
                  <w:noProof/>
                </w:rPr>
                <w:t xml:space="preserve"> oportunidades e potencial de mercado. Rio de Janeiro: Brasport, 2005.</w:t>
              </w:r>
            </w:p>
            <w:p w:rsidR="002F55B4" w:rsidRDefault="002F55B4" w:rsidP="002F55B4">
              <w:pPr>
                <w:pStyle w:val="Subttulo"/>
                <w:rPr>
                  <w:noProof/>
                </w:rPr>
              </w:pPr>
              <w:r>
                <w:rPr>
                  <w:noProof/>
                </w:rPr>
                <w:t xml:space="preserve">UPTON, E.; , G. H. </w:t>
              </w:r>
              <w:r>
                <w:rPr>
                  <w:b/>
                  <w:bCs/>
                  <w:noProof/>
                </w:rPr>
                <w:t>Raspberry pi:</w:t>
              </w:r>
              <w:r>
                <w:rPr>
                  <w:noProof/>
                </w:rPr>
                <w:t xml:space="preserve"> Manual do usuário. Tradução de Celso Roberto Paschoa. São Paulo: Novatec Editora, 2013.</w:t>
              </w:r>
            </w:p>
            <w:p w:rsidR="00FB2427" w:rsidRDefault="00D72739" w:rsidP="002F55B4">
              <w:pPr>
                <w:pStyle w:val="Subttulo"/>
              </w:pPr>
              <w:r>
                <w:rPr>
                  <w:b/>
                  <w:bCs/>
                </w:rPr>
                <w:fldChar w:fldCharType="end"/>
              </w:r>
            </w:p>
          </w:sdtContent>
        </w:sdt>
      </w:sdtContent>
    </w:sdt>
    <w:sectPr w:rsidR="00FB2427" w:rsidSect="00315F3D">
      <w:footerReference w:type="default" r:id="rId12"/>
      <w:pgSz w:w="11906" w:h="16838" w:code="9"/>
      <w:pgMar w:top="1701" w:right="1134" w:bottom="1134" w:left="1701" w:header="1134" w:footer="1134"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3122" w:rsidRDefault="000B3122" w:rsidP="00AA57F4">
      <w:pPr>
        <w:spacing w:after="0" w:line="240" w:lineRule="auto"/>
      </w:pPr>
      <w:r>
        <w:separator/>
      </w:r>
    </w:p>
  </w:endnote>
  <w:endnote w:type="continuationSeparator" w:id="0">
    <w:p w:rsidR="000B3122" w:rsidRDefault="000B3122" w:rsidP="00AA5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CF3" w:rsidRDefault="00275CF3">
    <w:pPr>
      <w:pStyle w:val="Rodap"/>
      <w:jc w:val="right"/>
    </w:pPr>
  </w:p>
  <w:p w:rsidR="00275CF3" w:rsidRDefault="00275CF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6681548"/>
      <w:docPartObj>
        <w:docPartGallery w:val="Page Numbers (Bottom of Page)"/>
        <w:docPartUnique/>
      </w:docPartObj>
    </w:sdtPr>
    <w:sdtEndPr/>
    <w:sdtContent>
      <w:p w:rsidR="00275CF3" w:rsidRDefault="00275CF3">
        <w:pPr>
          <w:pStyle w:val="Rodap"/>
          <w:jc w:val="right"/>
        </w:pPr>
        <w:r>
          <w:fldChar w:fldCharType="begin"/>
        </w:r>
        <w:r>
          <w:instrText>PAGE   \* MERGEFORMAT</w:instrText>
        </w:r>
        <w:r>
          <w:fldChar w:fldCharType="separate"/>
        </w:r>
        <w:r w:rsidR="00BF46F0">
          <w:rPr>
            <w:noProof/>
          </w:rPr>
          <w:t>19</w:t>
        </w:r>
        <w:r>
          <w:fldChar w:fldCharType="end"/>
        </w:r>
      </w:p>
    </w:sdtContent>
  </w:sdt>
  <w:p w:rsidR="00275CF3" w:rsidRDefault="00275CF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3122" w:rsidRDefault="000B3122" w:rsidP="00AA57F4">
      <w:pPr>
        <w:spacing w:after="0" w:line="240" w:lineRule="auto"/>
      </w:pPr>
      <w:r>
        <w:separator/>
      </w:r>
    </w:p>
  </w:footnote>
  <w:footnote w:type="continuationSeparator" w:id="0">
    <w:p w:rsidR="000B3122" w:rsidRDefault="000B3122" w:rsidP="00AA57F4">
      <w:pPr>
        <w:spacing w:after="0" w:line="240" w:lineRule="auto"/>
      </w:pPr>
      <w:r>
        <w:continuationSeparator/>
      </w:r>
    </w:p>
  </w:footnote>
  <w:footnote w:id="1">
    <w:p w:rsidR="00275CF3" w:rsidRPr="00EC05CF" w:rsidRDefault="00275CF3" w:rsidP="00EC05CF">
      <w:pPr>
        <w:pStyle w:val="Notasderodap"/>
      </w:pPr>
      <w:r w:rsidRPr="00EC05CF">
        <w:rPr>
          <w:rStyle w:val="Refdenotaderodap"/>
        </w:rPr>
        <w:footnoteRef/>
      </w:r>
      <w:r w:rsidRPr="00EC05CF">
        <w:t xml:space="preserve"> </w:t>
      </w:r>
      <w:r w:rsidRPr="00EC05CF">
        <w:rPr>
          <w:rStyle w:val="Refdenotaderodap"/>
          <w:vertAlign w:val="baseline"/>
        </w:rPr>
        <w:t>IOT – Abreviação para  Internet of Things</w:t>
      </w:r>
      <w:r w:rsidR="00023980" w:rsidRPr="00EC05CF">
        <w:rPr>
          <w:rStyle w:val="Refdenotaderodap"/>
          <w:vertAlign w:val="baseline"/>
        </w:rPr>
        <w:t xml:space="preserve"> (Internet das Coisas)</w:t>
      </w:r>
    </w:p>
  </w:footnote>
  <w:footnote w:id="2">
    <w:p w:rsidR="00275CF3" w:rsidRPr="00EC05CF" w:rsidRDefault="00275CF3" w:rsidP="00EC05CF">
      <w:pPr>
        <w:pStyle w:val="Notasderodap"/>
      </w:pPr>
      <w:r w:rsidRPr="00EC05CF">
        <w:rPr>
          <w:rStyle w:val="Refdenotaderodap"/>
          <w:rFonts w:cs="Times New Roman"/>
          <w:szCs w:val="20"/>
        </w:rPr>
        <w:footnoteRef/>
      </w:r>
      <w:r w:rsidRPr="00EC05CF">
        <w:t xml:space="preserve"> CLOUD COMPUTING – Também conhecida como, computação nas nuvens, fala-se na possibilidade de acessar arquivos e executar diferentes tarefas pela internet. Quer dizer, você não precisa instalar aplicativos no seu computador para tudo, pois pode acessar diferentes serviços online para fazer o que precisa, já que os dados não se encontram em um computador específico, mas sim em uma rede.</w:t>
      </w:r>
    </w:p>
  </w:footnote>
  <w:footnote w:id="3">
    <w:p w:rsidR="002453AD" w:rsidRDefault="002453AD" w:rsidP="004B2B5C">
      <w:pPr>
        <w:pStyle w:val="Notasderodap"/>
      </w:pPr>
      <w:r>
        <w:rPr>
          <w:rStyle w:val="Refdenotaderodap"/>
        </w:rPr>
        <w:footnoteRef/>
      </w:r>
      <w:r>
        <w:t xml:space="preserve"> Original “</w:t>
      </w:r>
      <w:r w:rsidRPr="00D700B3">
        <w:rPr>
          <w:lang w:val="en-US"/>
        </w:rPr>
        <w:t>One of the best features of C is that it is not tied to any particular hardware or system. This makes it easy for a user to write programs that will run without any changes on practically all machines</w:t>
      </w:r>
      <w:r w:rsidRPr="003135D1">
        <w:rPr>
          <w:lang w:val="en-US"/>
        </w:rPr>
        <w:t>”</w:t>
      </w:r>
      <w:r>
        <w:rPr>
          <w:lang w:val="en-US"/>
        </w:rPr>
        <w:t>. Tradução feita pelos próprios autores.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C988750"/>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6FA472D"/>
    <w:multiLevelType w:val="multilevel"/>
    <w:tmpl w:val="86EEC67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AE471A6"/>
    <w:multiLevelType w:val="hybridMultilevel"/>
    <w:tmpl w:val="26AC0D1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107172FB"/>
    <w:multiLevelType w:val="hybridMultilevel"/>
    <w:tmpl w:val="B236338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154351B9"/>
    <w:multiLevelType w:val="multilevel"/>
    <w:tmpl w:val="FBAA2D80"/>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29960A5E"/>
    <w:multiLevelType w:val="multilevel"/>
    <w:tmpl w:val="AD24D08C"/>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2CE801E9"/>
    <w:multiLevelType w:val="multilevel"/>
    <w:tmpl w:val="DEE8092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D7A6BC2"/>
    <w:multiLevelType w:val="hybridMultilevel"/>
    <w:tmpl w:val="359AB6E8"/>
    <w:lvl w:ilvl="0" w:tplc="87D0C276">
      <w:start w:val="1"/>
      <w:numFmt w:val="decimal"/>
      <w:lvlText w:val="%1."/>
      <w:lvlJc w:val="left"/>
      <w:pPr>
        <w:ind w:left="720" w:hanging="360"/>
      </w:pPr>
      <w:rPr>
        <w:rFonts w:hint="default"/>
        <w:b/>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FCF4F60"/>
    <w:multiLevelType w:val="multilevel"/>
    <w:tmpl w:val="DAC0B252"/>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326F066B"/>
    <w:multiLevelType w:val="hybridMultilevel"/>
    <w:tmpl w:val="BF0CB36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35827BE8"/>
    <w:multiLevelType w:val="multilevel"/>
    <w:tmpl w:val="6B54F35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6452525"/>
    <w:multiLevelType w:val="multilevel"/>
    <w:tmpl w:val="8662DF8C"/>
    <w:lvl w:ilvl="0">
      <w:start w:val="2"/>
      <w:numFmt w:val="decimal"/>
      <w:lvlText w:val="%1."/>
      <w:lvlJc w:val="left"/>
      <w:pPr>
        <w:ind w:left="644" w:hanging="360"/>
      </w:pPr>
      <w:rPr>
        <w:rFonts w:hint="default"/>
      </w:rPr>
    </w:lvl>
    <w:lvl w:ilvl="1">
      <w:start w:val="1"/>
      <w:numFmt w:val="decimal"/>
      <w:isLgl/>
      <w:lvlText w:val="%1.%2"/>
      <w:lvlJc w:val="left"/>
      <w:pPr>
        <w:ind w:left="1815" w:hanging="37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2" w15:restartNumberingAfterBreak="0">
    <w:nsid w:val="366D2DBE"/>
    <w:multiLevelType w:val="multilevel"/>
    <w:tmpl w:val="51489F44"/>
    <w:lvl w:ilvl="0">
      <w:start w:val="1"/>
      <w:numFmt w:val="none"/>
      <w:lvlText w:val="2.1"/>
      <w:lvlJc w:val="left"/>
      <w:pPr>
        <w:ind w:left="1080" w:hanging="360"/>
      </w:pPr>
      <w:rPr>
        <w:rFonts w:hint="default"/>
      </w:rPr>
    </w:lvl>
    <w:lvl w:ilvl="1">
      <w:start w:val="1"/>
      <w:numFmt w:val="decimal"/>
      <w:lvlText w:val="%1.%2."/>
      <w:lvlJc w:val="left"/>
      <w:pPr>
        <w:ind w:left="1512" w:hanging="432"/>
      </w:pPr>
      <w:rPr>
        <w:rFonts w:hint="default"/>
      </w:rPr>
    </w:lvl>
    <w:lvl w:ilvl="2">
      <w:start w:val="1"/>
      <w:numFmt w:val="none"/>
      <w:lvlText w:val="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15:restartNumberingAfterBreak="0">
    <w:nsid w:val="376A2743"/>
    <w:multiLevelType w:val="hybridMultilevel"/>
    <w:tmpl w:val="FF32EFD6"/>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15:restartNumberingAfterBreak="0">
    <w:nsid w:val="37F201A7"/>
    <w:multiLevelType w:val="hybridMultilevel"/>
    <w:tmpl w:val="B3D68A1A"/>
    <w:lvl w:ilvl="0" w:tplc="7332A80E">
      <w:start w:val="1"/>
      <w:numFmt w:val="decimal"/>
      <w:lvlText w:val="%1."/>
      <w:lvlJc w:val="left"/>
      <w:pPr>
        <w:ind w:left="630" w:hanging="360"/>
      </w:pPr>
      <w:rPr>
        <w:rFonts w:hint="default"/>
      </w:rPr>
    </w:lvl>
    <w:lvl w:ilvl="1" w:tplc="04160019" w:tentative="1">
      <w:start w:val="1"/>
      <w:numFmt w:val="lowerLetter"/>
      <w:lvlText w:val="%2."/>
      <w:lvlJc w:val="left"/>
      <w:pPr>
        <w:ind w:left="1350" w:hanging="360"/>
      </w:pPr>
    </w:lvl>
    <w:lvl w:ilvl="2" w:tplc="0416001B" w:tentative="1">
      <w:start w:val="1"/>
      <w:numFmt w:val="lowerRoman"/>
      <w:lvlText w:val="%3."/>
      <w:lvlJc w:val="right"/>
      <w:pPr>
        <w:ind w:left="2070" w:hanging="180"/>
      </w:pPr>
    </w:lvl>
    <w:lvl w:ilvl="3" w:tplc="0416000F" w:tentative="1">
      <w:start w:val="1"/>
      <w:numFmt w:val="decimal"/>
      <w:lvlText w:val="%4."/>
      <w:lvlJc w:val="left"/>
      <w:pPr>
        <w:ind w:left="2790" w:hanging="360"/>
      </w:pPr>
    </w:lvl>
    <w:lvl w:ilvl="4" w:tplc="04160019" w:tentative="1">
      <w:start w:val="1"/>
      <w:numFmt w:val="lowerLetter"/>
      <w:lvlText w:val="%5."/>
      <w:lvlJc w:val="left"/>
      <w:pPr>
        <w:ind w:left="3510" w:hanging="360"/>
      </w:pPr>
    </w:lvl>
    <w:lvl w:ilvl="5" w:tplc="0416001B" w:tentative="1">
      <w:start w:val="1"/>
      <w:numFmt w:val="lowerRoman"/>
      <w:lvlText w:val="%6."/>
      <w:lvlJc w:val="right"/>
      <w:pPr>
        <w:ind w:left="4230" w:hanging="180"/>
      </w:pPr>
    </w:lvl>
    <w:lvl w:ilvl="6" w:tplc="0416000F" w:tentative="1">
      <w:start w:val="1"/>
      <w:numFmt w:val="decimal"/>
      <w:lvlText w:val="%7."/>
      <w:lvlJc w:val="left"/>
      <w:pPr>
        <w:ind w:left="4950" w:hanging="360"/>
      </w:pPr>
    </w:lvl>
    <w:lvl w:ilvl="7" w:tplc="04160019" w:tentative="1">
      <w:start w:val="1"/>
      <w:numFmt w:val="lowerLetter"/>
      <w:lvlText w:val="%8."/>
      <w:lvlJc w:val="left"/>
      <w:pPr>
        <w:ind w:left="5670" w:hanging="360"/>
      </w:pPr>
    </w:lvl>
    <w:lvl w:ilvl="8" w:tplc="0416001B" w:tentative="1">
      <w:start w:val="1"/>
      <w:numFmt w:val="lowerRoman"/>
      <w:lvlText w:val="%9."/>
      <w:lvlJc w:val="right"/>
      <w:pPr>
        <w:ind w:left="6390" w:hanging="180"/>
      </w:pPr>
    </w:lvl>
  </w:abstractNum>
  <w:abstractNum w:abstractNumId="15" w15:restartNumberingAfterBreak="0">
    <w:nsid w:val="45841383"/>
    <w:multiLevelType w:val="multilevel"/>
    <w:tmpl w:val="9C364C1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8D72544"/>
    <w:multiLevelType w:val="hybridMultilevel"/>
    <w:tmpl w:val="207801AE"/>
    <w:lvl w:ilvl="0" w:tplc="A2C871D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A49063E"/>
    <w:multiLevelType w:val="multilevel"/>
    <w:tmpl w:val="AC44213E"/>
    <w:lvl w:ilvl="0">
      <w:start w:val="1"/>
      <w:numFmt w:val="none"/>
      <w:lvlText w:val="4.1"/>
      <w:lvlJc w:val="left"/>
      <w:pPr>
        <w:ind w:left="3204" w:hanging="360"/>
      </w:pPr>
      <w:rPr>
        <w:rFonts w:hint="default"/>
      </w:rPr>
    </w:lvl>
    <w:lvl w:ilvl="1">
      <w:start w:val="1"/>
      <w:numFmt w:val="decimal"/>
      <w:lvlText w:val="%1.%2."/>
      <w:lvlJc w:val="left"/>
      <w:pPr>
        <w:ind w:left="3636" w:hanging="432"/>
      </w:pPr>
      <w:rPr>
        <w:rFonts w:hint="default"/>
      </w:rPr>
    </w:lvl>
    <w:lvl w:ilvl="2">
      <w:start w:val="1"/>
      <w:numFmt w:val="decimal"/>
      <w:lvlText w:val="%1.%2.%3."/>
      <w:lvlJc w:val="left"/>
      <w:pPr>
        <w:ind w:left="4068" w:hanging="504"/>
      </w:pPr>
      <w:rPr>
        <w:rFonts w:hint="default"/>
      </w:rPr>
    </w:lvl>
    <w:lvl w:ilvl="3">
      <w:start w:val="1"/>
      <w:numFmt w:val="decimal"/>
      <w:lvlText w:val="%1.%2.%3.%4."/>
      <w:lvlJc w:val="left"/>
      <w:pPr>
        <w:ind w:left="4572" w:hanging="648"/>
      </w:pPr>
      <w:rPr>
        <w:rFonts w:hint="default"/>
      </w:rPr>
    </w:lvl>
    <w:lvl w:ilvl="4">
      <w:start w:val="1"/>
      <w:numFmt w:val="decimal"/>
      <w:lvlText w:val="%1.%2.%3.%4.%5."/>
      <w:lvlJc w:val="left"/>
      <w:pPr>
        <w:ind w:left="5076" w:hanging="792"/>
      </w:pPr>
      <w:rPr>
        <w:rFonts w:hint="default"/>
      </w:rPr>
    </w:lvl>
    <w:lvl w:ilvl="5">
      <w:start w:val="1"/>
      <w:numFmt w:val="decimal"/>
      <w:lvlText w:val="%1.%2.%3.%4.%5.%6."/>
      <w:lvlJc w:val="left"/>
      <w:pPr>
        <w:ind w:left="5580" w:hanging="936"/>
      </w:pPr>
      <w:rPr>
        <w:rFonts w:hint="default"/>
      </w:rPr>
    </w:lvl>
    <w:lvl w:ilvl="6">
      <w:start w:val="1"/>
      <w:numFmt w:val="decimal"/>
      <w:lvlText w:val="%1.%2.%3.%4.%5.%6.%7."/>
      <w:lvlJc w:val="left"/>
      <w:pPr>
        <w:ind w:left="6084" w:hanging="1080"/>
      </w:pPr>
      <w:rPr>
        <w:rFonts w:hint="default"/>
      </w:rPr>
    </w:lvl>
    <w:lvl w:ilvl="7">
      <w:start w:val="1"/>
      <w:numFmt w:val="decimal"/>
      <w:lvlText w:val="%1.%2.%3.%4.%5.%6.%7.%8."/>
      <w:lvlJc w:val="left"/>
      <w:pPr>
        <w:ind w:left="6588" w:hanging="1224"/>
      </w:pPr>
      <w:rPr>
        <w:rFonts w:hint="default"/>
      </w:rPr>
    </w:lvl>
    <w:lvl w:ilvl="8">
      <w:start w:val="1"/>
      <w:numFmt w:val="decimal"/>
      <w:lvlText w:val="%1.%2.%3.%4.%5.%6.%7.%8.%9."/>
      <w:lvlJc w:val="left"/>
      <w:pPr>
        <w:ind w:left="7164" w:hanging="1440"/>
      </w:pPr>
      <w:rPr>
        <w:rFonts w:hint="default"/>
      </w:rPr>
    </w:lvl>
  </w:abstractNum>
  <w:abstractNum w:abstractNumId="18" w15:restartNumberingAfterBreak="0">
    <w:nsid w:val="4CB920FD"/>
    <w:multiLevelType w:val="multilevel"/>
    <w:tmpl w:val="7E62E67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CCC7168"/>
    <w:multiLevelType w:val="hybridMultilevel"/>
    <w:tmpl w:val="C8B68044"/>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0" w15:restartNumberingAfterBreak="0">
    <w:nsid w:val="4DBA1388"/>
    <w:multiLevelType w:val="multilevel"/>
    <w:tmpl w:val="E278A8B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EDF7C2F"/>
    <w:multiLevelType w:val="hybridMultilevel"/>
    <w:tmpl w:val="E8B642B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530A681D"/>
    <w:multiLevelType w:val="multilevel"/>
    <w:tmpl w:val="91063092"/>
    <w:lvl w:ilvl="0">
      <w:start w:val="2"/>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3" w15:restartNumberingAfterBreak="0">
    <w:nsid w:val="57285CF7"/>
    <w:multiLevelType w:val="multilevel"/>
    <w:tmpl w:val="717401C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7FA6C15"/>
    <w:multiLevelType w:val="multilevel"/>
    <w:tmpl w:val="86EEC67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5DDB654F"/>
    <w:multiLevelType w:val="hybridMultilevel"/>
    <w:tmpl w:val="B2E6A62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6" w15:restartNumberingAfterBreak="0">
    <w:nsid w:val="62C574C5"/>
    <w:multiLevelType w:val="multilevel"/>
    <w:tmpl w:val="66AC382C"/>
    <w:lvl w:ilvl="0">
      <w:start w:val="1"/>
      <w:numFmt w:val="none"/>
      <w:lvlText w:val="4."/>
      <w:lvlJc w:val="left"/>
      <w:pPr>
        <w:ind w:left="360" w:hanging="360"/>
      </w:pPr>
      <w:rPr>
        <w:rFonts w:hint="default"/>
      </w:rPr>
    </w:lvl>
    <w:lvl w:ilvl="1">
      <w:start w:val="1"/>
      <w:numFmt w:val="decimal"/>
      <w:lvlText w:val="2.%2."/>
      <w:lvlJc w:val="left"/>
      <w:pPr>
        <w:ind w:left="792" w:hanging="432"/>
      </w:pPr>
      <w:rPr>
        <w:rFonts w:hint="default"/>
      </w:rPr>
    </w:lvl>
    <w:lvl w:ilvl="2">
      <w:start w:val="1"/>
      <w:numFmt w:val="none"/>
      <w:lvlText w:val="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63A7FDF"/>
    <w:multiLevelType w:val="hybridMultilevel"/>
    <w:tmpl w:val="4EA80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7AF03D6"/>
    <w:multiLevelType w:val="hybridMultilevel"/>
    <w:tmpl w:val="99F4CE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8A014D2"/>
    <w:multiLevelType w:val="hybridMultilevel"/>
    <w:tmpl w:val="E3688AB0"/>
    <w:lvl w:ilvl="0" w:tplc="A69059DE">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07E5A15"/>
    <w:multiLevelType w:val="hybridMultilevel"/>
    <w:tmpl w:val="7A82543C"/>
    <w:lvl w:ilvl="0" w:tplc="ED78B496">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1" w15:restartNumberingAfterBreak="0">
    <w:nsid w:val="72E626DF"/>
    <w:multiLevelType w:val="multilevel"/>
    <w:tmpl w:val="F08E3AD2"/>
    <w:lvl w:ilvl="0">
      <w:start w:val="3"/>
      <w:numFmt w:val="decimal"/>
      <w:lvlText w:val="%1"/>
      <w:lvlJc w:val="left"/>
      <w:pPr>
        <w:ind w:left="360" w:hanging="360"/>
      </w:pPr>
      <w:rPr>
        <w:rFonts w:hint="default"/>
      </w:rPr>
    </w:lvl>
    <w:lvl w:ilvl="1">
      <w:start w:val="2"/>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32" w15:restartNumberingAfterBreak="0">
    <w:nsid w:val="7A027416"/>
    <w:multiLevelType w:val="multilevel"/>
    <w:tmpl w:val="5D96D57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E8C0A60"/>
    <w:multiLevelType w:val="hybridMultilevel"/>
    <w:tmpl w:val="8C3667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33"/>
  </w:num>
  <w:num w:numId="3">
    <w:abstractNumId w:val="11"/>
  </w:num>
  <w:num w:numId="4">
    <w:abstractNumId w:val="26"/>
  </w:num>
  <w:num w:numId="5">
    <w:abstractNumId w:val="12"/>
  </w:num>
  <w:num w:numId="6">
    <w:abstractNumId w:val="28"/>
  </w:num>
  <w:num w:numId="7">
    <w:abstractNumId w:val="17"/>
  </w:num>
  <w:num w:numId="8">
    <w:abstractNumId w:val="27"/>
  </w:num>
  <w:num w:numId="9">
    <w:abstractNumId w:val="18"/>
  </w:num>
  <w:num w:numId="10">
    <w:abstractNumId w:val="14"/>
  </w:num>
  <w:num w:numId="11">
    <w:abstractNumId w:val="5"/>
  </w:num>
  <w:num w:numId="12">
    <w:abstractNumId w:val="4"/>
  </w:num>
  <w:num w:numId="13">
    <w:abstractNumId w:val="32"/>
  </w:num>
  <w:num w:numId="14">
    <w:abstractNumId w:val="15"/>
  </w:num>
  <w:num w:numId="15">
    <w:abstractNumId w:val="10"/>
  </w:num>
  <w:num w:numId="16">
    <w:abstractNumId w:val="8"/>
  </w:num>
  <w:num w:numId="17">
    <w:abstractNumId w:val="20"/>
  </w:num>
  <w:num w:numId="18">
    <w:abstractNumId w:val="31"/>
  </w:num>
  <w:num w:numId="19">
    <w:abstractNumId w:val="6"/>
  </w:num>
  <w:num w:numId="20">
    <w:abstractNumId w:val="3"/>
  </w:num>
  <w:num w:numId="21">
    <w:abstractNumId w:val="1"/>
  </w:num>
  <w:num w:numId="22">
    <w:abstractNumId w:val="30"/>
  </w:num>
  <w:num w:numId="23">
    <w:abstractNumId w:val="24"/>
  </w:num>
  <w:num w:numId="24">
    <w:abstractNumId w:val="22"/>
  </w:num>
  <w:num w:numId="25">
    <w:abstractNumId w:val="16"/>
  </w:num>
  <w:num w:numId="26">
    <w:abstractNumId w:val="29"/>
  </w:num>
  <w:num w:numId="27">
    <w:abstractNumId w:val="23"/>
  </w:num>
  <w:num w:numId="28">
    <w:abstractNumId w:val="0"/>
  </w:num>
  <w:num w:numId="29">
    <w:abstractNumId w:val="21"/>
  </w:num>
  <w:num w:numId="30">
    <w:abstractNumId w:val="2"/>
  </w:num>
  <w:num w:numId="31">
    <w:abstractNumId w:val="25"/>
  </w:num>
  <w:num w:numId="32">
    <w:abstractNumId w:val="9"/>
  </w:num>
  <w:num w:numId="33">
    <w:abstractNumId w:val="13"/>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642"/>
    <w:rsid w:val="0000036F"/>
    <w:rsid w:val="00010797"/>
    <w:rsid w:val="00014193"/>
    <w:rsid w:val="000218A2"/>
    <w:rsid w:val="00023980"/>
    <w:rsid w:val="00033BE4"/>
    <w:rsid w:val="00040BA4"/>
    <w:rsid w:val="00045481"/>
    <w:rsid w:val="0005142F"/>
    <w:rsid w:val="00056701"/>
    <w:rsid w:val="000719F9"/>
    <w:rsid w:val="00072685"/>
    <w:rsid w:val="00095E6C"/>
    <w:rsid w:val="000A2051"/>
    <w:rsid w:val="000A268A"/>
    <w:rsid w:val="000B3122"/>
    <w:rsid w:val="000B417A"/>
    <w:rsid w:val="000B4520"/>
    <w:rsid w:val="000B742C"/>
    <w:rsid w:val="000C492D"/>
    <w:rsid w:val="000C5BAA"/>
    <w:rsid w:val="000C6C12"/>
    <w:rsid w:val="000D205B"/>
    <w:rsid w:val="000D7CD9"/>
    <w:rsid w:val="000E4627"/>
    <w:rsid w:val="000F25BB"/>
    <w:rsid w:val="001027A8"/>
    <w:rsid w:val="001047C8"/>
    <w:rsid w:val="00106BD7"/>
    <w:rsid w:val="00132228"/>
    <w:rsid w:val="001431AA"/>
    <w:rsid w:val="00147528"/>
    <w:rsid w:val="00147C95"/>
    <w:rsid w:val="001521DE"/>
    <w:rsid w:val="001539A1"/>
    <w:rsid w:val="001557A7"/>
    <w:rsid w:val="001661C9"/>
    <w:rsid w:val="00167F81"/>
    <w:rsid w:val="00177744"/>
    <w:rsid w:val="00186AA1"/>
    <w:rsid w:val="00192E7D"/>
    <w:rsid w:val="001945B3"/>
    <w:rsid w:val="0019710C"/>
    <w:rsid w:val="0019740B"/>
    <w:rsid w:val="001A1A06"/>
    <w:rsid w:val="001A39CF"/>
    <w:rsid w:val="001C5DA9"/>
    <w:rsid w:val="001D4925"/>
    <w:rsid w:val="001D6D40"/>
    <w:rsid w:val="001F5B31"/>
    <w:rsid w:val="001F633C"/>
    <w:rsid w:val="0020267D"/>
    <w:rsid w:val="00203C61"/>
    <w:rsid w:val="0021070C"/>
    <w:rsid w:val="00210DDF"/>
    <w:rsid w:val="00223735"/>
    <w:rsid w:val="00227F76"/>
    <w:rsid w:val="00231ABE"/>
    <w:rsid w:val="00232DDA"/>
    <w:rsid w:val="0023469E"/>
    <w:rsid w:val="00237B7E"/>
    <w:rsid w:val="002421A9"/>
    <w:rsid w:val="002453AD"/>
    <w:rsid w:val="002476AF"/>
    <w:rsid w:val="00250606"/>
    <w:rsid w:val="00273690"/>
    <w:rsid w:val="00275CF3"/>
    <w:rsid w:val="002804E3"/>
    <w:rsid w:val="0028736D"/>
    <w:rsid w:val="002951A0"/>
    <w:rsid w:val="002B51C8"/>
    <w:rsid w:val="002C27A1"/>
    <w:rsid w:val="002C7711"/>
    <w:rsid w:val="002D0AC6"/>
    <w:rsid w:val="002D165B"/>
    <w:rsid w:val="002E3D7E"/>
    <w:rsid w:val="002F55B4"/>
    <w:rsid w:val="00302E01"/>
    <w:rsid w:val="00303DE9"/>
    <w:rsid w:val="003135D1"/>
    <w:rsid w:val="00315029"/>
    <w:rsid w:val="00315F3D"/>
    <w:rsid w:val="00327EBC"/>
    <w:rsid w:val="00337895"/>
    <w:rsid w:val="00342793"/>
    <w:rsid w:val="00344F25"/>
    <w:rsid w:val="0035412B"/>
    <w:rsid w:val="00365029"/>
    <w:rsid w:val="00366FFC"/>
    <w:rsid w:val="00374AF8"/>
    <w:rsid w:val="00385CE7"/>
    <w:rsid w:val="00386171"/>
    <w:rsid w:val="00395E3E"/>
    <w:rsid w:val="003A3294"/>
    <w:rsid w:val="003A372E"/>
    <w:rsid w:val="003A6000"/>
    <w:rsid w:val="003A7803"/>
    <w:rsid w:val="003B1957"/>
    <w:rsid w:val="003B40F5"/>
    <w:rsid w:val="003B6707"/>
    <w:rsid w:val="003C58AA"/>
    <w:rsid w:val="003C6CF8"/>
    <w:rsid w:val="003D0C08"/>
    <w:rsid w:val="003D60FA"/>
    <w:rsid w:val="003E12BD"/>
    <w:rsid w:val="003E6F5B"/>
    <w:rsid w:val="003F01E1"/>
    <w:rsid w:val="00401AD2"/>
    <w:rsid w:val="00401B68"/>
    <w:rsid w:val="004042BA"/>
    <w:rsid w:val="004166BB"/>
    <w:rsid w:val="004207BD"/>
    <w:rsid w:val="00432705"/>
    <w:rsid w:val="004343E9"/>
    <w:rsid w:val="0044651B"/>
    <w:rsid w:val="0045282A"/>
    <w:rsid w:val="00452D09"/>
    <w:rsid w:val="00453872"/>
    <w:rsid w:val="004556BE"/>
    <w:rsid w:val="00455AAC"/>
    <w:rsid w:val="00455B62"/>
    <w:rsid w:val="00472935"/>
    <w:rsid w:val="00484008"/>
    <w:rsid w:val="00491273"/>
    <w:rsid w:val="00491B59"/>
    <w:rsid w:val="004A04EF"/>
    <w:rsid w:val="004A2341"/>
    <w:rsid w:val="004B1BBE"/>
    <w:rsid w:val="004B2AF1"/>
    <w:rsid w:val="004B2B5C"/>
    <w:rsid w:val="004B4642"/>
    <w:rsid w:val="004B4E05"/>
    <w:rsid w:val="004B6CA6"/>
    <w:rsid w:val="004B7D6D"/>
    <w:rsid w:val="004C16F0"/>
    <w:rsid w:val="004C2B0C"/>
    <w:rsid w:val="004C56F4"/>
    <w:rsid w:val="004C6062"/>
    <w:rsid w:val="004D21CA"/>
    <w:rsid w:val="004E0F14"/>
    <w:rsid w:val="00500BFF"/>
    <w:rsid w:val="00502157"/>
    <w:rsid w:val="00511B5F"/>
    <w:rsid w:val="00542C26"/>
    <w:rsid w:val="00546025"/>
    <w:rsid w:val="00553272"/>
    <w:rsid w:val="00553D37"/>
    <w:rsid w:val="0055631F"/>
    <w:rsid w:val="00567D49"/>
    <w:rsid w:val="00570AA5"/>
    <w:rsid w:val="00570CA7"/>
    <w:rsid w:val="005755F2"/>
    <w:rsid w:val="005757F0"/>
    <w:rsid w:val="0059087D"/>
    <w:rsid w:val="005A293A"/>
    <w:rsid w:val="005A6256"/>
    <w:rsid w:val="005A68C2"/>
    <w:rsid w:val="005C1BF4"/>
    <w:rsid w:val="005D1449"/>
    <w:rsid w:val="005F42D4"/>
    <w:rsid w:val="005F436F"/>
    <w:rsid w:val="005F52EC"/>
    <w:rsid w:val="005F7599"/>
    <w:rsid w:val="005F7E0E"/>
    <w:rsid w:val="006031F5"/>
    <w:rsid w:val="00607E46"/>
    <w:rsid w:val="00610E8B"/>
    <w:rsid w:val="00615046"/>
    <w:rsid w:val="00621CAB"/>
    <w:rsid w:val="006366FC"/>
    <w:rsid w:val="00643F60"/>
    <w:rsid w:val="00644952"/>
    <w:rsid w:val="006562EE"/>
    <w:rsid w:val="00682216"/>
    <w:rsid w:val="0068558C"/>
    <w:rsid w:val="006910D0"/>
    <w:rsid w:val="006B3C25"/>
    <w:rsid w:val="006B79BF"/>
    <w:rsid w:val="006C3165"/>
    <w:rsid w:val="006D1FF4"/>
    <w:rsid w:val="00707FE8"/>
    <w:rsid w:val="00723186"/>
    <w:rsid w:val="00726A5F"/>
    <w:rsid w:val="007270B0"/>
    <w:rsid w:val="007328E4"/>
    <w:rsid w:val="00740688"/>
    <w:rsid w:val="00740E4E"/>
    <w:rsid w:val="00751ADD"/>
    <w:rsid w:val="00762B18"/>
    <w:rsid w:val="00780802"/>
    <w:rsid w:val="00784FE6"/>
    <w:rsid w:val="00786217"/>
    <w:rsid w:val="00787F94"/>
    <w:rsid w:val="00791BAC"/>
    <w:rsid w:val="007931C4"/>
    <w:rsid w:val="007941A9"/>
    <w:rsid w:val="007973AF"/>
    <w:rsid w:val="007B0C19"/>
    <w:rsid w:val="007C0645"/>
    <w:rsid w:val="007C2969"/>
    <w:rsid w:val="007D28D6"/>
    <w:rsid w:val="007D7422"/>
    <w:rsid w:val="007E1C8D"/>
    <w:rsid w:val="007E2E6B"/>
    <w:rsid w:val="007E34EC"/>
    <w:rsid w:val="007F194A"/>
    <w:rsid w:val="007F5F59"/>
    <w:rsid w:val="007F7B84"/>
    <w:rsid w:val="008030B8"/>
    <w:rsid w:val="00803FEE"/>
    <w:rsid w:val="008212B8"/>
    <w:rsid w:val="008216D7"/>
    <w:rsid w:val="00821D73"/>
    <w:rsid w:val="008272BB"/>
    <w:rsid w:val="008467D6"/>
    <w:rsid w:val="00854E4F"/>
    <w:rsid w:val="008626A7"/>
    <w:rsid w:val="00864FD5"/>
    <w:rsid w:val="00887421"/>
    <w:rsid w:val="008A03EF"/>
    <w:rsid w:val="008A6925"/>
    <w:rsid w:val="008A7840"/>
    <w:rsid w:val="008C098F"/>
    <w:rsid w:val="008C3296"/>
    <w:rsid w:val="008D60C9"/>
    <w:rsid w:val="008D62D5"/>
    <w:rsid w:val="008E1C99"/>
    <w:rsid w:val="008E3FD0"/>
    <w:rsid w:val="008E465D"/>
    <w:rsid w:val="008E5E91"/>
    <w:rsid w:val="008E67D9"/>
    <w:rsid w:val="008F0F1E"/>
    <w:rsid w:val="008F24FD"/>
    <w:rsid w:val="008F77BF"/>
    <w:rsid w:val="00902074"/>
    <w:rsid w:val="00904EE3"/>
    <w:rsid w:val="00917706"/>
    <w:rsid w:val="0092189D"/>
    <w:rsid w:val="00927C7F"/>
    <w:rsid w:val="00930E73"/>
    <w:rsid w:val="00935BA9"/>
    <w:rsid w:val="009364E3"/>
    <w:rsid w:val="00952396"/>
    <w:rsid w:val="009602ED"/>
    <w:rsid w:val="00966FD7"/>
    <w:rsid w:val="0097710A"/>
    <w:rsid w:val="009832D5"/>
    <w:rsid w:val="0099564E"/>
    <w:rsid w:val="009A170C"/>
    <w:rsid w:val="009A438C"/>
    <w:rsid w:val="009C1E70"/>
    <w:rsid w:val="009C4A37"/>
    <w:rsid w:val="009D6ADD"/>
    <w:rsid w:val="009E0F37"/>
    <w:rsid w:val="009E3D47"/>
    <w:rsid w:val="009F7F9F"/>
    <w:rsid w:val="00A06F4E"/>
    <w:rsid w:val="00A107A7"/>
    <w:rsid w:val="00A17AB6"/>
    <w:rsid w:val="00A26A51"/>
    <w:rsid w:val="00A31D45"/>
    <w:rsid w:val="00A3660F"/>
    <w:rsid w:val="00A42EC8"/>
    <w:rsid w:val="00A520BA"/>
    <w:rsid w:val="00A65B1D"/>
    <w:rsid w:val="00A77F2C"/>
    <w:rsid w:val="00A93303"/>
    <w:rsid w:val="00A95D7D"/>
    <w:rsid w:val="00A97C72"/>
    <w:rsid w:val="00AA3EAE"/>
    <w:rsid w:val="00AA48F9"/>
    <w:rsid w:val="00AA4947"/>
    <w:rsid w:val="00AA57F4"/>
    <w:rsid w:val="00AB115C"/>
    <w:rsid w:val="00AB43FD"/>
    <w:rsid w:val="00AD4504"/>
    <w:rsid w:val="00AD5BC5"/>
    <w:rsid w:val="00AE3437"/>
    <w:rsid w:val="00AE69C1"/>
    <w:rsid w:val="00AF1025"/>
    <w:rsid w:val="00AF6275"/>
    <w:rsid w:val="00B03D12"/>
    <w:rsid w:val="00B2260C"/>
    <w:rsid w:val="00B459AB"/>
    <w:rsid w:val="00B518F2"/>
    <w:rsid w:val="00B52611"/>
    <w:rsid w:val="00B528F3"/>
    <w:rsid w:val="00B5450B"/>
    <w:rsid w:val="00B67927"/>
    <w:rsid w:val="00B81578"/>
    <w:rsid w:val="00B819C3"/>
    <w:rsid w:val="00B85298"/>
    <w:rsid w:val="00B91978"/>
    <w:rsid w:val="00B933D3"/>
    <w:rsid w:val="00B97FEA"/>
    <w:rsid w:val="00BA04DD"/>
    <w:rsid w:val="00BA3097"/>
    <w:rsid w:val="00BA7F48"/>
    <w:rsid w:val="00BB5FC4"/>
    <w:rsid w:val="00BB60B2"/>
    <w:rsid w:val="00BD1C19"/>
    <w:rsid w:val="00BD5F4E"/>
    <w:rsid w:val="00BE03B8"/>
    <w:rsid w:val="00BF4603"/>
    <w:rsid w:val="00BF46F0"/>
    <w:rsid w:val="00BF76C5"/>
    <w:rsid w:val="00C00296"/>
    <w:rsid w:val="00C013B7"/>
    <w:rsid w:val="00C2047B"/>
    <w:rsid w:val="00C30F1B"/>
    <w:rsid w:val="00C3417E"/>
    <w:rsid w:val="00C3487E"/>
    <w:rsid w:val="00C40394"/>
    <w:rsid w:val="00C414C0"/>
    <w:rsid w:val="00C464AC"/>
    <w:rsid w:val="00C51693"/>
    <w:rsid w:val="00C52593"/>
    <w:rsid w:val="00C652EA"/>
    <w:rsid w:val="00C663BB"/>
    <w:rsid w:val="00C91FD6"/>
    <w:rsid w:val="00CA3EFA"/>
    <w:rsid w:val="00CB0B1E"/>
    <w:rsid w:val="00CB311A"/>
    <w:rsid w:val="00CB3D58"/>
    <w:rsid w:val="00CB6BF8"/>
    <w:rsid w:val="00CB6D3B"/>
    <w:rsid w:val="00CC4185"/>
    <w:rsid w:val="00CD0421"/>
    <w:rsid w:val="00CD090E"/>
    <w:rsid w:val="00CF3E9E"/>
    <w:rsid w:val="00CF4FD5"/>
    <w:rsid w:val="00D04AD8"/>
    <w:rsid w:val="00D12179"/>
    <w:rsid w:val="00D1260C"/>
    <w:rsid w:val="00D12733"/>
    <w:rsid w:val="00D2072A"/>
    <w:rsid w:val="00D25FF0"/>
    <w:rsid w:val="00D272AC"/>
    <w:rsid w:val="00D30A64"/>
    <w:rsid w:val="00D51397"/>
    <w:rsid w:val="00D62DD1"/>
    <w:rsid w:val="00D65F1E"/>
    <w:rsid w:val="00D700B3"/>
    <w:rsid w:val="00D72739"/>
    <w:rsid w:val="00D812C3"/>
    <w:rsid w:val="00D969D9"/>
    <w:rsid w:val="00DB2011"/>
    <w:rsid w:val="00DC3D64"/>
    <w:rsid w:val="00DD0FD5"/>
    <w:rsid w:val="00DD3DC2"/>
    <w:rsid w:val="00DD4DA6"/>
    <w:rsid w:val="00DE109A"/>
    <w:rsid w:val="00DE5041"/>
    <w:rsid w:val="00DF0FFF"/>
    <w:rsid w:val="00E004A2"/>
    <w:rsid w:val="00E022B1"/>
    <w:rsid w:val="00E03643"/>
    <w:rsid w:val="00E16BC4"/>
    <w:rsid w:val="00E25223"/>
    <w:rsid w:val="00E25628"/>
    <w:rsid w:val="00E269D7"/>
    <w:rsid w:val="00E324D7"/>
    <w:rsid w:val="00E40FA0"/>
    <w:rsid w:val="00E433F9"/>
    <w:rsid w:val="00E51949"/>
    <w:rsid w:val="00E51A77"/>
    <w:rsid w:val="00E520CB"/>
    <w:rsid w:val="00E6174D"/>
    <w:rsid w:val="00E6222F"/>
    <w:rsid w:val="00E6307B"/>
    <w:rsid w:val="00E631D1"/>
    <w:rsid w:val="00E70241"/>
    <w:rsid w:val="00E87AC0"/>
    <w:rsid w:val="00E94408"/>
    <w:rsid w:val="00EA02C1"/>
    <w:rsid w:val="00EA59C6"/>
    <w:rsid w:val="00EB7CB4"/>
    <w:rsid w:val="00EC05CF"/>
    <w:rsid w:val="00EC0C12"/>
    <w:rsid w:val="00EC11F9"/>
    <w:rsid w:val="00ED73B2"/>
    <w:rsid w:val="00EE13EF"/>
    <w:rsid w:val="00EF1AD1"/>
    <w:rsid w:val="00EF1E0B"/>
    <w:rsid w:val="00EF5E7A"/>
    <w:rsid w:val="00F00CA9"/>
    <w:rsid w:val="00F03433"/>
    <w:rsid w:val="00F11245"/>
    <w:rsid w:val="00F21FEE"/>
    <w:rsid w:val="00F40383"/>
    <w:rsid w:val="00F40B60"/>
    <w:rsid w:val="00F457F3"/>
    <w:rsid w:val="00F46F2E"/>
    <w:rsid w:val="00F55D88"/>
    <w:rsid w:val="00F56A07"/>
    <w:rsid w:val="00F60E1C"/>
    <w:rsid w:val="00F66DBC"/>
    <w:rsid w:val="00F71259"/>
    <w:rsid w:val="00F73AA0"/>
    <w:rsid w:val="00F90843"/>
    <w:rsid w:val="00F9213B"/>
    <w:rsid w:val="00F93077"/>
    <w:rsid w:val="00F9313E"/>
    <w:rsid w:val="00F9458B"/>
    <w:rsid w:val="00F97865"/>
    <w:rsid w:val="00FB2427"/>
    <w:rsid w:val="00FB7202"/>
    <w:rsid w:val="00FC7959"/>
    <w:rsid w:val="00FD03D6"/>
    <w:rsid w:val="00FD0617"/>
    <w:rsid w:val="00FE22CB"/>
    <w:rsid w:val="00FE5639"/>
    <w:rsid w:val="00FF3359"/>
    <w:rsid w:val="00FF7A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B87DF"/>
  <w15:docId w15:val="{A6D10241-48D2-47EB-8E2D-752C1421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Corpo"/>
    <w:qFormat/>
    <w:rsid w:val="00B81578"/>
    <w:pPr>
      <w:spacing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E520CB"/>
    <w:pPr>
      <w:keepNext/>
      <w:keepLines/>
      <w:spacing w:after="0" w:line="240" w:lineRule="auto"/>
      <w:ind w:firstLine="0"/>
      <w:outlineLvl w:val="0"/>
    </w:pPr>
    <w:rPr>
      <w:rFonts w:eastAsiaTheme="majorEastAsia" w:cstheme="majorBidi"/>
      <w:b/>
      <w:bCs/>
      <w:sz w:val="28"/>
      <w:szCs w:val="32"/>
    </w:rPr>
  </w:style>
  <w:style w:type="paragraph" w:styleId="Ttulo2">
    <w:name w:val="heading 2"/>
    <w:basedOn w:val="Normal"/>
    <w:next w:val="Normal"/>
    <w:link w:val="Ttulo2Char"/>
    <w:uiPriority w:val="9"/>
    <w:unhideWhenUsed/>
    <w:qFormat/>
    <w:rsid w:val="00CA3EFA"/>
    <w:pPr>
      <w:keepNext/>
      <w:keepLines/>
      <w:spacing w:before="200" w:after="120" w:line="240" w:lineRule="auto"/>
      <w:ind w:firstLine="0"/>
      <w:outlineLvl w:val="1"/>
    </w:pPr>
    <w:rPr>
      <w:rFonts w:eastAsiaTheme="majorEastAsia" w:cstheme="majorBidi"/>
      <w:b/>
      <w:bCs/>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2189D"/>
    <w:pPr>
      <w:ind w:left="720"/>
      <w:contextualSpacing/>
    </w:pPr>
  </w:style>
  <w:style w:type="paragraph" w:styleId="Cabealho">
    <w:name w:val="header"/>
    <w:basedOn w:val="Normal"/>
    <w:link w:val="CabealhoChar"/>
    <w:uiPriority w:val="99"/>
    <w:unhideWhenUsed/>
    <w:rsid w:val="00AA57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A57F4"/>
    <w:rPr>
      <w:rFonts w:ascii="Times New Roman" w:hAnsi="Times New Roman"/>
      <w:sz w:val="24"/>
    </w:rPr>
  </w:style>
  <w:style w:type="paragraph" w:styleId="Rodap">
    <w:name w:val="footer"/>
    <w:basedOn w:val="Normal"/>
    <w:link w:val="RodapChar"/>
    <w:uiPriority w:val="99"/>
    <w:unhideWhenUsed/>
    <w:rsid w:val="00231ABE"/>
    <w:pPr>
      <w:tabs>
        <w:tab w:val="center" w:pos="4252"/>
        <w:tab w:val="right" w:pos="8504"/>
      </w:tabs>
      <w:spacing w:after="0" w:line="240" w:lineRule="auto"/>
    </w:pPr>
    <w:rPr>
      <w:color w:val="000000" w:themeColor="text1"/>
    </w:rPr>
  </w:style>
  <w:style w:type="character" w:customStyle="1" w:styleId="RodapChar">
    <w:name w:val="Rodapé Char"/>
    <w:basedOn w:val="Fontepargpadro"/>
    <w:link w:val="Rodap"/>
    <w:uiPriority w:val="99"/>
    <w:rsid w:val="00231ABE"/>
    <w:rPr>
      <w:rFonts w:ascii="Times New Roman" w:hAnsi="Times New Roman"/>
      <w:color w:val="000000" w:themeColor="text1"/>
      <w:sz w:val="24"/>
    </w:rPr>
  </w:style>
  <w:style w:type="character" w:customStyle="1" w:styleId="Ttulo1Char">
    <w:name w:val="Título 1 Char"/>
    <w:basedOn w:val="Fontepargpadro"/>
    <w:link w:val="Ttulo1"/>
    <w:uiPriority w:val="9"/>
    <w:rsid w:val="00E520CB"/>
    <w:rPr>
      <w:rFonts w:ascii="Times New Roman" w:eastAsiaTheme="majorEastAsia" w:hAnsi="Times New Roman" w:cstheme="majorBidi"/>
      <w:b/>
      <w:bCs/>
      <w:sz w:val="28"/>
      <w:szCs w:val="32"/>
    </w:rPr>
  </w:style>
  <w:style w:type="character" w:customStyle="1" w:styleId="Ttulo2Char">
    <w:name w:val="Título 2 Char"/>
    <w:basedOn w:val="Fontepargpadro"/>
    <w:link w:val="Ttulo2"/>
    <w:uiPriority w:val="9"/>
    <w:rsid w:val="00CA3EFA"/>
    <w:rPr>
      <w:rFonts w:ascii="Times New Roman" w:eastAsiaTheme="majorEastAsia" w:hAnsi="Times New Roman" w:cstheme="majorBidi"/>
      <w:b/>
      <w:bCs/>
      <w:sz w:val="24"/>
      <w:szCs w:val="26"/>
    </w:rPr>
  </w:style>
  <w:style w:type="paragraph" w:styleId="Textodenotaderodap">
    <w:name w:val="footnote text"/>
    <w:basedOn w:val="Normal"/>
    <w:link w:val="TextodenotaderodapChar"/>
    <w:uiPriority w:val="99"/>
    <w:unhideWhenUsed/>
    <w:rsid w:val="00F66DBC"/>
    <w:pPr>
      <w:spacing w:after="0" w:line="240" w:lineRule="auto"/>
    </w:pPr>
    <w:rPr>
      <w:rFonts w:asciiTheme="minorHAnsi" w:eastAsiaTheme="minorEastAsia" w:hAnsiTheme="minorHAnsi"/>
      <w:szCs w:val="24"/>
    </w:rPr>
  </w:style>
  <w:style w:type="character" w:customStyle="1" w:styleId="TextodenotaderodapChar">
    <w:name w:val="Texto de nota de rodapé Char"/>
    <w:basedOn w:val="Fontepargpadro"/>
    <w:link w:val="Textodenotaderodap"/>
    <w:uiPriority w:val="99"/>
    <w:rsid w:val="00F66DBC"/>
    <w:rPr>
      <w:rFonts w:eastAsiaTheme="minorEastAsia"/>
      <w:sz w:val="24"/>
      <w:szCs w:val="24"/>
    </w:rPr>
  </w:style>
  <w:style w:type="character" w:styleId="Refdenotaderodap">
    <w:name w:val="footnote reference"/>
    <w:basedOn w:val="Fontepargpadro"/>
    <w:uiPriority w:val="99"/>
    <w:unhideWhenUsed/>
    <w:rsid w:val="00F66DBC"/>
    <w:rPr>
      <w:vertAlign w:val="superscript"/>
    </w:rPr>
  </w:style>
  <w:style w:type="paragraph" w:styleId="CabealhodoSumrio">
    <w:name w:val="TOC Heading"/>
    <w:basedOn w:val="Ttulo1"/>
    <w:next w:val="Normal"/>
    <w:uiPriority w:val="39"/>
    <w:unhideWhenUsed/>
    <w:qFormat/>
    <w:rsid w:val="002421A9"/>
    <w:pPr>
      <w:spacing w:line="276" w:lineRule="auto"/>
      <w:outlineLvl w:val="9"/>
    </w:pPr>
    <w:rPr>
      <w:color w:val="365F91" w:themeColor="accent1" w:themeShade="BF"/>
      <w:szCs w:val="28"/>
      <w:lang w:val="en-US"/>
    </w:rPr>
  </w:style>
  <w:style w:type="paragraph" w:styleId="Sumrio1">
    <w:name w:val="toc 1"/>
    <w:basedOn w:val="Normal"/>
    <w:next w:val="Ttulo"/>
    <w:uiPriority w:val="39"/>
    <w:unhideWhenUsed/>
    <w:qFormat/>
    <w:rsid w:val="008216D7"/>
    <w:pPr>
      <w:spacing w:before="240" w:after="120"/>
      <w:ind w:firstLine="0"/>
    </w:pPr>
    <w:rPr>
      <w:bCs/>
      <w:szCs w:val="20"/>
    </w:rPr>
  </w:style>
  <w:style w:type="paragraph" w:styleId="Sumrio2">
    <w:name w:val="toc 2"/>
    <w:basedOn w:val="Normal"/>
    <w:next w:val="Normal"/>
    <w:autoRedefine/>
    <w:uiPriority w:val="39"/>
    <w:unhideWhenUsed/>
    <w:qFormat/>
    <w:rsid w:val="008216D7"/>
    <w:pPr>
      <w:tabs>
        <w:tab w:val="right" w:leader="dot" w:pos="9061"/>
      </w:tabs>
      <w:spacing w:before="120" w:after="0"/>
      <w:ind w:left="238" w:firstLine="0"/>
    </w:pPr>
    <w:rPr>
      <w:rFonts w:cs="Times New Roman"/>
      <w:iCs/>
      <w:noProof/>
      <w:szCs w:val="20"/>
    </w:rPr>
  </w:style>
  <w:style w:type="character" w:styleId="Hyperlink">
    <w:name w:val="Hyperlink"/>
    <w:basedOn w:val="Fontepargpadro"/>
    <w:uiPriority w:val="99"/>
    <w:unhideWhenUsed/>
    <w:rsid w:val="008A03EF"/>
    <w:rPr>
      <w:color w:val="0000FF" w:themeColor="hyperlink"/>
      <w:u w:val="single"/>
    </w:rPr>
  </w:style>
  <w:style w:type="paragraph" w:styleId="Textodebalo">
    <w:name w:val="Balloon Text"/>
    <w:basedOn w:val="Normal"/>
    <w:link w:val="TextodebaloChar"/>
    <w:uiPriority w:val="99"/>
    <w:semiHidden/>
    <w:unhideWhenUsed/>
    <w:rsid w:val="00D121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12179"/>
    <w:rPr>
      <w:rFonts w:ascii="Segoe UI" w:hAnsi="Segoe UI" w:cs="Segoe UI"/>
      <w:sz w:val="18"/>
      <w:szCs w:val="18"/>
    </w:rPr>
  </w:style>
  <w:style w:type="character" w:styleId="Refdecomentrio">
    <w:name w:val="annotation reference"/>
    <w:basedOn w:val="Fontepargpadro"/>
    <w:uiPriority w:val="99"/>
    <w:semiHidden/>
    <w:unhideWhenUsed/>
    <w:rsid w:val="00A77F2C"/>
    <w:rPr>
      <w:sz w:val="16"/>
      <w:szCs w:val="16"/>
    </w:rPr>
  </w:style>
  <w:style w:type="paragraph" w:styleId="Textodecomentrio">
    <w:name w:val="annotation text"/>
    <w:basedOn w:val="Normal"/>
    <w:link w:val="TextodecomentrioChar"/>
    <w:uiPriority w:val="99"/>
    <w:semiHidden/>
    <w:unhideWhenUsed/>
    <w:rsid w:val="00A77F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77F2C"/>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77F2C"/>
    <w:rPr>
      <w:b/>
      <w:bCs/>
    </w:rPr>
  </w:style>
  <w:style w:type="character" w:customStyle="1" w:styleId="AssuntodocomentrioChar">
    <w:name w:val="Assunto do comentário Char"/>
    <w:basedOn w:val="TextodecomentrioChar"/>
    <w:link w:val="Assuntodocomentrio"/>
    <w:uiPriority w:val="99"/>
    <w:semiHidden/>
    <w:rsid w:val="00A77F2C"/>
    <w:rPr>
      <w:rFonts w:ascii="Times New Roman" w:hAnsi="Times New Roman"/>
      <w:b/>
      <w:bCs/>
      <w:sz w:val="20"/>
      <w:szCs w:val="20"/>
    </w:rPr>
  </w:style>
  <w:style w:type="paragraph" w:styleId="Textodenotadefim">
    <w:name w:val="endnote text"/>
    <w:basedOn w:val="Normal"/>
    <w:link w:val="TextodenotadefimChar"/>
    <w:uiPriority w:val="99"/>
    <w:semiHidden/>
    <w:unhideWhenUsed/>
    <w:rsid w:val="006B79B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B79BF"/>
    <w:rPr>
      <w:rFonts w:ascii="Times New Roman" w:hAnsi="Times New Roman"/>
      <w:sz w:val="20"/>
      <w:szCs w:val="20"/>
    </w:rPr>
  </w:style>
  <w:style w:type="character" w:styleId="Refdenotadefim">
    <w:name w:val="endnote reference"/>
    <w:basedOn w:val="Fontepargpadro"/>
    <w:uiPriority w:val="99"/>
    <w:semiHidden/>
    <w:unhideWhenUsed/>
    <w:rsid w:val="006B79BF"/>
    <w:rPr>
      <w:vertAlign w:val="superscript"/>
    </w:rPr>
  </w:style>
  <w:style w:type="table" w:styleId="Tabelacomgrade">
    <w:name w:val="Table Grid"/>
    <w:basedOn w:val="Tabelanormal"/>
    <w:uiPriority w:val="59"/>
    <w:rsid w:val="00864FD5"/>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qFormat/>
    <w:rsid w:val="00A42EC8"/>
    <w:pPr>
      <w:spacing w:after="0"/>
      <w:ind w:left="480"/>
    </w:pPr>
    <w:rPr>
      <w:rFonts w:asciiTheme="minorHAnsi" w:hAnsiTheme="minorHAnsi"/>
      <w:sz w:val="20"/>
      <w:szCs w:val="20"/>
    </w:rPr>
  </w:style>
  <w:style w:type="paragraph" w:styleId="Sumrio4">
    <w:name w:val="toc 4"/>
    <w:basedOn w:val="Normal"/>
    <w:next w:val="Normal"/>
    <w:autoRedefine/>
    <w:uiPriority w:val="39"/>
    <w:unhideWhenUsed/>
    <w:rsid w:val="00A42EC8"/>
    <w:pPr>
      <w:spacing w:after="0"/>
      <w:ind w:left="720"/>
    </w:pPr>
    <w:rPr>
      <w:rFonts w:asciiTheme="minorHAnsi" w:hAnsiTheme="minorHAnsi"/>
      <w:sz w:val="20"/>
      <w:szCs w:val="20"/>
    </w:rPr>
  </w:style>
  <w:style w:type="paragraph" w:styleId="Sumrio5">
    <w:name w:val="toc 5"/>
    <w:basedOn w:val="Normal"/>
    <w:next w:val="Normal"/>
    <w:autoRedefine/>
    <w:uiPriority w:val="39"/>
    <w:unhideWhenUsed/>
    <w:rsid w:val="00A42EC8"/>
    <w:pPr>
      <w:spacing w:after="0"/>
      <w:ind w:left="960"/>
    </w:pPr>
    <w:rPr>
      <w:rFonts w:asciiTheme="minorHAnsi" w:hAnsiTheme="minorHAnsi"/>
      <w:sz w:val="20"/>
      <w:szCs w:val="20"/>
    </w:rPr>
  </w:style>
  <w:style w:type="paragraph" w:styleId="Sumrio6">
    <w:name w:val="toc 6"/>
    <w:basedOn w:val="Normal"/>
    <w:next w:val="Normal"/>
    <w:autoRedefine/>
    <w:uiPriority w:val="39"/>
    <w:unhideWhenUsed/>
    <w:rsid w:val="00A42EC8"/>
    <w:pPr>
      <w:spacing w:after="0"/>
      <w:ind w:left="1200"/>
    </w:pPr>
    <w:rPr>
      <w:rFonts w:asciiTheme="minorHAnsi" w:hAnsiTheme="minorHAnsi"/>
      <w:sz w:val="20"/>
      <w:szCs w:val="20"/>
    </w:rPr>
  </w:style>
  <w:style w:type="paragraph" w:styleId="Sumrio7">
    <w:name w:val="toc 7"/>
    <w:basedOn w:val="Normal"/>
    <w:next w:val="Normal"/>
    <w:autoRedefine/>
    <w:uiPriority w:val="39"/>
    <w:unhideWhenUsed/>
    <w:rsid w:val="00A42EC8"/>
    <w:pPr>
      <w:spacing w:after="0"/>
      <w:ind w:left="1440"/>
    </w:pPr>
    <w:rPr>
      <w:rFonts w:asciiTheme="minorHAnsi" w:hAnsiTheme="minorHAnsi"/>
      <w:sz w:val="20"/>
      <w:szCs w:val="20"/>
    </w:rPr>
  </w:style>
  <w:style w:type="paragraph" w:styleId="Sumrio8">
    <w:name w:val="toc 8"/>
    <w:basedOn w:val="Normal"/>
    <w:next w:val="Normal"/>
    <w:autoRedefine/>
    <w:uiPriority w:val="39"/>
    <w:unhideWhenUsed/>
    <w:rsid w:val="00A42EC8"/>
    <w:pPr>
      <w:spacing w:after="0"/>
      <w:ind w:left="1680"/>
    </w:pPr>
    <w:rPr>
      <w:rFonts w:asciiTheme="minorHAnsi" w:hAnsiTheme="minorHAnsi"/>
      <w:sz w:val="20"/>
      <w:szCs w:val="20"/>
    </w:rPr>
  </w:style>
  <w:style w:type="paragraph" w:styleId="Sumrio9">
    <w:name w:val="toc 9"/>
    <w:basedOn w:val="Normal"/>
    <w:next w:val="Normal"/>
    <w:autoRedefine/>
    <w:uiPriority w:val="39"/>
    <w:unhideWhenUsed/>
    <w:rsid w:val="00A42EC8"/>
    <w:pPr>
      <w:spacing w:after="0"/>
      <w:ind w:left="1920"/>
    </w:pPr>
    <w:rPr>
      <w:rFonts w:asciiTheme="minorHAnsi" w:hAnsiTheme="minorHAnsi"/>
      <w:sz w:val="20"/>
      <w:szCs w:val="20"/>
    </w:rPr>
  </w:style>
  <w:style w:type="paragraph" w:styleId="Legenda">
    <w:name w:val="caption"/>
    <w:basedOn w:val="Normal"/>
    <w:next w:val="Normal"/>
    <w:uiPriority w:val="35"/>
    <w:unhideWhenUsed/>
    <w:qFormat/>
    <w:rsid w:val="00EC0C12"/>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F90843"/>
    <w:pPr>
      <w:spacing w:after="0"/>
    </w:pPr>
  </w:style>
  <w:style w:type="paragraph" w:styleId="Reviso">
    <w:name w:val="Revision"/>
    <w:hidden/>
    <w:uiPriority w:val="99"/>
    <w:semiHidden/>
    <w:rsid w:val="00432705"/>
    <w:pPr>
      <w:spacing w:after="0" w:line="240" w:lineRule="auto"/>
    </w:pPr>
    <w:rPr>
      <w:rFonts w:ascii="Times New Roman" w:hAnsi="Times New Roman"/>
      <w:sz w:val="24"/>
    </w:rPr>
  </w:style>
  <w:style w:type="paragraph" w:styleId="Ttulo">
    <w:name w:val="Title"/>
    <w:aliases w:val="nivel 2 sumário"/>
    <w:basedOn w:val="Normal"/>
    <w:next w:val="Normal"/>
    <w:link w:val="TtuloChar"/>
    <w:uiPriority w:val="10"/>
    <w:qFormat/>
    <w:rsid w:val="00E70241"/>
    <w:pPr>
      <w:pBdr>
        <w:bottom w:val="single" w:sz="8" w:space="4" w:color="4F81BD" w:themeColor="accent1"/>
      </w:pBdr>
      <w:spacing w:after="300" w:line="240" w:lineRule="auto"/>
      <w:contextualSpacing/>
    </w:pPr>
    <w:rPr>
      <w:rFonts w:eastAsiaTheme="majorEastAsia" w:cstheme="majorBidi"/>
      <w:color w:val="000000" w:themeColor="text1"/>
      <w:spacing w:val="5"/>
      <w:kern w:val="28"/>
      <w:szCs w:val="52"/>
    </w:rPr>
  </w:style>
  <w:style w:type="character" w:customStyle="1" w:styleId="TtuloChar">
    <w:name w:val="Título Char"/>
    <w:aliases w:val="nivel 2 sumário Char"/>
    <w:basedOn w:val="Fontepargpadro"/>
    <w:link w:val="Ttulo"/>
    <w:uiPriority w:val="10"/>
    <w:rsid w:val="00E70241"/>
    <w:rPr>
      <w:rFonts w:ascii="Times New Roman" w:eastAsiaTheme="majorEastAsia" w:hAnsi="Times New Roman" w:cstheme="majorBidi"/>
      <w:color w:val="000000" w:themeColor="text1"/>
      <w:spacing w:val="5"/>
      <w:kern w:val="28"/>
      <w:sz w:val="24"/>
      <w:szCs w:val="52"/>
    </w:rPr>
  </w:style>
  <w:style w:type="paragraph" w:styleId="Subttulo">
    <w:name w:val="Subtitle"/>
    <w:aliases w:val="referencias"/>
    <w:basedOn w:val="Normal"/>
    <w:next w:val="Normal"/>
    <w:link w:val="SubttuloChar"/>
    <w:uiPriority w:val="11"/>
    <w:qFormat/>
    <w:rsid w:val="00927C7F"/>
    <w:pPr>
      <w:numPr>
        <w:ilvl w:val="1"/>
      </w:numPr>
      <w:spacing w:before="120" w:after="320" w:line="240" w:lineRule="auto"/>
      <w:jc w:val="left"/>
    </w:pPr>
    <w:rPr>
      <w:rFonts w:eastAsiaTheme="majorEastAsia" w:cstheme="majorBidi"/>
      <w:iCs/>
      <w:color w:val="000000" w:themeColor="text1"/>
      <w:szCs w:val="24"/>
    </w:rPr>
  </w:style>
  <w:style w:type="character" w:customStyle="1" w:styleId="SubttuloChar">
    <w:name w:val="Subtítulo Char"/>
    <w:aliases w:val="referencias Char"/>
    <w:basedOn w:val="Fontepargpadro"/>
    <w:link w:val="Subttulo"/>
    <w:uiPriority w:val="11"/>
    <w:rsid w:val="00927C7F"/>
    <w:rPr>
      <w:rFonts w:ascii="Times New Roman" w:eastAsiaTheme="majorEastAsia" w:hAnsi="Times New Roman" w:cstheme="majorBidi"/>
      <w:iCs/>
      <w:color w:val="000000" w:themeColor="text1"/>
      <w:sz w:val="24"/>
      <w:szCs w:val="24"/>
    </w:rPr>
  </w:style>
  <w:style w:type="paragraph" w:customStyle="1" w:styleId="CorpoTexto">
    <w:name w:val="Corpo Texto"/>
    <w:basedOn w:val="Normal"/>
    <w:link w:val="CorpoTextoChar"/>
    <w:qFormat/>
    <w:rsid w:val="008467D6"/>
    <w:pPr>
      <w:spacing w:after="0"/>
    </w:pPr>
    <w:rPr>
      <w:rFonts w:cs="Times New Roman"/>
    </w:rPr>
  </w:style>
  <w:style w:type="paragraph" w:customStyle="1" w:styleId="CitaoDIretaLonga">
    <w:name w:val="Citação DIreta Longa"/>
    <w:basedOn w:val="CorpoTexto"/>
    <w:link w:val="CitaoDIretaLongaChar"/>
    <w:qFormat/>
    <w:rsid w:val="0045282A"/>
    <w:pPr>
      <w:spacing w:after="80" w:line="240" w:lineRule="auto"/>
      <w:ind w:left="2268" w:firstLine="0"/>
    </w:pPr>
    <w:rPr>
      <w:sz w:val="20"/>
    </w:rPr>
  </w:style>
  <w:style w:type="character" w:customStyle="1" w:styleId="CorpoTextoChar">
    <w:name w:val="Corpo Texto Char"/>
    <w:basedOn w:val="Fontepargpadro"/>
    <w:link w:val="CorpoTexto"/>
    <w:rsid w:val="008467D6"/>
    <w:rPr>
      <w:rFonts w:ascii="Times New Roman" w:hAnsi="Times New Roman" w:cs="Times New Roman"/>
      <w:sz w:val="24"/>
    </w:rPr>
  </w:style>
  <w:style w:type="character" w:customStyle="1" w:styleId="CitaoDIretaLongaChar">
    <w:name w:val="Citação DIreta Longa Char"/>
    <w:basedOn w:val="CorpoTextoChar"/>
    <w:link w:val="CitaoDIretaLonga"/>
    <w:rsid w:val="0045282A"/>
    <w:rPr>
      <w:rFonts w:ascii="Times New Roman" w:hAnsi="Times New Roman" w:cs="Times New Roman"/>
      <w:sz w:val="20"/>
    </w:rPr>
  </w:style>
  <w:style w:type="paragraph" w:styleId="Bibliografia">
    <w:name w:val="Bibliography"/>
    <w:basedOn w:val="Normal"/>
    <w:next w:val="Normal"/>
    <w:uiPriority w:val="37"/>
    <w:unhideWhenUsed/>
    <w:rsid w:val="00DF0FFF"/>
  </w:style>
  <w:style w:type="paragraph" w:customStyle="1" w:styleId="Notasderodap">
    <w:name w:val="Notas de rodapé"/>
    <w:basedOn w:val="Textodenotaderodap"/>
    <w:qFormat/>
    <w:rsid w:val="004B2B5C"/>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2742">
      <w:bodyDiv w:val="1"/>
      <w:marLeft w:val="0"/>
      <w:marRight w:val="0"/>
      <w:marTop w:val="0"/>
      <w:marBottom w:val="0"/>
      <w:divBdr>
        <w:top w:val="none" w:sz="0" w:space="0" w:color="auto"/>
        <w:left w:val="none" w:sz="0" w:space="0" w:color="auto"/>
        <w:bottom w:val="none" w:sz="0" w:space="0" w:color="auto"/>
        <w:right w:val="none" w:sz="0" w:space="0" w:color="auto"/>
      </w:divBdr>
    </w:div>
    <w:div w:id="39284974">
      <w:bodyDiv w:val="1"/>
      <w:marLeft w:val="0"/>
      <w:marRight w:val="0"/>
      <w:marTop w:val="0"/>
      <w:marBottom w:val="0"/>
      <w:divBdr>
        <w:top w:val="none" w:sz="0" w:space="0" w:color="auto"/>
        <w:left w:val="none" w:sz="0" w:space="0" w:color="auto"/>
        <w:bottom w:val="none" w:sz="0" w:space="0" w:color="auto"/>
        <w:right w:val="none" w:sz="0" w:space="0" w:color="auto"/>
      </w:divBdr>
    </w:div>
    <w:div w:id="157043709">
      <w:bodyDiv w:val="1"/>
      <w:marLeft w:val="0"/>
      <w:marRight w:val="0"/>
      <w:marTop w:val="0"/>
      <w:marBottom w:val="0"/>
      <w:divBdr>
        <w:top w:val="none" w:sz="0" w:space="0" w:color="auto"/>
        <w:left w:val="none" w:sz="0" w:space="0" w:color="auto"/>
        <w:bottom w:val="none" w:sz="0" w:space="0" w:color="auto"/>
        <w:right w:val="none" w:sz="0" w:space="0" w:color="auto"/>
      </w:divBdr>
    </w:div>
    <w:div w:id="230965956">
      <w:bodyDiv w:val="1"/>
      <w:marLeft w:val="0"/>
      <w:marRight w:val="0"/>
      <w:marTop w:val="0"/>
      <w:marBottom w:val="0"/>
      <w:divBdr>
        <w:top w:val="none" w:sz="0" w:space="0" w:color="auto"/>
        <w:left w:val="none" w:sz="0" w:space="0" w:color="auto"/>
        <w:bottom w:val="none" w:sz="0" w:space="0" w:color="auto"/>
        <w:right w:val="none" w:sz="0" w:space="0" w:color="auto"/>
      </w:divBdr>
    </w:div>
    <w:div w:id="296572871">
      <w:bodyDiv w:val="1"/>
      <w:marLeft w:val="0"/>
      <w:marRight w:val="0"/>
      <w:marTop w:val="0"/>
      <w:marBottom w:val="0"/>
      <w:divBdr>
        <w:top w:val="none" w:sz="0" w:space="0" w:color="auto"/>
        <w:left w:val="none" w:sz="0" w:space="0" w:color="auto"/>
        <w:bottom w:val="none" w:sz="0" w:space="0" w:color="auto"/>
        <w:right w:val="none" w:sz="0" w:space="0" w:color="auto"/>
      </w:divBdr>
    </w:div>
    <w:div w:id="464857028">
      <w:bodyDiv w:val="1"/>
      <w:marLeft w:val="0"/>
      <w:marRight w:val="0"/>
      <w:marTop w:val="0"/>
      <w:marBottom w:val="0"/>
      <w:divBdr>
        <w:top w:val="none" w:sz="0" w:space="0" w:color="auto"/>
        <w:left w:val="none" w:sz="0" w:space="0" w:color="auto"/>
        <w:bottom w:val="none" w:sz="0" w:space="0" w:color="auto"/>
        <w:right w:val="none" w:sz="0" w:space="0" w:color="auto"/>
      </w:divBdr>
    </w:div>
    <w:div w:id="1054505603">
      <w:bodyDiv w:val="1"/>
      <w:marLeft w:val="0"/>
      <w:marRight w:val="0"/>
      <w:marTop w:val="0"/>
      <w:marBottom w:val="0"/>
      <w:divBdr>
        <w:top w:val="none" w:sz="0" w:space="0" w:color="auto"/>
        <w:left w:val="none" w:sz="0" w:space="0" w:color="auto"/>
        <w:bottom w:val="none" w:sz="0" w:space="0" w:color="auto"/>
        <w:right w:val="none" w:sz="0" w:space="0" w:color="auto"/>
      </w:divBdr>
    </w:div>
    <w:div w:id="1119834017">
      <w:bodyDiv w:val="1"/>
      <w:marLeft w:val="0"/>
      <w:marRight w:val="0"/>
      <w:marTop w:val="0"/>
      <w:marBottom w:val="0"/>
      <w:divBdr>
        <w:top w:val="none" w:sz="0" w:space="0" w:color="auto"/>
        <w:left w:val="none" w:sz="0" w:space="0" w:color="auto"/>
        <w:bottom w:val="none" w:sz="0" w:space="0" w:color="auto"/>
        <w:right w:val="none" w:sz="0" w:space="0" w:color="auto"/>
      </w:divBdr>
    </w:div>
    <w:div w:id="1483619475">
      <w:bodyDiv w:val="1"/>
      <w:marLeft w:val="0"/>
      <w:marRight w:val="0"/>
      <w:marTop w:val="0"/>
      <w:marBottom w:val="0"/>
      <w:divBdr>
        <w:top w:val="none" w:sz="0" w:space="0" w:color="auto"/>
        <w:left w:val="none" w:sz="0" w:space="0" w:color="auto"/>
        <w:bottom w:val="none" w:sz="0" w:space="0" w:color="auto"/>
        <w:right w:val="none" w:sz="0" w:space="0" w:color="auto"/>
      </w:divBdr>
    </w:div>
    <w:div w:id="1779714829">
      <w:bodyDiv w:val="1"/>
      <w:marLeft w:val="0"/>
      <w:marRight w:val="0"/>
      <w:marTop w:val="0"/>
      <w:marBottom w:val="0"/>
      <w:divBdr>
        <w:top w:val="none" w:sz="0" w:space="0" w:color="auto"/>
        <w:left w:val="none" w:sz="0" w:space="0" w:color="auto"/>
        <w:bottom w:val="none" w:sz="0" w:space="0" w:color="auto"/>
        <w:right w:val="none" w:sz="0" w:space="0" w:color="auto"/>
      </w:divBdr>
    </w:div>
    <w:div w:id="1896430267">
      <w:bodyDiv w:val="1"/>
      <w:marLeft w:val="0"/>
      <w:marRight w:val="0"/>
      <w:marTop w:val="0"/>
      <w:marBottom w:val="0"/>
      <w:divBdr>
        <w:top w:val="none" w:sz="0" w:space="0" w:color="auto"/>
        <w:left w:val="none" w:sz="0" w:space="0" w:color="auto"/>
        <w:bottom w:val="none" w:sz="0" w:space="0" w:color="auto"/>
        <w:right w:val="none" w:sz="0" w:space="0" w:color="auto"/>
      </w:divBdr>
    </w:div>
    <w:div w:id="1928004540">
      <w:bodyDiv w:val="1"/>
      <w:marLeft w:val="0"/>
      <w:marRight w:val="0"/>
      <w:marTop w:val="0"/>
      <w:marBottom w:val="0"/>
      <w:divBdr>
        <w:top w:val="none" w:sz="0" w:space="0" w:color="auto"/>
        <w:left w:val="none" w:sz="0" w:space="0" w:color="auto"/>
        <w:bottom w:val="none" w:sz="0" w:space="0" w:color="auto"/>
        <w:right w:val="none" w:sz="0" w:space="0" w:color="auto"/>
      </w:divBdr>
    </w:div>
    <w:div w:id="208483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Dam07</b:Tag>
    <b:SourceType>Book</b:SourceType>
    <b:Guid>{7A3ECA95-6947-468C-B71B-5BC7577C6237}</b:Guid>
    <b:Author>
      <b:Author>
        <b:NameList>
          <b:Person>
            <b:Last>Damas</b:Last>
            <b:First>Luís</b:First>
          </b:Person>
        </b:NameList>
      </b:Author>
    </b:Author>
    <b:Title>Linguagem C</b:Title>
    <b:Year>2007</b:Year>
    <b:City>Rio de Janeiro</b:City>
    <b:Publisher>LTC</b:Publisher>
    <b:Edition>10</b:Edition>
    <b:RefOrder>1</b:RefOrder>
  </b:Source>
  <b:Source>
    <b:Tag>Ard16</b:Tag>
    <b:SourceType>InternetSite</b:SourceType>
    <b:Guid>{A596F20D-CEB7-415E-AE02-6472A0B1C67A}</b:Guid>
    <b:Title>Arduino Introduction</b:Title>
    <b:Year>2016</b:Year>
    <b:InternetSiteTitle>Arduino</b:InternetSiteTitle>
    <b:YearAccessed>2016</b:YearAccessed>
    <b:MonthAccessed>Março</b:MonthAccessed>
    <b:DayAccessed>10</b:DayAccessed>
    <b:URL>https://www.arduino.cc/en/Guide/Introduction</b:URL>
    <b:RefOrder>2</b:RefOrder>
  </b:Source>
  <b:Source>
    <b:Tag>Int16</b:Tag>
    <b:SourceType>InternetSite</b:SourceType>
    <b:Guid>{8354E09A-3FBD-4294-9700-6FED9E60B6F4}</b:Guid>
    <b:Title>Introdução ao Angular JS</b:Title>
    <b:InternetSiteTitle>DEVMEDIA</b:InternetSiteTitle>
    <b:Year>2016</b:Year>
    <b:YearAccessed>2016</b:YearAccessed>
    <b:MonthAccessed>Março</b:MonthAccessed>
    <b:DayAccessed>10</b:DayAccessed>
    <b:URL>http://www.devmedia.com.br/introducao-ao-angularjs-curso-completo-de-angularjs-aula-1/32148</b:URL>
    <b:RefOrder>3</b:RefOrder>
  </b:Source>
  <b:Source>
    <b:Tag>EVA13</b:Tag>
    <b:SourceType>Book</b:SourceType>
    <b:Guid>{FC8F2E63-1FF7-437C-821E-A6DEE3F02F8D}</b:Guid>
    <b:Title>Arduino em ação</b:Title>
    <b:Year>2013</b:Year>
    <b:Author>
      <b:Author>
        <b:NameList>
          <b:Person>
            <b:Last>EVANS</b:Last>
            <b:First>Martin</b:First>
          </b:Person>
          <b:Person>
            <b:Last>NOBLE</b:Last>
            <b:First>Joshua</b:First>
          </b:Person>
          <b:Person>
            <b:Last>HOCHENBAUM</b:Last>
            <b:First>Jordan</b:First>
          </b:Person>
        </b:NameList>
      </b:Author>
    </b:Author>
    <b:City>São Paulo</b:City>
    <b:Publisher>Novatec Editora</b:Publisher>
    <b:RefOrder>4</b:RefOrder>
  </b:Source>
  <b:Source>
    <b:Tag>MyS16</b:Tag>
    <b:SourceType>InternetSite</b:SourceType>
    <b:Guid>{D6EEA4E2-0212-48AD-913A-5B6D4F81C0AB}</b:Guid>
    <b:Title>MySQL | O Banco de Dados de Código Aberto Mais Popular</b:Title>
    <b:Year>2016</b:Year>
    <b:InternetSiteTitle>ORACLE</b:InternetSiteTitle>
    <b:YearAccessed>2016</b:YearAccessed>
    <b:MonthAccessed>Fevereiro</b:MonthAccessed>
    <b:DayAccessed>20</b:DayAccessed>
    <b:URL>http://www.oracle.com/br/products/mysql/overview/index.html</b:URL>
    <b:RefOrder>5</b:RefOrder>
  </b:Source>
  <b:Source>
    <b:Tag>Wag16</b:Tag>
    <b:SourceType>InternetSite</b:SourceType>
    <b:Guid>{3FC9506E-ED8A-4B13-89BF-480A77C44DE1}</b:Guid>
    <b:InternetSiteTitle>Univale</b:InternetSiteTitle>
    <b:Year>2016</b:Year>
    <b:YearAccessed>2016</b:YearAccessed>
    <b:MonthAccessed>Fevereiro</b:MonthAccessed>
    <b:DayAccessed>23</b:DayAccessed>
    <b:URL>http://www.univale.com.br/unisite/mundo-j/artigos/35RESTful.pdf</b:URL>
    <b:Author>
      <b:Author>
        <b:NameList>
          <b:Person>
            <b:Last>Santos</b:Last>
            <b:First>Wagner</b:First>
            <b:Middle>Roberto dos</b:Middle>
          </b:Person>
        </b:NameList>
      </b:Author>
    </b:Author>
    <b:RefOrder>6</b:RefOrder>
  </b:Source>
  <b:Source>
    <b:Tag>KLO10</b:Tag>
    <b:SourceType>InternetSite</b:SourceType>
    <b:Guid>{827BFB1A-2921-4ECE-9087-6B528B67B969}</b:Guid>
    <b:Author>
      <b:Author>
        <b:NameList>
          <b:Person>
            <b:Last>KLOTZ</b:Last>
            <b:First>Derrick</b:First>
          </b:Person>
        </b:NameList>
      </b:Author>
    </b:Author>
    <b:Title>C for Embedded Systems Programming</b:Title>
    <b:Year>2010</b:Year>
    <b:Month>Novembro</b:Month>
    <b:Day>11</b:Day>
    <b:InternetSiteTitle>NXP</b:InternetSiteTitle>
    <b:YearAccessed>2016</b:YearAccessed>
    <b:MonthAccessed>Março</b:MonthAccessed>
    <b:DayAccessed>10</b:DayAccessed>
    <b:URL>http://www.nxp.com/files/training/doc/dwf/AMF_ENT_T0001.pdf</b:URL>
    <b:RefOrder>7</b:RefOrder>
  </b:Source>
  <b:Source>
    <b:Tag>MCR11</b:Tag>
    <b:SourceType>Book</b:SourceType>
    <b:Guid>{7FFE3A20-0EA1-4019-93D8-D89E71F11F72}</b:Guid>
    <b:Title>Arduino básico</b:Title>
    <b:Year>2011</b:Year>
    <b:Author>
      <b:Author>
        <b:NameList>
          <b:Person>
            <b:Last>MCROBERTS</b:Last>
            <b:First>Michael</b:First>
          </b:Person>
        </b:NameList>
      </b:Author>
    </b:Author>
    <b:City>São Paulo</b:City>
    <b:Publisher>Novatec Editora</b:Publisher>
    <b:RefOrder>8</b:RefOrder>
  </b:Source>
  <b:Source>
    <b:Tag>Sil12</b:Tag>
    <b:SourceType>Book</b:SourceType>
    <b:Guid>{2125D441-FAE9-4A8D-B051-F249969E4042}</b:Guid>
    <b:Title>CSS3:  Desenvolva aplicações web profissionais com uso dos poderosos recursos de estilização das CSS3</b:Title>
    <b:Year>2012</b:Year>
    <b:Author>
      <b:Author>
        <b:NameList>
          <b:Person>
            <b:Last>Silva</b:Last>
            <b:First>Maurício</b:First>
            <b:Middle>Samy</b:Middle>
          </b:Person>
        </b:NameList>
      </b:Author>
    </b:Author>
    <b:City>São Paulo</b:City>
    <b:Publisher>Novatec Editora</b:Publisher>
    <b:RefOrder>9</b:RefOrder>
  </b:Source>
  <b:Source>
    <b:Tag>Mau11</b:Tag>
    <b:SourceType>Book</b:SourceType>
    <b:Guid>{CBD2544A-E32F-43D3-A1EA-111FB12909C5}</b:Guid>
    <b:Title>HTML5: A linguagem de marcação que revolucionou a web</b:Title>
    <b:Year>2011</b:Year>
    <b:City>São Paulo</b:City>
    <b:Publisher>Novatec Editora</b:Publisher>
    <b:Author>
      <b:Author>
        <b:NameList>
          <b:Person>
            <b:Last>Silva</b:Last>
            <b:First>Maurício</b:First>
            <b:Middle>Samy</b:Middle>
          </b:Person>
        </b:NameList>
      </b:Author>
    </b:Author>
    <b:RefOrder>10</b:RefOrder>
  </b:Source>
  <b:Source>
    <b:Tag>Mau10</b:Tag>
    <b:SourceType>Book</b:SourceType>
    <b:Guid>{FEF9BCAA-4848-4CB4-A718-D3B35E1C236C}</b:Guid>
    <b:Author>
      <b:Author>
        <b:NameList>
          <b:Person>
            <b:Last>Silva</b:Last>
            <b:First>Maurício</b:First>
            <b:Middle>Samy</b:Middle>
          </b:Person>
        </b:NameList>
      </b:Author>
    </b:Author>
    <b:Title>JavaScript: Guia do Programador</b:Title>
    <b:Year>2010</b:Year>
    <b:City>São Paulo</b:City>
    <b:Publisher>Novatec Editora</b:Publisher>
    <b:RefOrder>11</b:RefOrder>
  </b:Source>
  <b:Source>
    <b:Tag>Fáb16</b:Tag>
    <b:SourceType>InternetSite</b:SourceType>
    <b:Guid>{D7FB5D35-38D3-4477-9CF2-45E9BD04F05F}</b:Guid>
    <b:Title>Primeiros Passos</b:Title>
    <b:Year>2013</b:Year>
    <b:Author>
      <b:Author>
        <b:NameList>
          <b:Person>
            <b:Last>Souza</b:Last>
            <b:First>Fábio</b:First>
          </b:Person>
        </b:NameList>
      </b:Author>
    </b:Author>
    <b:InternetSiteTitle>Arduino</b:InternetSiteTitle>
    <b:YearAccessed>2016</b:YearAccessed>
    <b:MonthAccessed>Fevereiro</b:MonthAccessed>
    <b:DayAccessed>22</b:DayAccessed>
    <b:URL>http://www.embarcados.com.br/arduino-primeiros-passos/</b:URL>
    <b:RefOrder>12</b:RefOrder>
  </b:Source>
  <b:Source>
    <b:Tag>Cez05</b:Tag>
    <b:SourceType>Book</b:SourceType>
    <b:Guid>{7C722712-CA38-44AC-A0A1-C09FE92A8AAD}</b:Guid>
    <b:Title>Software embarcado: oportunidades e potencial de mercado</b:Title>
    <b:Year>2005</b:Year>
    <b:Author>
      <b:Author>
        <b:NameList>
          <b:Person>
            <b:Last>Taurion</b:Last>
            <b:First>Cezar</b:First>
          </b:Person>
        </b:NameList>
      </b:Author>
    </b:Author>
    <b:City>Rio de Janeiro</b:City>
    <b:Publisher>Brasport</b:Publisher>
    <b:RefOrder>13</b:RefOrder>
  </b:Source>
  <b:Source>
    <b:Tag>Cai15</b:Tag>
    <b:SourceType>Book</b:SourceType>
    <b:Guid>{ECBD3C48-1D0B-4E69-A8F7-25BCDF569F32}</b:Guid>
    <b:Title>Node.js: Aplicações web real-time com Node.js</b:Title>
    <b:Year>2015</b:Year>
    <b:Author>
      <b:Author>
        <b:NameList>
          <b:Person>
            <b:Last>Pereira</b:Last>
            <b:First>Caio</b:First>
            <b:Middle>Ribeiro</b:Middle>
          </b:Person>
        </b:NameList>
      </b:Author>
    </b:Author>
    <b:City>São Paulo</b:City>
    <b:Publisher>Casa do Código</b:Publisher>
    <b:RefOrder>14</b:RefOrder>
  </b:Source>
  <b:Source>
    <b:Tag>MOZ14</b:Tag>
    <b:SourceType>InternetSite</b:SourceType>
    <b:Guid>{F9614761-E238-41AE-BEF5-85054AB2730C}</b:Guid>
    <b:Title>MOZILA DEVELOPER NETWORK</b:Title>
    <b:Year>2014</b:Year>
    <b:InternetSiteTitle>JSON</b:InternetSiteTitle>
    <b:YearAccessed>2016</b:YearAccessed>
    <b:MonthAccessed>Março</b:MonthAccessed>
    <b:DayAccessed>20</b:DayAccessed>
    <b:URL>https://developer.mozilla.org/pt-BR/docs/JSON</b:URL>
    <b:RefOrder>15</b:RefOrder>
  </b:Source>
  <b:Source>
    <b:Tag>Wha14</b:Tag>
    <b:SourceType>InternetSite</b:SourceType>
    <b:Guid>{8C3686FE-27BF-4189-9D64-56A4E7F8B260}</b:Guid>
    <b:Title>RASPBERRY PI</b:Title>
    <b:Year>2014</b:Year>
    <b:YearAccessed>2016</b:YearAccessed>
    <b:MonthAccessed>Março</b:MonthAccessed>
    <b:DayAccessed>20</b:DayAccessed>
    <b:URL>https://www.raspberrypi.org/help/what-is-a-raspberry-pi/</b:URL>
    <b:RefOrder>16</b:RefOrder>
  </b:Source>
  <b:Source>
    <b:Tag>Upt13</b:Tag>
    <b:SourceType>Book</b:SourceType>
    <b:Guid>{FF0C9D9B-7350-4470-B2B3-3C75338A2306}</b:Guid>
    <b:Title>Raspberry pi: Manual do usuário</b:Title>
    <b:Year>2013</b:Year>
    <b:Author>
      <b:Author>
        <b:NameList>
          <b:Person>
            <b:Last>Upton</b:Last>
            <b:First>Eben</b:First>
          </b:Person>
          <b:Person>
            <b:Middle>Halfacree</b:Middle>
            <b:First>Gareth</b:First>
          </b:Person>
        </b:NameList>
      </b:Author>
      <b:Translator>
        <b:NameList>
          <b:Person>
            <b:Last>Paschoa</b:Last>
            <b:First>Celso</b:First>
            <b:Middle>Roberto</b:Middle>
          </b:Person>
        </b:NameList>
      </b:Translator>
    </b:Author>
    <b:City>São Paulo</b:City>
    <b:Publisher>Novatec Editora</b:Publisher>
    <b:RefOrder>17</b:RefOrder>
  </b:Source>
</b:Sources>
</file>

<file path=customXml/itemProps1.xml><?xml version="1.0" encoding="utf-8"?>
<ds:datastoreItem xmlns:ds="http://schemas.openxmlformats.org/officeDocument/2006/customXml" ds:itemID="{CCA17BC0-EB12-403E-ADC8-CD2514079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20</Pages>
  <Words>3819</Words>
  <Characters>20628</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SANCHES PEREIRA;Jéssica Adriele</dc:creator>
  <cp:lastModifiedBy>Gui Sanches</cp:lastModifiedBy>
  <cp:revision>53</cp:revision>
  <cp:lastPrinted>2016-02-24T19:54:00Z</cp:lastPrinted>
  <dcterms:created xsi:type="dcterms:W3CDTF">2016-03-20T23:03:00Z</dcterms:created>
  <dcterms:modified xsi:type="dcterms:W3CDTF">2016-03-21T02:23:00Z</dcterms:modified>
</cp:coreProperties>
</file>