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A7A" w:rsidRDefault="007D5A7A" w:rsidP="007D5A7A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  <w:lang w:eastAsia="pt-BR"/>
        </w:rPr>
        <w:drawing>
          <wp:anchor distT="0" distB="0" distL="114300" distR="114300" simplePos="0" relativeHeight="251660288" behindDoc="0" locked="0" layoutInCell="1" allowOverlap="1" wp14:anchorId="5413E502" wp14:editId="1A456967">
            <wp:simplePos x="0" y="0"/>
            <wp:positionH relativeFrom="margin">
              <wp:posOffset>2694940</wp:posOffset>
            </wp:positionH>
            <wp:positionV relativeFrom="paragraph">
              <wp:posOffset>195580</wp:posOffset>
            </wp:positionV>
            <wp:extent cx="2705100" cy="490220"/>
            <wp:effectExtent l="0" t="0" r="0" b="508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Governo_S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8"/>
          <w:lang w:eastAsia="pt-BR"/>
        </w:rPr>
        <w:drawing>
          <wp:anchor distT="0" distB="0" distL="114300" distR="114300" simplePos="0" relativeHeight="251658240" behindDoc="1" locked="0" layoutInCell="1" allowOverlap="1" wp14:anchorId="73E94891" wp14:editId="5791CCB3">
            <wp:simplePos x="0" y="0"/>
            <wp:positionH relativeFrom="margin">
              <wp:posOffset>1291590</wp:posOffset>
            </wp:positionH>
            <wp:positionV relativeFrom="paragraph">
              <wp:posOffset>0</wp:posOffset>
            </wp:positionV>
            <wp:extent cx="1285875" cy="93662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CP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8"/>
          <w:lang w:eastAsia="pt-BR"/>
        </w:rPr>
        <w:drawing>
          <wp:anchor distT="0" distB="0" distL="114300" distR="114300" simplePos="0" relativeHeight="251659264" behindDoc="0" locked="0" layoutInCell="1" allowOverlap="1" wp14:anchorId="0F66C9C5" wp14:editId="75573CC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43000" cy="9048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Etec016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0B19" w:rsidRDefault="00320B19" w:rsidP="007D5A7A">
      <w:pPr>
        <w:spacing w:after="0"/>
        <w:jc w:val="center"/>
        <w:rPr>
          <w:rFonts w:ascii="Arial" w:hAnsi="Arial" w:cs="Arial"/>
          <w:b/>
          <w:sz w:val="28"/>
        </w:rPr>
      </w:pPr>
    </w:p>
    <w:p w:rsidR="005C52FB" w:rsidRDefault="005C52FB" w:rsidP="009E6AAB">
      <w:pPr>
        <w:spacing w:after="0"/>
        <w:jc w:val="center"/>
        <w:rPr>
          <w:rFonts w:ascii="Arial" w:hAnsi="Arial" w:cs="Arial"/>
          <w:b/>
          <w:sz w:val="28"/>
        </w:rPr>
      </w:pPr>
    </w:p>
    <w:p w:rsidR="005C52FB" w:rsidRDefault="005C52FB" w:rsidP="009E6AAB">
      <w:pPr>
        <w:spacing w:after="0"/>
        <w:jc w:val="center"/>
        <w:rPr>
          <w:rFonts w:ascii="Arial" w:hAnsi="Arial" w:cs="Arial"/>
          <w:b/>
          <w:sz w:val="28"/>
        </w:rPr>
      </w:pPr>
    </w:p>
    <w:p w:rsidR="005C52FB" w:rsidRDefault="005C52FB" w:rsidP="009E6AAB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B5EB7" wp14:editId="0BAD3A32">
                <wp:simplePos x="0" y="0"/>
                <wp:positionH relativeFrom="margin">
                  <wp:posOffset>-635</wp:posOffset>
                </wp:positionH>
                <wp:positionV relativeFrom="paragraph">
                  <wp:posOffset>177800</wp:posOffset>
                </wp:positionV>
                <wp:extent cx="5381625" cy="0"/>
                <wp:effectExtent l="0" t="0" r="28575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16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954F7" id="Conector reto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4pt" to="423.7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:rsidR="00320B19" w:rsidRDefault="005C52FB" w:rsidP="001A5E29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ETEC </w:t>
      </w:r>
      <w:proofErr w:type="spellStart"/>
      <w:r>
        <w:rPr>
          <w:rFonts w:ascii="Arial" w:hAnsi="Arial" w:cs="Arial"/>
          <w:b/>
          <w:sz w:val="28"/>
        </w:rPr>
        <w:t>Wal</w:t>
      </w:r>
      <w:r w:rsidR="007D5A7A">
        <w:rPr>
          <w:rFonts w:ascii="Arial" w:hAnsi="Arial" w:cs="Arial"/>
          <w:b/>
          <w:sz w:val="28"/>
        </w:rPr>
        <w:t>dyr</w:t>
      </w:r>
      <w:proofErr w:type="spellEnd"/>
      <w:r w:rsidR="007D5A7A">
        <w:rPr>
          <w:rFonts w:ascii="Arial" w:hAnsi="Arial" w:cs="Arial"/>
          <w:b/>
          <w:sz w:val="28"/>
        </w:rPr>
        <w:t xml:space="preserve"> Duron Júnior</w:t>
      </w:r>
    </w:p>
    <w:p w:rsidR="001A5E29" w:rsidRDefault="001A5E29" w:rsidP="001A5E29">
      <w:pPr>
        <w:spacing w:after="0"/>
        <w:jc w:val="center"/>
        <w:rPr>
          <w:rFonts w:ascii="Arial" w:hAnsi="Arial" w:cs="Arial"/>
          <w:b/>
          <w:sz w:val="28"/>
        </w:rPr>
      </w:pPr>
    </w:p>
    <w:p w:rsidR="00886AD5" w:rsidRDefault="00886AD5" w:rsidP="007175D1">
      <w:pPr>
        <w:spacing w:after="0"/>
        <w:jc w:val="center"/>
        <w:rPr>
          <w:rFonts w:ascii="Arial" w:hAnsi="Arial" w:cs="Arial"/>
          <w:b/>
          <w:sz w:val="28"/>
        </w:rPr>
      </w:pPr>
      <w:r w:rsidRPr="009E6AAB">
        <w:rPr>
          <w:rFonts w:ascii="Arial" w:hAnsi="Arial" w:cs="Arial"/>
          <w:b/>
          <w:sz w:val="28"/>
        </w:rPr>
        <w:t>Habilitação Profissional Técnica de Nível Médio em Desenvolvimento de Sistemas</w:t>
      </w: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P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886AD5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  <w:r w:rsidRPr="009E6AAB">
        <w:rPr>
          <w:rFonts w:ascii="Arial" w:hAnsi="Arial" w:cs="Arial"/>
          <w:b/>
          <w:sz w:val="28"/>
        </w:rPr>
        <w:t>SISTEMA DE GESTÃO DE SERVIÇOS DE ENVELOPAMENTO DA DWS SANCHES</w:t>
      </w: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7175D1" w:rsidRPr="009E6AAB" w:rsidRDefault="007175D1" w:rsidP="007175D1">
      <w:pPr>
        <w:spacing w:after="0"/>
        <w:jc w:val="center"/>
        <w:rPr>
          <w:rFonts w:ascii="Arial" w:hAnsi="Arial" w:cs="Arial"/>
          <w:b/>
          <w:sz w:val="28"/>
        </w:rPr>
      </w:pPr>
    </w:p>
    <w:p w:rsidR="00886AD5" w:rsidRPr="005A56F7" w:rsidRDefault="00886AD5" w:rsidP="007175D1">
      <w:pPr>
        <w:spacing w:after="0" w:line="240" w:lineRule="auto"/>
        <w:jc w:val="center"/>
        <w:rPr>
          <w:rFonts w:ascii="Arial" w:hAnsi="Arial" w:cs="Arial"/>
          <w:sz w:val="24"/>
        </w:rPr>
      </w:pPr>
      <w:r w:rsidRPr="005A56F7">
        <w:rPr>
          <w:rFonts w:ascii="Arial" w:hAnsi="Arial" w:cs="Arial"/>
          <w:sz w:val="24"/>
        </w:rPr>
        <w:t>Anna Julia de Lima Sant’Anna</w:t>
      </w:r>
    </w:p>
    <w:p w:rsidR="00886AD5" w:rsidRPr="005A56F7" w:rsidRDefault="00886AD5" w:rsidP="007175D1">
      <w:pPr>
        <w:spacing w:after="0" w:line="240" w:lineRule="auto"/>
        <w:jc w:val="center"/>
        <w:rPr>
          <w:rFonts w:ascii="Arial" w:hAnsi="Arial" w:cs="Arial"/>
          <w:sz w:val="24"/>
        </w:rPr>
      </w:pPr>
      <w:r w:rsidRPr="005A56F7">
        <w:rPr>
          <w:rFonts w:ascii="Arial" w:hAnsi="Arial" w:cs="Arial"/>
          <w:sz w:val="24"/>
        </w:rPr>
        <w:t>Guilherme Soares da Silva</w:t>
      </w:r>
    </w:p>
    <w:p w:rsidR="00886AD5" w:rsidRPr="005A56F7" w:rsidRDefault="00886AD5" w:rsidP="007175D1">
      <w:pPr>
        <w:spacing w:after="0" w:line="240" w:lineRule="auto"/>
        <w:jc w:val="center"/>
        <w:rPr>
          <w:rFonts w:ascii="Arial" w:hAnsi="Arial" w:cs="Arial"/>
          <w:sz w:val="24"/>
        </w:rPr>
      </w:pPr>
      <w:r w:rsidRPr="005A56F7">
        <w:rPr>
          <w:rFonts w:ascii="Arial" w:hAnsi="Arial" w:cs="Arial"/>
          <w:sz w:val="24"/>
        </w:rPr>
        <w:t>Kevin Vaz Franco</w:t>
      </w:r>
    </w:p>
    <w:p w:rsidR="00886AD5" w:rsidRPr="005A56F7" w:rsidRDefault="00886AD5" w:rsidP="007175D1">
      <w:pPr>
        <w:spacing w:after="0" w:line="240" w:lineRule="auto"/>
        <w:jc w:val="center"/>
        <w:rPr>
          <w:rFonts w:ascii="Arial" w:hAnsi="Arial" w:cs="Arial"/>
          <w:sz w:val="24"/>
        </w:rPr>
      </w:pPr>
      <w:r w:rsidRPr="005A56F7">
        <w:rPr>
          <w:rFonts w:ascii="Arial" w:hAnsi="Arial" w:cs="Arial"/>
          <w:sz w:val="24"/>
        </w:rPr>
        <w:t>Luis Felipe Rubio</w:t>
      </w:r>
    </w:p>
    <w:p w:rsidR="00886AD5" w:rsidRPr="005A56F7" w:rsidRDefault="009E6AAB" w:rsidP="007175D1">
      <w:pPr>
        <w:spacing w:after="0" w:line="240" w:lineRule="auto"/>
        <w:jc w:val="center"/>
        <w:rPr>
          <w:rFonts w:ascii="Arial" w:hAnsi="Arial" w:cs="Arial"/>
          <w:sz w:val="24"/>
        </w:rPr>
      </w:pPr>
      <w:r w:rsidRPr="005A56F7">
        <w:rPr>
          <w:rFonts w:ascii="Arial" w:hAnsi="Arial" w:cs="Arial"/>
          <w:sz w:val="24"/>
        </w:rPr>
        <w:t>Maria Eduarda Machado Godoy</w:t>
      </w:r>
    </w:p>
    <w:p w:rsidR="009E6AAB" w:rsidRPr="005A56F7" w:rsidRDefault="009E6AAB" w:rsidP="007175D1">
      <w:pPr>
        <w:spacing w:after="0" w:line="240" w:lineRule="auto"/>
        <w:jc w:val="center"/>
        <w:rPr>
          <w:rFonts w:ascii="Arial" w:hAnsi="Arial" w:cs="Arial"/>
          <w:sz w:val="24"/>
        </w:rPr>
      </w:pPr>
      <w:r w:rsidRPr="005A56F7">
        <w:rPr>
          <w:rFonts w:ascii="Arial" w:hAnsi="Arial" w:cs="Arial"/>
          <w:sz w:val="24"/>
        </w:rPr>
        <w:t>Nivea Stela do Santos Silva</w:t>
      </w:r>
    </w:p>
    <w:p w:rsidR="009E6AAB" w:rsidRPr="005A56F7" w:rsidRDefault="009E6AAB" w:rsidP="007175D1">
      <w:pPr>
        <w:spacing w:after="0" w:line="240" w:lineRule="auto"/>
        <w:jc w:val="center"/>
        <w:rPr>
          <w:rFonts w:ascii="Arial" w:hAnsi="Arial" w:cs="Arial"/>
          <w:sz w:val="24"/>
        </w:rPr>
      </w:pPr>
      <w:r w:rsidRPr="005A56F7">
        <w:rPr>
          <w:rFonts w:ascii="Arial" w:hAnsi="Arial" w:cs="Arial"/>
          <w:sz w:val="24"/>
        </w:rPr>
        <w:t>Thiago Gomes de Moraes</w:t>
      </w:r>
    </w:p>
    <w:p w:rsidR="009E6AAB" w:rsidRDefault="009E6AAB" w:rsidP="007175D1">
      <w:pPr>
        <w:spacing w:after="0"/>
        <w:jc w:val="center"/>
        <w:rPr>
          <w:rFonts w:ascii="Arial" w:hAnsi="Arial" w:cs="Arial"/>
        </w:rPr>
      </w:pPr>
    </w:p>
    <w:p w:rsidR="009E6AAB" w:rsidRDefault="009E6AAB" w:rsidP="007175D1">
      <w:pPr>
        <w:spacing w:after="0"/>
        <w:jc w:val="center"/>
        <w:rPr>
          <w:rFonts w:ascii="Arial" w:hAnsi="Arial" w:cs="Arial"/>
        </w:rPr>
      </w:pPr>
    </w:p>
    <w:p w:rsidR="009E6AAB" w:rsidRDefault="009E6AAB" w:rsidP="007175D1">
      <w:pPr>
        <w:spacing w:after="0"/>
        <w:jc w:val="center"/>
        <w:rPr>
          <w:rFonts w:ascii="Arial" w:hAnsi="Arial" w:cs="Arial"/>
        </w:rPr>
      </w:pPr>
    </w:p>
    <w:p w:rsidR="009E6AAB" w:rsidRDefault="009E6AAB" w:rsidP="007175D1">
      <w:pPr>
        <w:spacing w:after="0"/>
        <w:jc w:val="center"/>
        <w:rPr>
          <w:rFonts w:ascii="Arial" w:hAnsi="Arial" w:cs="Arial"/>
        </w:rPr>
      </w:pPr>
    </w:p>
    <w:p w:rsidR="001A5E29" w:rsidRDefault="001A5E29" w:rsidP="007175D1">
      <w:pPr>
        <w:spacing w:after="0"/>
        <w:jc w:val="center"/>
        <w:rPr>
          <w:rFonts w:ascii="Arial" w:hAnsi="Arial" w:cs="Arial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</w:rPr>
      </w:pPr>
    </w:p>
    <w:p w:rsidR="001A5E29" w:rsidRDefault="001A5E29" w:rsidP="007175D1">
      <w:pPr>
        <w:spacing w:after="0"/>
        <w:jc w:val="center"/>
        <w:rPr>
          <w:rFonts w:ascii="Arial" w:hAnsi="Arial" w:cs="Arial"/>
        </w:rPr>
      </w:pP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Piraju</w:t>
      </w:r>
    </w:p>
    <w:p w:rsidR="007175D1" w:rsidRDefault="007175D1" w:rsidP="007175D1">
      <w:pPr>
        <w:spacing w:after="0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2026</w:t>
      </w:r>
    </w:p>
    <w:p w:rsidR="009E6AAB" w:rsidRPr="007175D1" w:rsidRDefault="009E6AAB" w:rsidP="009E6AAB">
      <w:pPr>
        <w:spacing w:after="0"/>
        <w:jc w:val="center"/>
        <w:rPr>
          <w:rFonts w:ascii="Arial" w:hAnsi="Arial" w:cs="Arial"/>
          <w:sz w:val="24"/>
        </w:rPr>
      </w:pPr>
      <w:r w:rsidRPr="007175D1">
        <w:rPr>
          <w:rFonts w:ascii="Arial" w:hAnsi="Arial" w:cs="Arial"/>
          <w:sz w:val="24"/>
        </w:rPr>
        <w:lastRenderedPageBreak/>
        <w:t>Anna Julia de Lima Sant’Anna</w:t>
      </w:r>
    </w:p>
    <w:p w:rsidR="009E6AAB" w:rsidRPr="007175D1" w:rsidRDefault="009E6AAB" w:rsidP="009E6AAB">
      <w:pPr>
        <w:spacing w:after="0"/>
        <w:jc w:val="center"/>
        <w:rPr>
          <w:rFonts w:ascii="Arial" w:hAnsi="Arial" w:cs="Arial"/>
          <w:sz w:val="24"/>
        </w:rPr>
      </w:pPr>
      <w:r w:rsidRPr="007175D1">
        <w:rPr>
          <w:rFonts w:ascii="Arial" w:hAnsi="Arial" w:cs="Arial"/>
          <w:sz w:val="24"/>
        </w:rPr>
        <w:t>Guilherme Soares da Silva</w:t>
      </w:r>
    </w:p>
    <w:p w:rsidR="009E6AAB" w:rsidRPr="007175D1" w:rsidRDefault="009E6AAB" w:rsidP="009E6AAB">
      <w:pPr>
        <w:spacing w:after="0"/>
        <w:jc w:val="center"/>
        <w:rPr>
          <w:rFonts w:ascii="Arial" w:hAnsi="Arial" w:cs="Arial"/>
          <w:sz w:val="24"/>
        </w:rPr>
      </w:pPr>
      <w:r w:rsidRPr="007175D1">
        <w:rPr>
          <w:rFonts w:ascii="Arial" w:hAnsi="Arial" w:cs="Arial"/>
          <w:sz w:val="24"/>
        </w:rPr>
        <w:t>Kevin Vaz Franco</w:t>
      </w:r>
    </w:p>
    <w:p w:rsidR="009E6AAB" w:rsidRPr="007175D1" w:rsidRDefault="009E6AAB" w:rsidP="009E6AAB">
      <w:pPr>
        <w:spacing w:after="0"/>
        <w:jc w:val="center"/>
        <w:rPr>
          <w:rFonts w:ascii="Arial" w:hAnsi="Arial" w:cs="Arial"/>
          <w:sz w:val="24"/>
        </w:rPr>
      </w:pPr>
      <w:r w:rsidRPr="007175D1">
        <w:rPr>
          <w:rFonts w:ascii="Arial" w:hAnsi="Arial" w:cs="Arial"/>
          <w:sz w:val="24"/>
        </w:rPr>
        <w:t>Luis Felipe Rubio</w:t>
      </w:r>
    </w:p>
    <w:p w:rsidR="009E6AAB" w:rsidRPr="007175D1" w:rsidRDefault="009E6AAB" w:rsidP="009E6AAB">
      <w:pPr>
        <w:spacing w:after="0"/>
        <w:jc w:val="center"/>
        <w:rPr>
          <w:rFonts w:ascii="Arial" w:hAnsi="Arial" w:cs="Arial"/>
          <w:sz w:val="24"/>
        </w:rPr>
      </w:pPr>
      <w:r w:rsidRPr="007175D1">
        <w:rPr>
          <w:rFonts w:ascii="Arial" w:hAnsi="Arial" w:cs="Arial"/>
          <w:sz w:val="24"/>
        </w:rPr>
        <w:t>Maria Eduarda Machado Godoy</w:t>
      </w:r>
    </w:p>
    <w:p w:rsidR="009E6AAB" w:rsidRPr="007175D1" w:rsidRDefault="009E6AAB" w:rsidP="009E6AAB">
      <w:pPr>
        <w:spacing w:after="0"/>
        <w:jc w:val="center"/>
        <w:rPr>
          <w:rFonts w:ascii="Arial" w:hAnsi="Arial" w:cs="Arial"/>
          <w:sz w:val="24"/>
        </w:rPr>
      </w:pPr>
      <w:r w:rsidRPr="007175D1">
        <w:rPr>
          <w:rFonts w:ascii="Arial" w:hAnsi="Arial" w:cs="Arial"/>
          <w:sz w:val="24"/>
        </w:rPr>
        <w:t>Nivea Stela do Santos Silva</w:t>
      </w:r>
    </w:p>
    <w:p w:rsidR="009E6AAB" w:rsidRDefault="009E6AAB" w:rsidP="001A5E29">
      <w:pPr>
        <w:spacing w:after="0"/>
        <w:jc w:val="center"/>
        <w:rPr>
          <w:rFonts w:ascii="Arial" w:hAnsi="Arial" w:cs="Arial"/>
          <w:sz w:val="24"/>
        </w:rPr>
      </w:pPr>
      <w:r w:rsidRPr="007175D1">
        <w:rPr>
          <w:rFonts w:ascii="Arial" w:hAnsi="Arial" w:cs="Arial"/>
          <w:sz w:val="24"/>
        </w:rPr>
        <w:t>Thiago Gomes de Moraes</w:t>
      </w: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1A5E29" w:rsidRPr="001A5E29" w:rsidRDefault="001A5E29" w:rsidP="001A5E29">
      <w:pPr>
        <w:spacing w:after="0"/>
        <w:jc w:val="center"/>
        <w:rPr>
          <w:rFonts w:ascii="Arial" w:hAnsi="Arial" w:cs="Arial"/>
          <w:sz w:val="24"/>
        </w:rPr>
      </w:pPr>
    </w:p>
    <w:p w:rsidR="009E6AAB" w:rsidRPr="009E6AAB" w:rsidRDefault="007175D1" w:rsidP="009E6AAB">
      <w:pPr>
        <w:spacing w:after="0"/>
        <w:jc w:val="center"/>
        <w:rPr>
          <w:rFonts w:ascii="Arial" w:hAnsi="Arial" w:cs="Arial"/>
          <w:b/>
          <w:sz w:val="28"/>
        </w:rPr>
      </w:pPr>
      <w:r w:rsidRPr="009E6AAB">
        <w:rPr>
          <w:rFonts w:ascii="Arial" w:hAnsi="Arial" w:cs="Arial"/>
          <w:b/>
          <w:sz w:val="28"/>
        </w:rPr>
        <w:t>SISTEMA DE GESTÃO DE SERVIÇOS DE ENVELOPAMENTO DA DWS SANCHES</w:t>
      </w:r>
    </w:p>
    <w:p w:rsidR="009E6AAB" w:rsidRDefault="009E6AAB" w:rsidP="009E6AAB">
      <w:pPr>
        <w:spacing w:after="0"/>
        <w:jc w:val="center"/>
        <w:rPr>
          <w:rFonts w:ascii="Arial" w:hAnsi="Arial" w:cs="Arial"/>
        </w:rPr>
      </w:pPr>
    </w:p>
    <w:p w:rsidR="009E6AAB" w:rsidRDefault="009E6AAB" w:rsidP="009E6AAB">
      <w:pPr>
        <w:spacing w:after="0"/>
        <w:jc w:val="center"/>
        <w:rPr>
          <w:rFonts w:ascii="Arial" w:hAnsi="Arial" w:cs="Arial"/>
        </w:rPr>
      </w:pPr>
    </w:p>
    <w:p w:rsidR="009E6AAB" w:rsidRDefault="009E6AAB" w:rsidP="009E6AAB">
      <w:pPr>
        <w:spacing w:after="0"/>
        <w:jc w:val="center"/>
        <w:rPr>
          <w:rFonts w:ascii="Arial" w:hAnsi="Arial" w:cs="Arial"/>
        </w:rPr>
      </w:pPr>
    </w:p>
    <w:p w:rsidR="009E6AAB" w:rsidRDefault="009E6AAB" w:rsidP="009E6AAB">
      <w:pPr>
        <w:spacing w:after="0"/>
        <w:jc w:val="center"/>
        <w:rPr>
          <w:rFonts w:ascii="Arial" w:hAnsi="Arial" w:cs="Arial"/>
        </w:rPr>
      </w:pPr>
    </w:p>
    <w:p w:rsidR="009E6AAB" w:rsidRDefault="009E6AAB" w:rsidP="009E6AAB">
      <w:pPr>
        <w:spacing w:after="0"/>
        <w:jc w:val="center"/>
        <w:rPr>
          <w:rFonts w:ascii="Arial" w:hAnsi="Arial" w:cs="Arial"/>
        </w:rPr>
      </w:pPr>
    </w:p>
    <w:p w:rsidR="009E6AAB" w:rsidRDefault="009E6AAB" w:rsidP="009E6AAB">
      <w:pPr>
        <w:spacing w:after="0"/>
        <w:jc w:val="center"/>
        <w:rPr>
          <w:rFonts w:ascii="Arial" w:hAnsi="Arial" w:cs="Arial"/>
        </w:rPr>
      </w:pPr>
    </w:p>
    <w:p w:rsidR="009E6AAB" w:rsidRDefault="009E6AAB" w:rsidP="009E6AAB">
      <w:pPr>
        <w:spacing w:after="0"/>
        <w:jc w:val="center"/>
        <w:rPr>
          <w:rFonts w:ascii="Arial" w:hAnsi="Arial" w:cs="Arial"/>
        </w:rPr>
      </w:pPr>
    </w:p>
    <w:p w:rsidR="009E6AAB" w:rsidRDefault="009E6AAB" w:rsidP="009E6AAB">
      <w:pPr>
        <w:spacing w:after="0"/>
        <w:jc w:val="center"/>
        <w:rPr>
          <w:rFonts w:ascii="Arial" w:hAnsi="Arial" w:cs="Arial"/>
        </w:rPr>
      </w:pPr>
    </w:p>
    <w:p w:rsidR="009E6AAB" w:rsidRDefault="009E6AAB" w:rsidP="009E6AAB">
      <w:pPr>
        <w:spacing w:after="0"/>
        <w:jc w:val="center"/>
        <w:rPr>
          <w:rFonts w:ascii="Arial" w:hAnsi="Arial" w:cs="Arial"/>
        </w:rPr>
      </w:pPr>
    </w:p>
    <w:p w:rsidR="009E6AAB" w:rsidRPr="005A56F7" w:rsidRDefault="009E6AAB" w:rsidP="001A5E29">
      <w:pPr>
        <w:spacing w:after="0" w:line="240" w:lineRule="auto"/>
        <w:ind w:left="4956"/>
        <w:jc w:val="both"/>
        <w:rPr>
          <w:rFonts w:ascii="Arial" w:hAnsi="Arial" w:cs="Arial"/>
          <w:sz w:val="24"/>
        </w:rPr>
      </w:pPr>
      <w:r w:rsidRPr="005A56F7">
        <w:rPr>
          <w:rFonts w:ascii="Arial" w:hAnsi="Arial" w:cs="Arial"/>
          <w:sz w:val="24"/>
        </w:rPr>
        <w:t>Trabalho de Conclusão</w:t>
      </w:r>
      <w:r w:rsidR="001A5E29">
        <w:rPr>
          <w:rFonts w:ascii="Arial" w:hAnsi="Arial" w:cs="Arial"/>
          <w:sz w:val="24"/>
        </w:rPr>
        <w:t xml:space="preserve"> de Curso apresentado à</w:t>
      </w:r>
      <w:r w:rsidR="007175D1">
        <w:rPr>
          <w:rFonts w:ascii="Arial" w:hAnsi="Arial" w:cs="Arial"/>
          <w:sz w:val="24"/>
        </w:rPr>
        <w:t xml:space="preserve"> ETEC </w:t>
      </w:r>
      <w:proofErr w:type="spellStart"/>
      <w:r w:rsidR="007175D1">
        <w:rPr>
          <w:rFonts w:ascii="Arial" w:hAnsi="Arial" w:cs="Arial"/>
          <w:sz w:val="24"/>
        </w:rPr>
        <w:t>Wal</w:t>
      </w:r>
      <w:r w:rsidRPr="005A56F7">
        <w:rPr>
          <w:rFonts w:ascii="Arial" w:hAnsi="Arial" w:cs="Arial"/>
          <w:sz w:val="24"/>
        </w:rPr>
        <w:t>dyr</w:t>
      </w:r>
      <w:proofErr w:type="spellEnd"/>
      <w:r w:rsidRPr="005A56F7">
        <w:rPr>
          <w:rFonts w:ascii="Arial" w:hAnsi="Arial" w:cs="Arial"/>
          <w:sz w:val="24"/>
        </w:rPr>
        <w:t xml:space="preserve"> Duron Júnior para a obtenção do título de Técnico em Desenvolvimento de Sistemas.</w:t>
      </w:r>
    </w:p>
    <w:p w:rsidR="005A56F7" w:rsidRDefault="009E6AAB" w:rsidP="001A5E29">
      <w:pPr>
        <w:spacing w:after="0" w:line="240" w:lineRule="auto"/>
        <w:ind w:left="4956"/>
        <w:jc w:val="both"/>
        <w:rPr>
          <w:rFonts w:ascii="Arial" w:hAnsi="Arial" w:cs="Arial"/>
          <w:sz w:val="24"/>
        </w:rPr>
      </w:pPr>
      <w:r w:rsidRPr="005A56F7">
        <w:rPr>
          <w:rFonts w:ascii="Arial" w:hAnsi="Arial" w:cs="Arial"/>
          <w:sz w:val="24"/>
        </w:rPr>
        <w:t xml:space="preserve">Orientadores: Prof. Alfredo Alexandre de Oliveira e Prof. </w:t>
      </w:r>
      <w:r w:rsidRPr="005A56F7">
        <w:rPr>
          <w:sz w:val="24"/>
        </w:rPr>
        <w:t xml:space="preserve">João </w:t>
      </w:r>
      <w:proofErr w:type="spellStart"/>
      <w:r w:rsidRPr="005A56F7">
        <w:rPr>
          <w:sz w:val="24"/>
        </w:rPr>
        <w:t>Luis</w:t>
      </w:r>
      <w:proofErr w:type="spellEnd"/>
      <w:r w:rsidRPr="005A56F7">
        <w:rPr>
          <w:sz w:val="24"/>
        </w:rPr>
        <w:t xml:space="preserve"> Chagas Sanches</w:t>
      </w:r>
    </w:p>
    <w:p w:rsidR="001A5E29" w:rsidRDefault="001A5E29" w:rsidP="001A5E29">
      <w:pPr>
        <w:spacing w:after="0" w:line="240" w:lineRule="auto"/>
        <w:ind w:left="4956"/>
        <w:jc w:val="both"/>
        <w:rPr>
          <w:rFonts w:ascii="Arial" w:hAnsi="Arial" w:cs="Arial"/>
          <w:sz w:val="24"/>
        </w:rPr>
      </w:pPr>
    </w:p>
    <w:p w:rsidR="001A5E29" w:rsidRDefault="001A5E29" w:rsidP="001A5E29">
      <w:pPr>
        <w:spacing w:after="0" w:line="240" w:lineRule="auto"/>
        <w:ind w:left="4956"/>
        <w:jc w:val="both"/>
        <w:rPr>
          <w:rFonts w:ascii="Arial" w:hAnsi="Arial" w:cs="Arial"/>
          <w:sz w:val="24"/>
        </w:rPr>
      </w:pPr>
    </w:p>
    <w:p w:rsidR="001A5E29" w:rsidRDefault="001A5E29" w:rsidP="001A5E29">
      <w:pPr>
        <w:spacing w:after="0" w:line="240" w:lineRule="auto"/>
        <w:ind w:left="4956"/>
        <w:jc w:val="both"/>
        <w:rPr>
          <w:rFonts w:ascii="Arial" w:hAnsi="Arial" w:cs="Arial"/>
          <w:sz w:val="24"/>
        </w:rPr>
      </w:pPr>
    </w:p>
    <w:p w:rsidR="001A5E29" w:rsidRDefault="001A5E29" w:rsidP="001A5E29">
      <w:pPr>
        <w:spacing w:after="0" w:line="240" w:lineRule="auto"/>
        <w:ind w:left="4956"/>
        <w:jc w:val="both"/>
        <w:rPr>
          <w:rFonts w:ascii="Arial" w:hAnsi="Arial" w:cs="Arial"/>
          <w:sz w:val="24"/>
        </w:rPr>
      </w:pPr>
    </w:p>
    <w:p w:rsidR="001A5E29" w:rsidRDefault="001A5E29" w:rsidP="001A5E29">
      <w:pPr>
        <w:spacing w:after="0" w:line="240" w:lineRule="auto"/>
        <w:ind w:left="4956"/>
        <w:jc w:val="center"/>
        <w:rPr>
          <w:rFonts w:ascii="Arial" w:hAnsi="Arial" w:cs="Arial"/>
          <w:sz w:val="24"/>
        </w:rPr>
      </w:pPr>
    </w:p>
    <w:p w:rsidR="001E126B" w:rsidRDefault="001E126B" w:rsidP="001A5E29">
      <w:pPr>
        <w:spacing w:after="0" w:line="240" w:lineRule="auto"/>
        <w:ind w:left="4956"/>
        <w:jc w:val="center"/>
        <w:rPr>
          <w:rFonts w:ascii="Arial" w:hAnsi="Arial" w:cs="Arial"/>
          <w:sz w:val="24"/>
        </w:rPr>
      </w:pPr>
    </w:p>
    <w:p w:rsidR="001E126B" w:rsidRPr="001A5E29" w:rsidRDefault="001E126B" w:rsidP="001A5E29">
      <w:pPr>
        <w:spacing w:after="0" w:line="240" w:lineRule="auto"/>
        <w:ind w:left="4956"/>
        <w:jc w:val="center"/>
        <w:rPr>
          <w:rFonts w:ascii="Arial" w:hAnsi="Arial" w:cs="Arial"/>
          <w:sz w:val="24"/>
        </w:rPr>
      </w:pPr>
    </w:p>
    <w:p w:rsidR="005A56F7" w:rsidRDefault="005A56F7" w:rsidP="001A5E29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Piraju</w:t>
      </w:r>
    </w:p>
    <w:p w:rsidR="005C52FB" w:rsidRDefault="005A56F7" w:rsidP="000C4158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2026</w:t>
      </w:r>
    </w:p>
    <w:p w:rsidR="005C52FB" w:rsidRDefault="005C52FB" w:rsidP="005A56F7">
      <w:pPr>
        <w:spacing w:after="0" w:line="240" w:lineRule="auto"/>
        <w:jc w:val="center"/>
        <w:rPr>
          <w:rFonts w:ascii="Arial" w:hAnsi="Arial" w:cs="Arial"/>
          <w:b/>
          <w:sz w:val="24"/>
        </w:rPr>
      </w:pPr>
    </w:p>
    <w:p w:rsidR="00117C55" w:rsidRPr="00117C55" w:rsidRDefault="00117C55" w:rsidP="00117C55">
      <w:pPr>
        <w:pStyle w:val="Ttulo"/>
        <w:rPr>
          <w:b/>
          <w:sz w:val="24"/>
          <w:szCs w:val="24"/>
        </w:rPr>
      </w:pPr>
      <w:r w:rsidRPr="00117C55">
        <w:rPr>
          <w:b/>
          <w:sz w:val="24"/>
          <w:szCs w:val="24"/>
        </w:rPr>
        <w:t>INTRODUÇÃO</w:t>
      </w:r>
    </w:p>
    <w:p w:rsidR="00117C55" w:rsidRDefault="00117C55" w:rsidP="00117C55">
      <w:pPr>
        <w:spacing w:after="0" w:line="240" w:lineRule="auto"/>
        <w:rPr>
          <w:rFonts w:ascii="Arial" w:hAnsi="Arial" w:cs="Arial"/>
          <w:b/>
          <w:sz w:val="24"/>
        </w:rPr>
      </w:pPr>
    </w:p>
    <w:p w:rsidR="00117C55" w:rsidRDefault="00117C55" w:rsidP="00117C55">
      <w:pPr>
        <w:spacing w:after="0" w:line="240" w:lineRule="auto"/>
        <w:rPr>
          <w:rFonts w:ascii="Arial" w:hAnsi="Arial" w:cs="Arial"/>
          <w:b/>
          <w:sz w:val="24"/>
        </w:rPr>
      </w:pPr>
    </w:p>
    <w:p w:rsidR="00210E58" w:rsidRPr="00210E58" w:rsidRDefault="00210E58" w:rsidP="00210E58">
      <w:pPr>
        <w:pStyle w:val="Ttulo"/>
        <w:spacing w:line="360" w:lineRule="auto"/>
        <w:rPr>
          <w:rStyle w:val="Forte"/>
          <w:rFonts w:cstheme="majorHAnsi"/>
          <w:sz w:val="24"/>
          <w:szCs w:val="24"/>
        </w:rPr>
      </w:pPr>
      <w:r w:rsidRPr="00210E58">
        <w:rPr>
          <w:rStyle w:val="Forte"/>
          <w:rFonts w:cstheme="majorHAnsi"/>
          <w:sz w:val="24"/>
          <w:szCs w:val="24"/>
        </w:rPr>
        <w:t>Objetivo</w:t>
      </w:r>
    </w:p>
    <w:p w:rsidR="00117C55" w:rsidRDefault="00117C55" w:rsidP="00117C55">
      <w:pPr>
        <w:pStyle w:val="NormalWeb"/>
        <w:spacing w:before="0" w:beforeAutospacing="0" w:after="0" w:afterAutospacing="0" w:line="360" w:lineRule="auto"/>
        <w:ind w:firstLine="1134"/>
        <w:jc w:val="both"/>
        <w:rPr>
          <w:rFonts w:ascii="Arial" w:hAnsi="Arial" w:cs="Arial"/>
        </w:rPr>
      </w:pPr>
    </w:p>
    <w:p w:rsidR="00210E58" w:rsidRPr="000C4158" w:rsidRDefault="00274E6B" w:rsidP="000C4158">
      <w:pPr>
        <w:pStyle w:val="NormalWeb"/>
        <w:spacing w:before="0" w:beforeAutospacing="0" w:after="0" w:afterAutospacing="0" w:line="360" w:lineRule="auto"/>
        <w:ind w:firstLine="1134"/>
        <w:jc w:val="both"/>
        <w:rPr>
          <w:rFonts w:ascii="Arial" w:hAnsi="Arial" w:cs="Arial"/>
        </w:rPr>
      </w:pPr>
      <w:r w:rsidRPr="000C4158">
        <w:rPr>
          <w:rFonts w:ascii="Arial" w:hAnsi="Arial" w:cs="Arial"/>
        </w:rPr>
        <w:t>O objetivo principal deste trabalho foi desenvolver uma aplicação web personalizada para auxiliar na gestão da empresa Serviços de Envelopamento DWS Sanches. O sistema foi concebido com o propósito de otimizar o atendimento, organizar a agenda e controlar os serviços prestados, contribuindo para uma administração mais eficiente. Como objetivos específicos, foram implementadas funcionalidades de cadastro, consulta, edição e exclusão de clientes, serviços e agendamentos. Além disso, foram integradas opções de pagamento online e presencial, bem como um mecanismo de comunicação automática com os clientes, possibilitando o envio de confirmações e notificações. O sistema também permite a visualização e o controle das datas agendadas e dos serviços pendentes.</w:t>
      </w:r>
    </w:p>
    <w:p w:rsidR="00210E58" w:rsidRPr="000C4158" w:rsidRDefault="008324D7" w:rsidP="000C4158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C4158">
        <w:rPr>
          <w:rFonts w:ascii="Arial" w:hAnsi="Arial" w:cs="Arial"/>
        </w:rPr>
        <w:t>Com o avanço tecnológico, observa-se uma crescente demanda por soluções digitais e automatizadas, o que evidencia a necessidade de ferramentas capazes de otimizar o atendimento ao cliente e a gestão de serviços no setor de envelopamento. Ainda hoje, muitos profissionais recorrem a métodos manuais para a administração, os quais se mostram mais suscetíveis a falhas do que os processos já automatizados. Diante dessa problemática, o sistema desenvolvido busca reduzir a propensão a erros, além de organizar, agilizar, facilitar e profissionalizar o negócio. Ademais, a automatização do processo também proporciona um diferencial competitivo, em razão da praticidade oferecida.</w:t>
      </w:r>
    </w:p>
    <w:p w:rsidR="00210E58" w:rsidRDefault="00210E58" w:rsidP="00210E58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:rsidR="00210E58" w:rsidRPr="00210E58" w:rsidRDefault="00210E58" w:rsidP="00210E58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:rsidR="00117C55" w:rsidRDefault="00117C55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0C41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  <w:r>
        <w:rPr>
          <w:rStyle w:val="Forte"/>
          <w:rFonts w:asciiTheme="majorHAnsi" w:hAnsiTheme="majorHAnsi" w:cstheme="majorHAnsi"/>
        </w:rPr>
        <w:lastRenderedPageBreak/>
        <w:t>Funcionalidade</w:t>
      </w: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  <w:bookmarkStart w:id="0" w:name="_GoBack"/>
      <w:bookmarkEnd w:id="0"/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0C4158" w:rsidRDefault="000C41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</w:p>
    <w:p w:rsidR="001E126B" w:rsidRDefault="00210E58" w:rsidP="00210E58">
      <w:pPr>
        <w:pStyle w:val="NormalWeb"/>
        <w:spacing w:line="360" w:lineRule="auto"/>
        <w:jc w:val="both"/>
        <w:rPr>
          <w:rStyle w:val="Forte"/>
          <w:rFonts w:asciiTheme="majorHAnsi" w:hAnsiTheme="majorHAnsi" w:cstheme="majorHAnsi"/>
        </w:rPr>
      </w:pPr>
      <w:r w:rsidRPr="00210E58">
        <w:rPr>
          <w:rStyle w:val="Forte"/>
          <w:rFonts w:asciiTheme="majorHAnsi" w:hAnsiTheme="majorHAnsi" w:cstheme="majorHAnsi"/>
        </w:rPr>
        <w:t>Metodologia</w:t>
      </w:r>
    </w:p>
    <w:p w:rsidR="007D5A7A" w:rsidRPr="000C4158" w:rsidRDefault="007E738C" w:rsidP="000C4158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8"/>
          <w:lang w:eastAsia="pt-BR"/>
        </w:rPr>
      </w:pPr>
      <w:r w:rsidRPr="000C4158">
        <w:rPr>
          <w:rFonts w:ascii="Arial" w:hAnsi="Arial" w:cs="Arial"/>
          <w:sz w:val="24"/>
          <w:szCs w:val="28"/>
        </w:rPr>
        <w:t xml:space="preserve">A metodologia adotada neste trabalho caracteriza-se como de natureza aplicada, com abordagem qualitativa e quantitativa, voltada ao desenvolvimento de uma solução prática para um problema real. Inicialmente, os integrantes reuniram-se com o cliente, proprietário da empresa Serviços de Envelopamento DWS Sanches, para realizar o levantamento dos principais dados, os quais foram sendo ajustados ao longo do desenvolvimento, conforme novas demandas surgiam. Em seguida, procedeu-se à sistematização e mensuração dos requisitos levantados, consistindo na tradução dessas necessidades para uma linguagem técnica, identificando quais e quantos campos se faziam necessários. Posteriormente, foi realizada a modelagem do sistema, contemplando a estrutura do banco de dados MySQL, incluindo tabelas, campos, restrições de domínio e relacionamentos. Por fim, o desenvolvimento foi executado com o uso de tecnologias web, como o visual </w:t>
      </w:r>
      <w:proofErr w:type="spellStart"/>
      <w:r w:rsidRPr="000C4158">
        <w:rPr>
          <w:rFonts w:ascii="Arial" w:hAnsi="Arial" w:cs="Arial"/>
          <w:sz w:val="24"/>
          <w:szCs w:val="28"/>
        </w:rPr>
        <w:t>Figma</w:t>
      </w:r>
      <w:proofErr w:type="spellEnd"/>
      <w:r w:rsidRPr="000C4158">
        <w:rPr>
          <w:rFonts w:ascii="Arial" w:hAnsi="Arial" w:cs="Arial"/>
          <w:sz w:val="24"/>
          <w:szCs w:val="28"/>
        </w:rPr>
        <w:t xml:space="preserve">, PHP, HTML, CSS e </w:t>
      </w:r>
      <w:proofErr w:type="spellStart"/>
      <w:r w:rsidRPr="000C4158">
        <w:rPr>
          <w:rFonts w:ascii="Arial" w:hAnsi="Arial" w:cs="Arial"/>
          <w:sz w:val="24"/>
          <w:szCs w:val="28"/>
        </w:rPr>
        <w:t>JavaScript</w:t>
      </w:r>
      <w:proofErr w:type="spellEnd"/>
      <w:r w:rsidRPr="000C4158">
        <w:rPr>
          <w:rFonts w:ascii="Arial" w:hAnsi="Arial" w:cs="Arial"/>
          <w:sz w:val="24"/>
          <w:szCs w:val="28"/>
        </w:rPr>
        <w:t xml:space="preserve">, além do editor de texto Visual Studio </w:t>
      </w:r>
      <w:proofErr w:type="spellStart"/>
      <w:r w:rsidRPr="000C4158">
        <w:rPr>
          <w:rFonts w:ascii="Arial" w:hAnsi="Arial" w:cs="Arial"/>
          <w:sz w:val="24"/>
          <w:szCs w:val="28"/>
        </w:rPr>
        <w:t>Code</w:t>
      </w:r>
      <w:proofErr w:type="spellEnd"/>
      <w:r w:rsidRPr="000C4158">
        <w:rPr>
          <w:rFonts w:ascii="Arial" w:hAnsi="Arial" w:cs="Arial"/>
          <w:sz w:val="24"/>
          <w:szCs w:val="28"/>
        </w:rPr>
        <w:t xml:space="preserve">. O desenvolvimento abrangeu a implementação das operações básicas de cadastro, consulta, edição e exclusão, além da integração dos recursos de pagamento, Mercado Pago API, e comunicação automática, </w:t>
      </w:r>
      <w:proofErr w:type="spellStart"/>
      <w:r w:rsidRPr="000C4158">
        <w:rPr>
          <w:rFonts w:ascii="Arial" w:hAnsi="Arial" w:cs="Arial"/>
          <w:sz w:val="24"/>
          <w:szCs w:val="28"/>
        </w:rPr>
        <w:t>WhatsApp</w:t>
      </w:r>
      <w:proofErr w:type="spellEnd"/>
      <w:r w:rsidRPr="000C4158">
        <w:rPr>
          <w:rFonts w:ascii="Arial" w:hAnsi="Arial" w:cs="Arial"/>
          <w:sz w:val="24"/>
          <w:szCs w:val="28"/>
        </w:rPr>
        <w:t xml:space="preserve"> </w:t>
      </w:r>
      <w:proofErr w:type="spellStart"/>
      <w:r w:rsidRPr="000C4158">
        <w:rPr>
          <w:rFonts w:ascii="Arial" w:hAnsi="Arial" w:cs="Arial"/>
          <w:sz w:val="24"/>
          <w:szCs w:val="28"/>
        </w:rPr>
        <w:t>API's</w:t>
      </w:r>
      <w:proofErr w:type="spellEnd"/>
      <w:r w:rsidRPr="000C4158">
        <w:rPr>
          <w:rFonts w:ascii="Arial" w:hAnsi="Arial" w:cs="Arial"/>
          <w:sz w:val="24"/>
          <w:szCs w:val="28"/>
        </w:rPr>
        <w:t>. Ademais, foram realizados testes de funcionamento e usabilidade, a fim de assegurar que o sistema atendesse de maneira eficiente aos objetivos propostos.</w:t>
      </w:r>
    </w:p>
    <w:sectPr w:rsidR="007D5A7A" w:rsidRPr="000C4158" w:rsidSect="001A5E2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2532B3"/>
    <w:multiLevelType w:val="hybridMultilevel"/>
    <w:tmpl w:val="5A4A5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B93"/>
    <w:rsid w:val="000C4158"/>
    <w:rsid w:val="00117C55"/>
    <w:rsid w:val="001A5E29"/>
    <w:rsid w:val="001E126B"/>
    <w:rsid w:val="00210E58"/>
    <w:rsid w:val="00241EC4"/>
    <w:rsid w:val="00274E6B"/>
    <w:rsid w:val="00320B19"/>
    <w:rsid w:val="00386A70"/>
    <w:rsid w:val="005A56F7"/>
    <w:rsid w:val="005C52FB"/>
    <w:rsid w:val="00656EEC"/>
    <w:rsid w:val="007175D1"/>
    <w:rsid w:val="007D5A7A"/>
    <w:rsid w:val="007E738C"/>
    <w:rsid w:val="008324D7"/>
    <w:rsid w:val="00886AD5"/>
    <w:rsid w:val="009E6AAB"/>
    <w:rsid w:val="00AE162B"/>
    <w:rsid w:val="00C114F5"/>
    <w:rsid w:val="00D4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5E351-BCF0-4E29-B70F-F04FD72B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7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0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10E58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210E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17C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64B04-F53D-4609-8B92-596495E5A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586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2026-05-19T13:22:00Z</dcterms:created>
  <dcterms:modified xsi:type="dcterms:W3CDTF">2026-05-19T13:22:00Z</dcterms:modified>
</cp:coreProperties>
</file>