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05D6" w14:textId="77777777" w:rsidR="008B3480" w:rsidRDefault="000C1E24">
      <w:pPr>
        <w:spacing w:line="240" w:lineRule="auto"/>
        <w:ind w:firstLine="0"/>
        <w:jc w:val="center"/>
        <w:rPr>
          <w:rFonts w:ascii="Arial" w:eastAsia="Arial" w:hAnsi="Arial" w:cs="Arial"/>
        </w:rPr>
      </w:pPr>
      <w:r>
        <w:rPr>
          <w:rFonts w:ascii="Arial" w:eastAsia="Arial" w:hAnsi="Arial" w:cs="Arial"/>
          <w:b/>
        </w:rPr>
        <w:t xml:space="preserve">INSTITUTO FEDERAL DE EDUCAÇÃO, CIÊNCIA E TECNOLOGIA DE </w:t>
      </w:r>
    </w:p>
    <w:p w14:paraId="2535C6B3" w14:textId="77777777" w:rsidR="008B3480" w:rsidRDefault="000C1E24">
      <w:pPr>
        <w:spacing w:line="240" w:lineRule="auto"/>
        <w:ind w:firstLine="0"/>
        <w:jc w:val="center"/>
        <w:rPr>
          <w:rFonts w:ascii="Arial" w:eastAsia="Arial" w:hAnsi="Arial" w:cs="Arial"/>
        </w:rPr>
      </w:pPr>
      <w:r>
        <w:rPr>
          <w:rFonts w:ascii="Arial" w:eastAsia="Arial" w:hAnsi="Arial" w:cs="Arial"/>
          <w:b/>
        </w:rPr>
        <w:t xml:space="preserve">SÃO PAULO </w:t>
      </w:r>
    </w:p>
    <w:p w14:paraId="1B148058" w14:textId="77777777" w:rsidR="008B3480" w:rsidRDefault="000C1E24">
      <w:pPr>
        <w:spacing w:line="240" w:lineRule="auto"/>
        <w:ind w:firstLine="0"/>
        <w:jc w:val="center"/>
        <w:rPr>
          <w:rFonts w:ascii="Arial" w:eastAsia="Arial" w:hAnsi="Arial" w:cs="Arial"/>
        </w:rPr>
      </w:pPr>
      <w:r>
        <w:rPr>
          <w:rFonts w:ascii="Arial" w:eastAsia="Arial" w:hAnsi="Arial" w:cs="Arial"/>
          <w:b/>
        </w:rPr>
        <w:t>CAMPUS JACAREÍ</w:t>
      </w:r>
    </w:p>
    <w:p w14:paraId="7C8C7619" w14:textId="77777777" w:rsidR="008B3480" w:rsidRDefault="000C1E24">
      <w:pPr>
        <w:spacing w:line="240" w:lineRule="auto"/>
        <w:ind w:firstLine="0"/>
        <w:jc w:val="center"/>
        <w:rPr>
          <w:rFonts w:ascii="Arial" w:eastAsia="Arial" w:hAnsi="Arial" w:cs="Arial"/>
        </w:rPr>
      </w:pPr>
      <w:r>
        <w:rPr>
          <w:rFonts w:ascii="Arial" w:eastAsia="Arial" w:hAnsi="Arial" w:cs="Arial"/>
          <w:b/>
        </w:rPr>
        <w:t>CURSO DE GRADUAÇÃO EM TECNOLOGIA EM ANÁLISE</w:t>
      </w:r>
    </w:p>
    <w:p w14:paraId="339B9DE3" w14:textId="77777777" w:rsidR="008B3480" w:rsidRDefault="000C1E24">
      <w:pPr>
        <w:spacing w:line="240" w:lineRule="auto"/>
        <w:ind w:firstLine="0"/>
        <w:jc w:val="center"/>
        <w:rPr>
          <w:rFonts w:ascii="Arial" w:eastAsia="Arial" w:hAnsi="Arial" w:cs="Arial"/>
        </w:rPr>
      </w:pPr>
      <w:r>
        <w:rPr>
          <w:rFonts w:ascii="Arial" w:eastAsia="Arial" w:hAnsi="Arial" w:cs="Arial"/>
          <w:b/>
        </w:rPr>
        <w:t>E DESENVOLVIMENTO DE SISTEMAS</w:t>
      </w:r>
    </w:p>
    <w:p w14:paraId="7404CA3B" w14:textId="77777777" w:rsidR="008B3480" w:rsidRDefault="008B3480">
      <w:pPr>
        <w:spacing w:line="240" w:lineRule="auto"/>
        <w:jc w:val="center"/>
        <w:rPr>
          <w:rFonts w:ascii="Arial" w:eastAsia="Arial" w:hAnsi="Arial" w:cs="Arial"/>
        </w:rPr>
      </w:pPr>
    </w:p>
    <w:p w14:paraId="76CF1F2F" w14:textId="77777777" w:rsidR="008B3480" w:rsidRDefault="008B3480">
      <w:pPr>
        <w:spacing w:line="240" w:lineRule="auto"/>
        <w:ind w:firstLine="0"/>
        <w:jc w:val="center"/>
        <w:rPr>
          <w:rFonts w:ascii="Arial" w:eastAsia="Arial" w:hAnsi="Arial" w:cs="Arial"/>
          <w:b/>
        </w:rPr>
      </w:pPr>
    </w:p>
    <w:p w14:paraId="02EC41B1" w14:textId="77777777" w:rsidR="008B3480" w:rsidRDefault="008B3480">
      <w:pPr>
        <w:spacing w:line="240" w:lineRule="auto"/>
        <w:ind w:firstLine="0"/>
        <w:jc w:val="left"/>
        <w:rPr>
          <w:rFonts w:ascii="Arial" w:eastAsia="Arial" w:hAnsi="Arial" w:cs="Arial"/>
        </w:rPr>
      </w:pPr>
    </w:p>
    <w:p w14:paraId="3CA0E144" w14:textId="77777777" w:rsidR="008B3480" w:rsidRDefault="008B3480">
      <w:pPr>
        <w:spacing w:line="240" w:lineRule="auto"/>
        <w:ind w:firstLine="0"/>
        <w:jc w:val="left"/>
        <w:rPr>
          <w:rFonts w:ascii="Arial" w:eastAsia="Arial" w:hAnsi="Arial" w:cs="Arial"/>
        </w:rPr>
      </w:pPr>
    </w:p>
    <w:p w14:paraId="02EECFDE" w14:textId="77777777" w:rsidR="008B3480" w:rsidRDefault="008B3480">
      <w:pPr>
        <w:spacing w:line="240" w:lineRule="auto"/>
        <w:ind w:firstLine="0"/>
        <w:jc w:val="left"/>
        <w:rPr>
          <w:rFonts w:ascii="Arial" w:eastAsia="Arial" w:hAnsi="Arial" w:cs="Arial"/>
        </w:rPr>
      </w:pPr>
    </w:p>
    <w:p w14:paraId="1EA919D1" w14:textId="77777777" w:rsidR="008B3480" w:rsidRDefault="000C1E24">
      <w:pPr>
        <w:spacing w:line="240" w:lineRule="auto"/>
        <w:ind w:firstLine="0"/>
        <w:jc w:val="center"/>
        <w:rPr>
          <w:rFonts w:ascii="Arial" w:eastAsia="Arial" w:hAnsi="Arial" w:cs="Arial"/>
        </w:rPr>
      </w:pPr>
      <w:r>
        <w:rPr>
          <w:rFonts w:ascii="Arial" w:eastAsia="Arial" w:hAnsi="Arial" w:cs="Arial"/>
        </w:rPr>
        <w:t>Tamara Raquel da Silva</w:t>
      </w:r>
    </w:p>
    <w:p w14:paraId="58503A2C" w14:textId="77777777" w:rsidR="008B3480" w:rsidRDefault="008B3480">
      <w:pPr>
        <w:spacing w:line="240" w:lineRule="auto"/>
        <w:ind w:firstLine="0"/>
        <w:jc w:val="center"/>
        <w:rPr>
          <w:rFonts w:ascii="Arial" w:eastAsia="Arial" w:hAnsi="Arial" w:cs="Arial"/>
          <w:b/>
        </w:rPr>
      </w:pPr>
    </w:p>
    <w:p w14:paraId="18D49343" w14:textId="77777777" w:rsidR="008B3480" w:rsidRDefault="008B3480">
      <w:pPr>
        <w:spacing w:line="240" w:lineRule="auto"/>
        <w:ind w:firstLine="0"/>
        <w:jc w:val="center"/>
        <w:rPr>
          <w:rFonts w:ascii="Arial" w:eastAsia="Arial" w:hAnsi="Arial" w:cs="Arial"/>
          <w:b/>
        </w:rPr>
      </w:pPr>
    </w:p>
    <w:p w14:paraId="2E222CAF" w14:textId="77777777" w:rsidR="008B3480" w:rsidRDefault="008B3480">
      <w:pPr>
        <w:spacing w:line="240" w:lineRule="auto"/>
        <w:ind w:firstLine="0"/>
        <w:rPr>
          <w:rFonts w:ascii="Arial" w:eastAsia="Arial" w:hAnsi="Arial" w:cs="Arial"/>
          <w:b/>
        </w:rPr>
      </w:pPr>
    </w:p>
    <w:p w14:paraId="70190A04" w14:textId="77777777" w:rsidR="008B3480" w:rsidRDefault="008B3480">
      <w:pPr>
        <w:spacing w:line="240" w:lineRule="auto"/>
        <w:ind w:firstLine="0"/>
        <w:rPr>
          <w:rFonts w:ascii="Arial" w:eastAsia="Arial" w:hAnsi="Arial" w:cs="Arial"/>
          <w:b/>
        </w:rPr>
      </w:pPr>
    </w:p>
    <w:p w14:paraId="0BA2307F" w14:textId="77777777" w:rsidR="008B3480" w:rsidRDefault="008B3480">
      <w:pPr>
        <w:spacing w:line="240" w:lineRule="auto"/>
        <w:ind w:firstLine="0"/>
        <w:rPr>
          <w:rFonts w:ascii="Arial" w:eastAsia="Arial" w:hAnsi="Arial" w:cs="Arial"/>
          <w:b/>
        </w:rPr>
      </w:pPr>
    </w:p>
    <w:p w14:paraId="682B211F" w14:textId="77777777" w:rsidR="008B3480" w:rsidRDefault="008B3480">
      <w:pPr>
        <w:spacing w:line="240" w:lineRule="auto"/>
        <w:ind w:firstLine="0"/>
        <w:rPr>
          <w:rFonts w:ascii="Arial" w:eastAsia="Arial" w:hAnsi="Arial" w:cs="Arial"/>
          <w:b/>
        </w:rPr>
      </w:pPr>
    </w:p>
    <w:p w14:paraId="59A289D0" w14:textId="77777777" w:rsidR="008B3480" w:rsidRDefault="008B3480">
      <w:pPr>
        <w:spacing w:line="240" w:lineRule="auto"/>
        <w:ind w:firstLine="0"/>
        <w:rPr>
          <w:rFonts w:ascii="Arial" w:eastAsia="Arial" w:hAnsi="Arial" w:cs="Arial"/>
          <w:b/>
        </w:rPr>
      </w:pPr>
    </w:p>
    <w:p w14:paraId="4B8DCB73" w14:textId="77777777" w:rsidR="008B3480" w:rsidRDefault="008B3480">
      <w:pPr>
        <w:spacing w:line="240" w:lineRule="auto"/>
        <w:ind w:firstLine="0"/>
        <w:rPr>
          <w:rFonts w:ascii="Arial" w:eastAsia="Arial" w:hAnsi="Arial" w:cs="Arial"/>
          <w:b/>
        </w:rPr>
      </w:pPr>
    </w:p>
    <w:p w14:paraId="19C2E148" w14:textId="77777777" w:rsidR="008B3480" w:rsidRDefault="008B3480">
      <w:pPr>
        <w:spacing w:line="240" w:lineRule="auto"/>
        <w:ind w:firstLine="0"/>
        <w:rPr>
          <w:rFonts w:ascii="Arial" w:eastAsia="Arial" w:hAnsi="Arial" w:cs="Arial"/>
          <w:b/>
        </w:rPr>
      </w:pPr>
    </w:p>
    <w:p w14:paraId="64494D36" w14:textId="77777777" w:rsidR="008B3480" w:rsidRDefault="008B3480">
      <w:pPr>
        <w:spacing w:line="240" w:lineRule="auto"/>
        <w:ind w:firstLine="0"/>
        <w:rPr>
          <w:rFonts w:ascii="Arial" w:eastAsia="Arial" w:hAnsi="Arial" w:cs="Arial"/>
          <w:b/>
        </w:rPr>
      </w:pPr>
    </w:p>
    <w:p w14:paraId="6B240A73" w14:textId="77777777" w:rsidR="008B3480" w:rsidRDefault="008B3480">
      <w:pPr>
        <w:spacing w:line="240" w:lineRule="auto"/>
        <w:ind w:firstLine="0"/>
        <w:rPr>
          <w:rFonts w:ascii="Arial" w:eastAsia="Arial" w:hAnsi="Arial" w:cs="Arial"/>
          <w:b/>
        </w:rPr>
      </w:pPr>
    </w:p>
    <w:p w14:paraId="60B1C4F4" w14:textId="77777777" w:rsidR="008B3480" w:rsidRDefault="008B3480">
      <w:pPr>
        <w:spacing w:line="240" w:lineRule="auto"/>
        <w:ind w:firstLine="0"/>
        <w:rPr>
          <w:rFonts w:ascii="Arial" w:eastAsia="Arial" w:hAnsi="Arial" w:cs="Arial"/>
          <w:b/>
        </w:rPr>
      </w:pPr>
    </w:p>
    <w:p w14:paraId="1EDDA321" w14:textId="77777777" w:rsidR="008B3480" w:rsidRDefault="008B3480">
      <w:pPr>
        <w:spacing w:line="240" w:lineRule="auto"/>
        <w:ind w:firstLine="0"/>
        <w:rPr>
          <w:rFonts w:ascii="Arial" w:eastAsia="Arial" w:hAnsi="Arial" w:cs="Arial"/>
          <w:b/>
        </w:rPr>
      </w:pPr>
    </w:p>
    <w:p w14:paraId="37C7DE57" w14:textId="77777777" w:rsidR="008B3480" w:rsidRDefault="008B3480">
      <w:pPr>
        <w:spacing w:line="240" w:lineRule="auto"/>
        <w:jc w:val="center"/>
        <w:rPr>
          <w:rFonts w:ascii="Arial" w:eastAsia="Arial" w:hAnsi="Arial" w:cs="Arial"/>
          <w:b/>
        </w:rPr>
      </w:pPr>
    </w:p>
    <w:p w14:paraId="09A96FAC" w14:textId="77777777" w:rsidR="008B3480" w:rsidRDefault="000C1E24">
      <w:pPr>
        <w:spacing w:line="240" w:lineRule="auto"/>
        <w:ind w:firstLine="0"/>
        <w:jc w:val="center"/>
        <w:rPr>
          <w:b/>
        </w:rPr>
      </w:pPr>
      <w:r>
        <w:rPr>
          <w:rFonts w:ascii="Arial" w:eastAsia="Arial" w:hAnsi="Arial" w:cs="Arial"/>
          <w:b/>
        </w:rPr>
        <w:t>RELATÓRIO DE ESTÁGIO SUPERVISIONADO I</w:t>
      </w:r>
    </w:p>
    <w:p w14:paraId="442DD893" w14:textId="77777777" w:rsidR="008B3480" w:rsidRDefault="008B3480">
      <w:pPr>
        <w:spacing w:line="240" w:lineRule="auto"/>
        <w:ind w:firstLine="0"/>
        <w:jc w:val="left"/>
        <w:rPr>
          <w:rFonts w:ascii="Arial" w:eastAsia="Arial" w:hAnsi="Arial" w:cs="Arial"/>
          <w:i/>
        </w:rPr>
      </w:pPr>
    </w:p>
    <w:p w14:paraId="2DDA56FF" w14:textId="77777777" w:rsidR="008B3480" w:rsidRDefault="008B3480">
      <w:pPr>
        <w:spacing w:line="240" w:lineRule="auto"/>
        <w:ind w:firstLine="0"/>
        <w:jc w:val="left"/>
        <w:rPr>
          <w:rFonts w:ascii="Arial" w:eastAsia="Arial" w:hAnsi="Arial" w:cs="Arial"/>
          <w:i/>
        </w:rPr>
      </w:pPr>
    </w:p>
    <w:p w14:paraId="2C483514" w14:textId="77777777" w:rsidR="008B3480" w:rsidRDefault="008B3480">
      <w:pPr>
        <w:spacing w:line="240" w:lineRule="auto"/>
        <w:ind w:firstLine="0"/>
        <w:jc w:val="left"/>
        <w:rPr>
          <w:rFonts w:ascii="Arial" w:eastAsia="Arial" w:hAnsi="Arial" w:cs="Arial"/>
          <w:i/>
        </w:rPr>
      </w:pPr>
    </w:p>
    <w:p w14:paraId="6928FBD5" w14:textId="77777777" w:rsidR="008B3480" w:rsidRDefault="008B3480">
      <w:pPr>
        <w:spacing w:line="240" w:lineRule="auto"/>
        <w:ind w:firstLine="0"/>
        <w:jc w:val="left"/>
        <w:rPr>
          <w:rFonts w:ascii="Arial" w:eastAsia="Arial" w:hAnsi="Arial" w:cs="Arial"/>
        </w:rPr>
      </w:pPr>
    </w:p>
    <w:p w14:paraId="645203BA" w14:textId="77777777" w:rsidR="008B3480" w:rsidRDefault="008B3480">
      <w:pPr>
        <w:spacing w:line="240" w:lineRule="auto"/>
        <w:ind w:firstLine="0"/>
        <w:jc w:val="left"/>
        <w:rPr>
          <w:rFonts w:ascii="Arial" w:eastAsia="Arial" w:hAnsi="Arial" w:cs="Arial"/>
        </w:rPr>
      </w:pPr>
    </w:p>
    <w:p w14:paraId="3965DF3F" w14:textId="77777777" w:rsidR="008B3480" w:rsidRDefault="008B3480">
      <w:pPr>
        <w:spacing w:line="240" w:lineRule="auto"/>
        <w:ind w:firstLine="0"/>
        <w:jc w:val="left"/>
        <w:rPr>
          <w:rFonts w:ascii="Arial" w:eastAsia="Arial" w:hAnsi="Arial" w:cs="Arial"/>
        </w:rPr>
      </w:pPr>
    </w:p>
    <w:p w14:paraId="14324436" w14:textId="77777777" w:rsidR="008B3480" w:rsidRDefault="008B3480">
      <w:pPr>
        <w:spacing w:line="240" w:lineRule="auto"/>
        <w:ind w:firstLine="0"/>
        <w:jc w:val="center"/>
        <w:rPr>
          <w:rFonts w:ascii="Arial" w:eastAsia="Arial" w:hAnsi="Arial" w:cs="Arial"/>
        </w:rPr>
      </w:pPr>
    </w:p>
    <w:p w14:paraId="676F9AAA" w14:textId="77777777" w:rsidR="008B3480" w:rsidRDefault="008B3480">
      <w:pPr>
        <w:spacing w:line="240" w:lineRule="auto"/>
        <w:ind w:firstLine="0"/>
        <w:jc w:val="center"/>
        <w:rPr>
          <w:rFonts w:ascii="Arial" w:eastAsia="Arial" w:hAnsi="Arial" w:cs="Arial"/>
        </w:rPr>
      </w:pPr>
    </w:p>
    <w:p w14:paraId="3F8D5DCD" w14:textId="77777777" w:rsidR="008B3480" w:rsidRDefault="008B3480">
      <w:pPr>
        <w:spacing w:line="240" w:lineRule="auto"/>
        <w:ind w:firstLine="0"/>
        <w:jc w:val="center"/>
        <w:rPr>
          <w:rFonts w:ascii="Arial" w:eastAsia="Arial" w:hAnsi="Arial" w:cs="Arial"/>
        </w:rPr>
      </w:pPr>
    </w:p>
    <w:p w14:paraId="2D54467C" w14:textId="77777777" w:rsidR="008B3480" w:rsidRDefault="008B3480">
      <w:pPr>
        <w:spacing w:line="240" w:lineRule="auto"/>
        <w:ind w:firstLine="0"/>
        <w:jc w:val="center"/>
        <w:rPr>
          <w:rFonts w:ascii="Arial" w:eastAsia="Arial" w:hAnsi="Arial" w:cs="Arial"/>
        </w:rPr>
      </w:pPr>
    </w:p>
    <w:p w14:paraId="1520C1B1" w14:textId="77777777" w:rsidR="008B3480" w:rsidRDefault="008B3480">
      <w:pPr>
        <w:spacing w:line="240" w:lineRule="auto"/>
        <w:ind w:firstLine="0"/>
        <w:jc w:val="center"/>
        <w:rPr>
          <w:rFonts w:ascii="Arial" w:eastAsia="Arial" w:hAnsi="Arial" w:cs="Arial"/>
        </w:rPr>
      </w:pPr>
    </w:p>
    <w:p w14:paraId="24B35115" w14:textId="77777777" w:rsidR="008B3480" w:rsidRDefault="008B3480">
      <w:pPr>
        <w:spacing w:line="240" w:lineRule="auto"/>
        <w:ind w:firstLine="0"/>
        <w:jc w:val="center"/>
        <w:rPr>
          <w:rFonts w:ascii="Arial" w:eastAsia="Arial" w:hAnsi="Arial" w:cs="Arial"/>
        </w:rPr>
      </w:pPr>
    </w:p>
    <w:p w14:paraId="0E3A6BCC" w14:textId="77777777" w:rsidR="008B3480" w:rsidRDefault="008B3480">
      <w:pPr>
        <w:spacing w:line="240" w:lineRule="auto"/>
        <w:ind w:firstLine="0"/>
        <w:jc w:val="center"/>
        <w:rPr>
          <w:rFonts w:ascii="Arial" w:eastAsia="Arial" w:hAnsi="Arial" w:cs="Arial"/>
        </w:rPr>
      </w:pPr>
    </w:p>
    <w:p w14:paraId="72462A6D" w14:textId="77777777" w:rsidR="008B3480" w:rsidRDefault="008B3480">
      <w:pPr>
        <w:spacing w:line="240" w:lineRule="auto"/>
        <w:ind w:firstLine="0"/>
        <w:jc w:val="center"/>
        <w:rPr>
          <w:rFonts w:ascii="Arial" w:eastAsia="Arial" w:hAnsi="Arial" w:cs="Arial"/>
        </w:rPr>
      </w:pPr>
    </w:p>
    <w:p w14:paraId="08D69615" w14:textId="77777777" w:rsidR="008B3480" w:rsidRDefault="008B3480">
      <w:pPr>
        <w:spacing w:line="240" w:lineRule="auto"/>
        <w:ind w:firstLine="0"/>
        <w:jc w:val="center"/>
        <w:rPr>
          <w:rFonts w:ascii="Arial" w:eastAsia="Arial" w:hAnsi="Arial" w:cs="Arial"/>
        </w:rPr>
      </w:pPr>
    </w:p>
    <w:p w14:paraId="2B48481F" w14:textId="77777777" w:rsidR="008B3480" w:rsidRDefault="008B3480">
      <w:pPr>
        <w:spacing w:line="240" w:lineRule="auto"/>
        <w:ind w:firstLine="0"/>
        <w:jc w:val="center"/>
        <w:rPr>
          <w:rFonts w:ascii="Arial" w:eastAsia="Arial" w:hAnsi="Arial" w:cs="Arial"/>
        </w:rPr>
      </w:pPr>
    </w:p>
    <w:p w14:paraId="0F039259" w14:textId="77777777" w:rsidR="008B3480" w:rsidRDefault="008B3480">
      <w:pPr>
        <w:spacing w:line="240" w:lineRule="auto"/>
        <w:ind w:firstLine="0"/>
        <w:jc w:val="center"/>
        <w:rPr>
          <w:rFonts w:ascii="Arial" w:eastAsia="Arial" w:hAnsi="Arial" w:cs="Arial"/>
        </w:rPr>
      </w:pPr>
    </w:p>
    <w:p w14:paraId="171225F1" w14:textId="77777777" w:rsidR="008B3480" w:rsidRDefault="008B3480">
      <w:pPr>
        <w:spacing w:line="240" w:lineRule="auto"/>
        <w:ind w:firstLine="0"/>
        <w:jc w:val="center"/>
        <w:rPr>
          <w:rFonts w:ascii="Arial" w:eastAsia="Arial" w:hAnsi="Arial" w:cs="Arial"/>
        </w:rPr>
      </w:pPr>
    </w:p>
    <w:p w14:paraId="2E465E93" w14:textId="77777777" w:rsidR="008B3480" w:rsidRDefault="008B3480">
      <w:pPr>
        <w:spacing w:line="240" w:lineRule="auto"/>
        <w:ind w:firstLine="0"/>
        <w:jc w:val="center"/>
        <w:rPr>
          <w:rFonts w:ascii="Arial" w:eastAsia="Arial" w:hAnsi="Arial" w:cs="Arial"/>
        </w:rPr>
      </w:pPr>
    </w:p>
    <w:p w14:paraId="5CA706F1" w14:textId="77777777" w:rsidR="008B3480" w:rsidRDefault="008B3480">
      <w:pPr>
        <w:spacing w:line="240" w:lineRule="auto"/>
        <w:ind w:firstLine="0"/>
        <w:jc w:val="center"/>
        <w:rPr>
          <w:rFonts w:ascii="Arial" w:eastAsia="Arial" w:hAnsi="Arial" w:cs="Arial"/>
        </w:rPr>
      </w:pPr>
    </w:p>
    <w:p w14:paraId="0EC227B7" w14:textId="77777777" w:rsidR="008B3480" w:rsidRDefault="008B3480">
      <w:pPr>
        <w:spacing w:line="240" w:lineRule="auto"/>
        <w:ind w:firstLine="0"/>
        <w:jc w:val="center"/>
        <w:rPr>
          <w:rFonts w:ascii="Arial" w:eastAsia="Arial" w:hAnsi="Arial" w:cs="Arial"/>
        </w:rPr>
      </w:pPr>
    </w:p>
    <w:p w14:paraId="497A5AFE" w14:textId="77777777" w:rsidR="008B3480" w:rsidRDefault="008B3480">
      <w:pPr>
        <w:spacing w:line="240" w:lineRule="auto"/>
        <w:ind w:firstLine="0"/>
        <w:jc w:val="center"/>
        <w:rPr>
          <w:rFonts w:ascii="Arial" w:eastAsia="Arial" w:hAnsi="Arial" w:cs="Arial"/>
        </w:rPr>
      </w:pPr>
    </w:p>
    <w:p w14:paraId="76018EFF" w14:textId="77777777" w:rsidR="008B3480" w:rsidRDefault="000C1E24">
      <w:pPr>
        <w:spacing w:line="240" w:lineRule="auto"/>
        <w:ind w:firstLine="0"/>
        <w:jc w:val="center"/>
        <w:rPr>
          <w:rFonts w:ascii="Arial" w:eastAsia="Arial" w:hAnsi="Arial" w:cs="Arial"/>
        </w:rPr>
      </w:pPr>
      <w:proofErr w:type="spellStart"/>
      <w:r>
        <w:rPr>
          <w:rFonts w:ascii="Arial" w:eastAsia="Arial" w:hAnsi="Arial" w:cs="Arial"/>
        </w:rPr>
        <w:t>Jacareí-SP</w:t>
      </w:r>
      <w:proofErr w:type="spellEnd"/>
    </w:p>
    <w:p w14:paraId="34D7CCD7" w14:textId="77777777" w:rsidR="008B3480" w:rsidRDefault="000C1E24">
      <w:pPr>
        <w:widowControl w:val="0"/>
        <w:spacing w:line="240" w:lineRule="auto"/>
        <w:ind w:firstLine="0"/>
        <w:jc w:val="center"/>
        <w:rPr>
          <w:b/>
        </w:rPr>
      </w:pPr>
      <w:r>
        <w:rPr>
          <w:rFonts w:ascii="Arial" w:eastAsia="Arial" w:hAnsi="Arial" w:cs="Arial"/>
        </w:rPr>
        <w:t>Dezembro/2022</w:t>
      </w:r>
      <w:r>
        <w:br w:type="page"/>
      </w:r>
    </w:p>
    <w:p w14:paraId="55DA25DA" w14:textId="77777777" w:rsidR="008B3480" w:rsidRDefault="000C1E24">
      <w:pPr>
        <w:spacing w:line="240" w:lineRule="auto"/>
        <w:ind w:firstLine="0"/>
        <w:jc w:val="center"/>
        <w:rPr>
          <w:rFonts w:ascii="Arial" w:eastAsia="Arial" w:hAnsi="Arial" w:cs="Arial"/>
        </w:rPr>
      </w:pPr>
      <w:r>
        <w:rPr>
          <w:rFonts w:ascii="Arial" w:eastAsia="Arial" w:hAnsi="Arial" w:cs="Arial"/>
        </w:rPr>
        <w:lastRenderedPageBreak/>
        <w:t>Tamara Raquel da Silva</w:t>
      </w:r>
    </w:p>
    <w:p w14:paraId="2CEAFC8E" w14:textId="77777777" w:rsidR="008B3480" w:rsidRDefault="008B3480">
      <w:pPr>
        <w:spacing w:line="240" w:lineRule="auto"/>
        <w:ind w:firstLine="0"/>
        <w:jc w:val="center"/>
        <w:rPr>
          <w:rFonts w:ascii="Arial" w:eastAsia="Arial" w:hAnsi="Arial" w:cs="Arial"/>
        </w:rPr>
      </w:pPr>
    </w:p>
    <w:p w14:paraId="4DE79DB1" w14:textId="77777777" w:rsidR="008B3480" w:rsidRDefault="008B3480">
      <w:pPr>
        <w:spacing w:line="240" w:lineRule="auto"/>
        <w:ind w:firstLine="0"/>
        <w:jc w:val="center"/>
        <w:rPr>
          <w:rFonts w:ascii="Arial" w:eastAsia="Arial" w:hAnsi="Arial" w:cs="Arial"/>
        </w:rPr>
      </w:pPr>
    </w:p>
    <w:p w14:paraId="49995B6D" w14:textId="77777777" w:rsidR="008B3480" w:rsidRDefault="008B3480">
      <w:pPr>
        <w:spacing w:line="240" w:lineRule="auto"/>
        <w:ind w:firstLine="0"/>
        <w:jc w:val="center"/>
        <w:rPr>
          <w:rFonts w:ascii="Arial" w:eastAsia="Arial" w:hAnsi="Arial" w:cs="Arial"/>
        </w:rPr>
      </w:pPr>
    </w:p>
    <w:p w14:paraId="1B55536B" w14:textId="77777777" w:rsidR="008B3480" w:rsidRDefault="008B3480">
      <w:pPr>
        <w:spacing w:line="240" w:lineRule="auto"/>
        <w:ind w:firstLine="0"/>
        <w:jc w:val="center"/>
        <w:rPr>
          <w:rFonts w:ascii="Arial" w:eastAsia="Arial" w:hAnsi="Arial" w:cs="Arial"/>
        </w:rPr>
      </w:pPr>
    </w:p>
    <w:p w14:paraId="336DFC26" w14:textId="77777777" w:rsidR="008B3480" w:rsidRDefault="008B3480">
      <w:pPr>
        <w:spacing w:line="240" w:lineRule="auto"/>
        <w:ind w:firstLine="0"/>
        <w:jc w:val="center"/>
        <w:rPr>
          <w:rFonts w:ascii="Arial" w:eastAsia="Arial" w:hAnsi="Arial" w:cs="Arial"/>
        </w:rPr>
      </w:pPr>
    </w:p>
    <w:p w14:paraId="1D6F1433" w14:textId="77777777" w:rsidR="008B3480" w:rsidRDefault="008B3480">
      <w:pPr>
        <w:spacing w:line="240" w:lineRule="auto"/>
        <w:ind w:firstLine="0"/>
        <w:jc w:val="center"/>
        <w:rPr>
          <w:rFonts w:ascii="Arial" w:eastAsia="Arial" w:hAnsi="Arial" w:cs="Arial"/>
        </w:rPr>
      </w:pPr>
    </w:p>
    <w:p w14:paraId="4966AC90" w14:textId="77777777" w:rsidR="008B3480" w:rsidRDefault="008B3480">
      <w:pPr>
        <w:spacing w:line="240" w:lineRule="auto"/>
        <w:ind w:firstLine="0"/>
        <w:jc w:val="center"/>
        <w:rPr>
          <w:rFonts w:ascii="Arial" w:eastAsia="Arial" w:hAnsi="Arial" w:cs="Arial"/>
        </w:rPr>
      </w:pPr>
    </w:p>
    <w:p w14:paraId="02F6E775" w14:textId="77777777" w:rsidR="008B3480" w:rsidRDefault="008B3480">
      <w:pPr>
        <w:spacing w:line="240" w:lineRule="auto"/>
        <w:ind w:firstLine="0"/>
        <w:jc w:val="center"/>
        <w:rPr>
          <w:rFonts w:ascii="Arial" w:eastAsia="Arial" w:hAnsi="Arial" w:cs="Arial"/>
        </w:rPr>
      </w:pPr>
    </w:p>
    <w:p w14:paraId="551A307F" w14:textId="77777777" w:rsidR="008B3480" w:rsidRDefault="008B3480">
      <w:pPr>
        <w:spacing w:line="240" w:lineRule="auto"/>
        <w:ind w:firstLine="0"/>
        <w:jc w:val="center"/>
        <w:rPr>
          <w:rFonts w:ascii="Arial" w:eastAsia="Arial" w:hAnsi="Arial" w:cs="Arial"/>
        </w:rPr>
      </w:pPr>
    </w:p>
    <w:p w14:paraId="68C34C6E" w14:textId="77777777" w:rsidR="008B3480" w:rsidRDefault="008B3480">
      <w:pPr>
        <w:spacing w:line="240" w:lineRule="auto"/>
        <w:ind w:firstLine="0"/>
        <w:jc w:val="center"/>
        <w:rPr>
          <w:rFonts w:ascii="Arial" w:eastAsia="Arial" w:hAnsi="Arial" w:cs="Arial"/>
        </w:rPr>
      </w:pPr>
    </w:p>
    <w:p w14:paraId="27581611" w14:textId="77777777" w:rsidR="008B3480" w:rsidRDefault="008B3480">
      <w:pPr>
        <w:spacing w:line="240" w:lineRule="auto"/>
        <w:ind w:firstLine="0"/>
        <w:jc w:val="center"/>
        <w:rPr>
          <w:rFonts w:ascii="Arial" w:eastAsia="Arial" w:hAnsi="Arial" w:cs="Arial"/>
        </w:rPr>
      </w:pPr>
    </w:p>
    <w:p w14:paraId="7953588C" w14:textId="77777777" w:rsidR="008B3480" w:rsidRDefault="008B3480">
      <w:pPr>
        <w:spacing w:line="240" w:lineRule="auto"/>
        <w:ind w:firstLine="0"/>
        <w:jc w:val="center"/>
        <w:rPr>
          <w:rFonts w:ascii="Arial" w:eastAsia="Arial" w:hAnsi="Arial" w:cs="Arial"/>
        </w:rPr>
      </w:pPr>
    </w:p>
    <w:p w14:paraId="0D78F2EA" w14:textId="77777777" w:rsidR="008B3480" w:rsidRDefault="008B3480">
      <w:pPr>
        <w:spacing w:line="240" w:lineRule="auto"/>
        <w:ind w:firstLine="0"/>
        <w:jc w:val="center"/>
        <w:rPr>
          <w:rFonts w:ascii="Arial" w:eastAsia="Arial" w:hAnsi="Arial" w:cs="Arial"/>
        </w:rPr>
      </w:pPr>
    </w:p>
    <w:p w14:paraId="740BBED1" w14:textId="77777777" w:rsidR="008B3480" w:rsidRDefault="008B3480">
      <w:pPr>
        <w:spacing w:line="240" w:lineRule="auto"/>
        <w:ind w:firstLine="0"/>
        <w:jc w:val="center"/>
        <w:rPr>
          <w:rFonts w:ascii="Arial" w:eastAsia="Arial" w:hAnsi="Arial" w:cs="Arial"/>
        </w:rPr>
      </w:pPr>
    </w:p>
    <w:p w14:paraId="01A44088" w14:textId="77777777" w:rsidR="008B3480" w:rsidRDefault="008B3480">
      <w:pPr>
        <w:spacing w:line="240" w:lineRule="auto"/>
        <w:ind w:firstLine="0"/>
        <w:jc w:val="center"/>
        <w:rPr>
          <w:rFonts w:ascii="Arial" w:eastAsia="Arial" w:hAnsi="Arial" w:cs="Arial"/>
        </w:rPr>
      </w:pPr>
    </w:p>
    <w:p w14:paraId="154C4467" w14:textId="77777777" w:rsidR="008B3480" w:rsidRDefault="000C1E24">
      <w:pPr>
        <w:spacing w:line="240" w:lineRule="auto"/>
        <w:ind w:firstLine="0"/>
        <w:jc w:val="center"/>
        <w:rPr>
          <w:b/>
        </w:rPr>
      </w:pPr>
      <w:r>
        <w:rPr>
          <w:rFonts w:ascii="Arial" w:eastAsia="Arial" w:hAnsi="Arial" w:cs="Arial"/>
          <w:b/>
        </w:rPr>
        <w:t>RELATÓRIO DE ESTÁGIO SUPERVISIONADO I</w:t>
      </w:r>
    </w:p>
    <w:p w14:paraId="29E8D03A" w14:textId="77777777" w:rsidR="008B3480" w:rsidRDefault="008B3480">
      <w:pPr>
        <w:tabs>
          <w:tab w:val="left" w:pos="3960"/>
          <w:tab w:val="left" w:pos="4140"/>
          <w:tab w:val="left" w:pos="4320"/>
        </w:tabs>
        <w:spacing w:line="240" w:lineRule="auto"/>
        <w:ind w:left="3960" w:firstLine="0"/>
        <w:rPr>
          <w:rFonts w:ascii="Arial" w:eastAsia="Arial" w:hAnsi="Arial" w:cs="Arial"/>
          <w:sz w:val="44"/>
          <w:szCs w:val="44"/>
        </w:rPr>
      </w:pPr>
    </w:p>
    <w:p w14:paraId="638917DF" w14:textId="77777777" w:rsidR="008B3480" w:rsidRDefault="008B3480">
      <w:pPr>
        <w:tabs>
          <w:tab w:val="left" w:pos="3960"/>
          <w:tab w:val="left" w:pos="4140"/>
          <w:tab w:val="left" w:pos="4320"/>
        </w:tabs>
        <w:spacing w:line="240" w:lineRule="auto"/>
        <w:ind w:left="3960" w:firstLine="0"/>
        <w:rPr>
          <w:rFonts w:ascii="Arial" w:eastAsia="Arial" w:hAnsi="Arial" w:cs="Arial"/>
          <w:sz w:val="44"/>
          <w:szCs w:val="44"/>
        </w:rPr>
      </w:pPr>
    </w:p>
    <w:p w14:paraId="1D65C38E" w14:textId="77777777" w:rsidR="008B3480" w:rsidRDefault="008B3480">
      <w:pPr>
        <w:tabs>
          <w:tab w:val="left" w:pos="3960"/>
          <w:tab w:val="left" w:pos="4140"/>
          <w:tab w:val="left" w:pos="4320"/>
        </w:tabs>
        <w:spacing w:line="240" w:lineRule="auto"/>
        <w:ind w:left="3960" w:firstLine="0"/>
        <w:rPr>
          <w:rFonts w:ascii="Arial" w:eastAsia="Arial" w:hAnsi="Arial" w:cs="Arial"/>
          <w:sz w:val="44"/>
          <w:szCs w:val="44"/>
        </w:rPr>
      </w:pPr>
    </w:p>
    <w:p w14:paraId="640BF234" w14:textId="77777777" w:rsidR="008B3480" w:rsidRDefault="000C1E24">
      <w:pPr>
        <w:tabs>
          <w:tab w:val="left" w:pos="3960"/>
          <w:tab w:val="left" w:pos="4140"/>
          <w:tab w:val="left" w:pos="4320"/>
        </w:tabs>
        <w:spacing w:line="240" w:lineRule="auto"/>
        <w:ind w:left="3960" w:firstLine="0"/>
        <w:rPr>
          <w:rFonts w:ascii="Arial" w:eastAsia="Arial" w:hAnsi="Arial" w:cs="Arial"/>
        </w:rPr>
      </w:pPr>
      <w:r>
        <w:rPr>
          <w:rFonts w:ascii="Arial" w:eastAsia="Arial" w:hAnsi="Arial" w:cs="Arial"/>
        </w:rPr>
        <w:t>Relatório Final apresentado como conclusão do Estágio Supervisionado I do Curso de Graduação em Tecnologia em Análise e Desenvolvimento de Sistemas, do Instituto Federal de Educação, Ciência e Tecnologia de São Paulo, Campus Jacareí, como pré-requisito par</w:t>
      </w:r>
      <w:r>
        <w:rPr>
          <w:rFonts w:ascii="Arial" w:eastAsia="Arial" w:hAnsi="Arial" w:cs="Arial"/>
        </w:rPr>
        <w:t>a obtenção do título de Tecnólogo em Análise e Desenvolvimento de Sistemas.</w:t>
      </w:r>
    </w:p>
    <w:p w14:paraId="3957AA01" w14:textId="77777777" w:rsidR="008B3480" w:rsidRDefault="008B3480">
      <w:pPr>
        <w:tabs>
          <w:tab w:val="left" w:pos="3960"/>
          <w:tab w:val="left" w:pos="4140"/>
          <w:tab w:val="left" w:pos="4320"/>
        </w:tabs>
        <w:spacing w:line="240" w:lineRule="auto"/>
        <w:ind w:left="3960" w:firstLine="0"/>
        <w:rPr>
          <w:rFonts w:ascii="Arial" w:eastAsia="Arial" w:hAnsi="Arial" w:cs="Arial"/>
        </w:rPr>
      </w:pPr>
    </w:p>
    <w:p w14:paraId="7321BE87" w14:textId="77777777" w:rsidR="008B3480" w:rsidRDefault="008B3480">
      <w:pPr>
        <w:tabs>
          <w:tab w:val="left" w:pos="3960"/>
          <w:tab w:val="left" w:pos="4140"/>
          <w:tab w:val="left" w:pos="4320"/>
        </w:tabs>
        <w:spacing w:line="240" w:lineRule="auto"/>
        <w:ind w:left="3960" w:firstLine="0"/>
        <w:rPr>
          <w:rFonts w:ascii="Arial" w:eastAsia="Arial" w:hAnsi="Arial" w:cs="Arial"/>
        </w:rPr>
      </w:pPr>
    </w:p>
    <w:p w14:paraId="70973CE6" w14:textId="77777777" w:rsidR="008B3480" w:rsidRDefault="008B3480">
      <w:pPr>
        <w:tabs>
          <w:tab w:val="left" w:pos="3960"/>
          <w:tab w:val="left" w:pos="4140"/>
          <w:tab w:val="left" w:pos="4320"/>
        </w:tabs>
        <w:spacing w:line="240" w:lineRule="auto"/>
        <w:ind w:left="3960" w:firstLine="0"/>
        <w:rPr>
          <w:rFonts w:ascii="Arial" w:eastAsia="Arial" w:hAnsi="Arial" w:cs="Arial"/>
        </w:rPr>
      </w:pPr>
    </w:p>
    <w:p w14:paraId="75082722" w14:textId="77777777" w:rsidR="008B3480" w:rsidRDefault="008B3480">
      <w:pPr>
        <w:tabs>
          <w:tab w:val="left" w:pos="3960"/>
          <w:tab w:val="left" w:pos="4140"/>
          <w:tab w:val="left" w:pos="4320"/>
        </w:tabs>
        <w:spacing w:line="240" w:lineRule="auto"/>
        <w:ind w:left="3960" w:firstLine="0"/>
        <w:rPr>
          <w:rFonts w:ascii="Arial" w:eastAsia="Arial" w:hAnsi="Arial" w:cs="Arial"/>
        </w:rPr>
      </w:pPr>
    </w:p>
    <w:p w14:paraId="54D22CA0" w14:textId="77777777" w:rsidR="008B3480" w:rsidRDefault="008B3480">
      <w:pPr>
        <w:spacing w:line="240" w:lineRule="auto"/>
        <w:ind w:firstLine="0"/>
        <w:rPr>
          <w:rFonts w:ascii="Arial" w:eastAsia="Arial" w:hAnsi="Arial" w:cs="Arial"/>
        </w:rPr>
      </w:pPr>
    </w:p>
    <w:p w14:paraId="1E06D7E9" w14:textId="77777777" w:rsidR="008B3480" w:rsidRDefault="008B3480">
      <w:pPr>
        <w:spacing w:line="240" w:lineRule="auto"/>
        <w:ind w:firstLine="0"/>
        <w:rPr>
          <w:rFonts w:ascii="Arial" w:eastAsia="Arial" w:hAnsi="Arial" w:cs="Arial"/>
        </w:rPr>
      </w:pPr>
    </w:p>
    <w:p w14:paraId="0795BAB3" w14:textId="77777777" w:rsidR="008B3480" w:rsidRDefault="008B3480">
      <w:pPr>
        <w:spacing w:line="240" w:lineRule="auto"/>
        <w:ind w:firstLine="0"/>
        <w:rPr>
          <w:rFonts w:ascii="Arial" w:eastAsia="Arial" w:hAnsi="Arial" w:cs="Arial"/>
        </w:rPr>
      </w:pPr>
    </w:p>
    <w:p w14:paraId="16280938" w14:textId="77777777" w:rsidR="008B3480" w:rsidRDefault="008B3480">
      <w:pPr>
        <w:spacing w:line="240" w:lineRule="auto"/>
        <w:ind w:firstLine="0"/>
        <w:rPr>
          <w:rFonts w:ascii="Arial" w:eastAsia="Arial" w:hAnsi="Arial" w:cs="Arial"/>
        </w:rPr>
      </w:pPr>
    </w:p>
    <w:p w14:paraId="18F678EC" w14:textId="77777777" w:rsidR="008B3480" w:rsidRDefault="008B3480">
      <w:pPr>
        <w:spacing w:line="240" w:lineRule="auto"/>
        <w:ind w:firstLine="0"/>
        <w:rPr>
          <w:rFonts w:ascii="Arial" w:eastAsia="Arial" w:hAnsi="Arial" w:cs="Arial"/>
        </w:rPr>
      </w:pPr>
    </w:p>
    <w:p w14:paraId="4289A577" w14:textId="77777777" w:rsidR="008B3480" w:rsidRDefault="008B3480">
      <w:pPr>
        <w:spacing w:line="240" w:lineRule="auto"/>
        <w:ind w:firstLine="0"/>
        <w:rPr>
          <w:rFonts w:ascii="Arial" w:eastAsia="Arial" w:hAnsi="Arial" w:cs="Arial"/>
        </w:rPr>
      </w:pPr>
    </w:p>
    <w:p w14:paraId="359D94C2" w14:textId="77777777" w:rsidR="008B3480" w:rsidRDefault="008B3480">
      <w:pPr>
        <w:spacing w:line="240" w:lineRule="auto"/>
        <w:ind w:firstLine="0"/>
        <w:rPr>
          <w:rFonts w:ascii="Arial" w:eastAsia="Arial" w:hAnsi="Arial" w:cs="Arial"/>
        </w:rPr>
      </w:pPr>
    </w:p>
    <w:p w14:paraId="796097BC" w14:textId="77777777" w:rsidR="008B3480" w:rsidRDefault="008B3480">
      <w:pPr>
        <w:spacing w:line="240" w:lineRule="auto"/>
        <w:ind w:firstLine="0"/>
        <w:rPr>
          <w:rFonts w:ascii="Arial" w:eastAsia="Arial" w:hAnsi="Arial" w:cs="Arial"/>
        </w:rPr>
      </w:pPr>
    </w:p>
    <w:p w14:paraId="09AA0F85" w14:textId="77777777" w:rsidR="008B3480" w:rsidRDefault="008B3480">
      <w:pPr>
        <w:spacing w:line="240" w:lineRule="auto"/>
        <w:ind w:firstLine="0"/>
        <w:rPr>
          <w:rFonts w:ascii="Arial" w:eastAsia="Arial" w:hAnsi="Arial" w:cs="Arial"/>
        </w:rPr>
      </w:pPr>
    </w:p>
    <w:p w14:paraId="5C221D7C" w14:textId="77777777" w:rsidR="008B3480" w:rsidRDefault="008B3480">
      <w:pPr>
        <w:spacing w:line="240" w:lineRule="auto"/>
        <w:ind w:firstLine="0"/>
        <w:rPr>
          <w:rFonts w:ascii="Arial" w:eastAsia="Arial" w:hAnsi="Arial" w:cs="Arial"/>
        </w:rPr>
      </w:pPr>
    </w:p>
    <w:p w14:paraId="23D1F26B" w14:textId="77777777" w:rsidR="008B3480" w:rsidRDefault="008B3480">
      <w:pPr>
        <w:spacing w:line="240" w:lineRule="auto"/>
        <w:ind w:firstLine="0"/>
        <w:rPr>
          <w:rFonts w:ascii="Arial" w:eastAsia="Arial" w:hAnsi="Arial" w:cs="Arial"/>
        </w:rPr>
      </w:pPr>
    </w:p>
    <w:p w14:paraId="484DBA94" w14:textId="77777777" w:rsidR="008B3480" w:rsidRDefault="008B3480">
      <w:pPr>
        <w:spacing w:line="240" w:lineRule="auto"/>
        <w:ind w:firstLine="0"/>
        <w:rPr>
          <w:rFonts w:ascii="Arial" w:eastAsia="Arial" w:hAnsi="Arial" w:cs="Arial"/>
        </w:rPr>
      </w:pPr>
    </w:p>
    <w:p w14:paraId="68FB9315" w14:textId="77777777" w:rsidR="008B3480" w:rsidRDefault="008B3480">
      <w:pPr>
        <w:spacing w:line="240" w:lineRule="auto"/>
        <w:ind w:firstLine="0"/>
        <w:rPr>
          <w:rFonts w:ascii="Arial" w:eastAsia="Arial" w:hAnsi="Arial" w:cs="Arial"/>
        </w:rPr>
      </w:pPr>
    </w:p>
    <w:p w14:paraId="16468C3C" w14:textId="77777777" w:rsidR="008B3480" w:rsidRDefault="008B3480">
      <w:pPr>
        <w:spacing w:line="240" w:lineRule="auto"/>
        <w:ind w:firstLine="0"/>
        <w:rPr>
          <w:rFonts w:ascii="Arial" w:eastAsia="Arial" w:hAnsi="Arial" w:cs="Arial"/>
        </w:rPr>
      </w:pPr>
    </w:p>
    <w:p w14:paraId="2B7E9A16" w14:textId="77777777" w:rsidR="008B3480" w:rsidRDefault="000C1E24">
      <w:pPr>
        <w:spacing w:line="240" w:lineRule="auto"/>
        <w:ind w:firstLine="0"/>
        <w:jc w:val="center"/>
        <w:rPr>
          <w:rFonts w:ascii="Arial" w:eastAsia="Arial" w:hAnsi="Arial" w:cs="Arial"/>
        </w:rPr>
      </w:pPr>
      <w:proofErr w:type="spellStart"/>
      <w:r>
        <w:rPr>
          <w:rFonts w:ascii="Arial" w:eastAsia="Arial" w:hAnsi="Arial" w:cs="Arial"/>
        </w:rPr>
        <w:t>Jacareí-SP</w:t>
      </w:r>
      <w:proofErr w:type="spellEnd"/>
    </w:p>
    <w:p w14:paraId="32EA11FD" w14:textId="77777777" w:rsidR="008B3480" w:rsidRDefault="000C1E24">
      <w:pPr>
        <w:tabs>
          <w:tab w:val="left" w:pos="3960"/>
          <w:tab w:val="left" w:pos="4140"/>
          <w:tab w:val="left" w:pos="4320"/>
        </w:tabs>
        <w:spacing w:line="240" w:lineRule="auto"/>
        <w:ind w:firstLine="0"/>
        <w:jc w:val="center"/>
        <w:rPr>
          <w:rFonts w:ascii="Arial" w:eastAsia="Arial" w:hAnsi="Arial" w:cs="Arial"/>
        </w:rPr>
      </w:pPr>
      <w:r>
        <w:rPr>
          <w:rFonts w:ascii="Arial" w:eastAsia="Arial" w:hAnsi="Arial" w:cs="Arial"/>
        </w:rPr>
        <w:t>Dezembro/2022</w:t>
      </w:r>
    </w:p>
    <w:p w14:paraId="58C0E223" w14:textId="77777777" w:rsidR="008B3480" w:rsidRDefault="000C1E24">
      <w:pPr>
        <w:ind w:firstLine="0"/>
        <w:jc w:val="center"/>
        <w:rPr>
          <w:rFonts w:ascii="Arial" w:eastAsia="Arial" w:hAnsi="Arial" w:cs="Arial"/>
        </w:rPr>
      </w:pPr>
      <w:r>
        <w:rPr>
          <w:rFonts w:ascii="Arial" w:eastAsia="Arial" w:hAnsi="Arial" w:cs="Arial"/>
          <w:b/>
        </w:rPr>
        <w:lastRenderedPageBreak/>
        <w:t>APRESENTAÇÃO</w:t>
      </w:r>
    </w:p>
    <w:p w14:paraId="7AB040A3" w14:textId="77777777" w:rsidR="008B3480" w:rsidRDefault="008B3480">
      <w:pPr>
        <w:ind w:firstLine="0"/>
        <w:rPr>
          <w:rFonts w:ascii="Arial" w:eastAsia="Arial" w:hAnsi="Arial" w:cs="Arial"/>
          <w:b/>
        </w:rPr>
      </w:pPr>
    </w:p>
    <w:p w14:paraId="56ACAAF2" w14:textId="77777777" w:rsidR="008B3480" w:rsidRDefault="008B3480">
      <w:pPr>
        <w:ind w:firstLine="0"/>
        <w:rPr>
          <w:rFonts w:ascii="Arial" w:eastAsia="Arial" w:hAnsi="Arial" w:cs="Arial"/>
        </w:rPr>
      </w:pPr>
    </w:p>
    <w:p w14:paraId="3926D7F6" w14:textId="77777777" w:rsidR="008B3480" w:rsidRDefault="000C1E24">
      <w:pPr>
        <w:ind w:firstLine="851"/>
        <w:rPr>
          <w:rFonts w:ascii="Arial" w:eastAsia="Arial" w:hAnsi="Arial" w:cs="Arial"/>
        </w:rPr>
      </w:pPr>
      <w:r>
        <w:rPr>
          <w:rFonts w:ascii="Arial" w:eastAsia="Arial" w:hAnsi="Arial" w:cs="Arial"/>
        </w:rPr>
        <w:t>Neste relatório apresento o projeto trabalhado, as atividades desenvolvidas, aprendizados e experiências adquiridas durante o período de estágio, realizado ao longo de 2021.</w:t>
      </w:r>
    </w:p>
    <w:p w14:paraId="2237CE3D" w14:textId="77777777" w:rsidR="008B3480" w:rsidRDefault="000C1E24">
      <w:pPr>
        <w:ind w:firstLine="851"/>
        <w:rPr>
          <w:rFonts w:ascii="Arial" w:eastAsia="Arial" w:hAnsi="Arial" w:cs="Arial"/>
        </w:rPr>
      </w:pPr>
      <w:r>
        <w:rPr>
          <w:rFonts w:ascii="Arial" w:eastAsia="Arial" w:hAnsi="Arial" w:cs="Arial"/>
        </w:rPr>
        <w:t>O estágio é continuidade de um projeto de iniciação científica, iniciado em agosto</w:t>
      </w:r>
      <w:r>
        <w:rPr>
          <w:rFonts w:ascii="Arial" w:eastAsia="Arial" w:hAnsi="Arial" w:cs="Arial"/>
        </w:rPr>
        <w:t xml:space="preserve"> de 2020, que teve, entre outros objetivos, o de consolidar os dados utilizados como base deste projeto.</w:t>
      </w:r>
    </w:p>
    <w:p w14:paraId="51EFB3C7" w14:textId="77777777" w:rsidR="008B3480" w:rsidRDefault="000C1E24">
      <w:pPr>
        <w:ind w:firstLine="851"/>
        <w:rPr>
          <w:rFonts w:ascii="Arial" w:eastAsia="Arial" w:hAnsi="Arial" w:cs="Arial"/>
        </w:rPr>
      </w:pPr>
      <w:r>
        <w:rPr>
          <w:rFonts w:ascii="Arial" w:eastAsia="Arial" w:hAnsi="Arial" w:cs="Arial"/>
        </w:rPr>
        <w:t>O meu trabalho consistiu em propor uma solução eficiente para resolver a questão dos dados faltantes presentes nas leituras de sensores das sondas espa</w:t>
      </w:r>
      <w:r>
        <w:rPr>
          <w:rFonts w:ascii="Arial" w:eastAsia="Arial" w:hAnsi="Arial" w:cs="Arial"/>
        </w:rPr>
        <w:t>ciais Helios 1 e 2. Embora a solução desenvolvida tenha sido desenhada para esse conjunto de dados, as técnicas utilizadas são aplicáveis a problemas semelhantes, o que tornou esse aprendizado de grande valor para mim, como profissional.</w:t>
      </w:r>
    </w:p>
    <w:p w14:paraId="73D0CD47" w14:textId="77777777" w:rsidR="008B3480" w:rsidRDefault="000C1E24">
      <w:pPr>
        <w:ind w:firstLine="851"/>
        <w:rPr>
          <w:rFonts w:ascii="Arial" w:eastAsia="Arial" w:hAnsi="Arial" w:cs="Arial"/>
        </w:rPr>
      </w:pPr>
      <w:r>
        <w:rPr>
          <w:rFonts w:ascii="Arial" w:eastAsia="Arial" w:hAnsi="Arial" w:cs="Arial"/>
        </w:rPr>
        <w:t>O relatório aborda</w:t>
      </w:r>
      <w:r>
        <w:rPr>
          <w:rFonts w:ascii="Arial" w:eastAsia="Arial" w:hAnsi="Arial" w:cs="Arial"/>
        </w:rPr>
        <w:t xml:space="preserve"> as duas fases de trabalho seguidas. A primeira fase, inicia-se com o processo que segui no estudo do problema, através de levantamento de referências. Depois, o estudo da ferramenta </w:t>
      </w:r>
      <w:proofErr w:type="spellStart"/>
      <w:r>
        <w:rPr>
          <w:rFonts w:ascii="Arial" w:eastAsia="Arial" w:hAnsi="Arial" w:cs="Arial"/>
        </w:rPr>
        <w:t>low-code</w:t>
      </w:r>
      <w:proofErr w:type="spellEnd"/>
      <w:r>
        <w:rPr>
          <w:rFonts w:ascii="Arial" w:eastAsia="Arial" w:hAnsi="Arial" w:cs="Arial"/>
        </w:rPr>
        <w:t xml:space="preserve"> de desenvolvimento, Orange Data Mining, sugerida pelos orientado</w:t>
      </w:r>
      <w:r>
        <w:rPr>
          <w:rFonts w:ascii="Arial" w:eastAsia="Arial" w:hAnsi="Arial" w:cs="Arial"/>
        </w:rPr>
        <w:t>res, em que foi desenvolvida uma solução inicial para o problema. Então, descrevo os processos de importação, visualização, manipulação, seleção e análise dos dados, utilizando linguagem de programação Python. Passo, a seguir, para as etapas de configuraçã</w:t>
      </w:r>
      <w:r>
        <w:rPr>
          <w:rFonts w:ascii="Arial" w:eastAsia="Arial" w:hAnsi="Arial" w:cs="Arial"/>
        </w:rPr>
        <w:t>o dos modelos de aprendizado de máquina preditivos, treino, validação, teste e avaliação dos resultados dos modelos. Os resultados obtidos mostraram que as redes neurais são modelos adequados para a solução do problema, no entanto o software utilizado apre</w:t>
      </w:r>
      <w:r>
        <w:rPr>
          <w:rFonts w:ascii="Arial" w:eastAsia="Arial" w:hAnsi="Arial" w:cs="Arial"/>
        </w:rPr>
        <w:t>sentou algumas limitações, de forma que os orientadores sugeriram que eu aprendesse a programar redes neurais em Python, o que me daria uma maior liberdade para configurar o modelo, com o objetivo de se chegar a um modelo que apresentasse menos erros de pr</w:t>
      </w:r>
      <w:r>
        <w:rPr>
          <w:rFonts w:ascii="Arial" w:eastAsia="Arial" w:hAnsi="Arial" w:cs="Arial"/>
        </w:rPr>
        <w:t>evisão. Na segunda fase, me dediquei a estudar de forma mais aprofundada a programação em linguagem Python e cobrindo as principais bibliotecas voltadas para aprendizado de máquina, aprendizado profundo e ciência de dados. Passei então à análise exploratór</w:t>
      </w:r>
      <w:r>
        <w:rPr>
          <w:rFonts w:ascii="Arial" w:eastAsia="Arial" w:hAnsi="Arial" w:cs="Arial"/>
        </w:rPr>
        <w:t xml:space="preserve">ia dos dados, em que utilizei as bibliotecas Python </w:t>
      </w:r>
      <w:proofErr w:type="spellStart"/>
      <w:r>
        <w:rPr>
          <w:rFonts w:ascii="Arial" w:eastAsia="Arial" w:hAnsi="Arial" w:cs="Arial"/>
        </w:rPr>
        <w:t>NumPy</w:t>
      </w:r>
      <w:proofErr w:type="spellEnd"/>
      <w:r>
        <w:rPr>
          <w:rFonts w:ascii="Arial" w:eastAsia="Arial" w:hAnsi="Arial" w:cs="Arial"/>
        </w:rPr>
        <w:t xml:space="preserve">, Pandas e </w:t>
      </w:r>
      <w:proofErr w:type="spellStart"/>
      <w:r>
        <w:rPr>
          <w:rFonts w:ascii="Arial" w:eastAsia="Arial" w:hAnsi="Arial" w:cs="Arial"/>
        </w:rPr>
        <w:t>MatplotLib</w:t>
      </w:r>
      <w:proofErr w:type="spellEnd"/>
      <w:r>
        <w:rPr>
          <w:rFonts w:ascii="Arial" w:eastAsia="Arial" w:hAnsi="Arial" w:cs="Arial"/>
        </w:rPr>
        <w:t>, além do Microsoft Excel para planilhas de apoio e controle. Depois disso, criei uma rotina pré-processamento dos dados. Aí iniciei uma pesquisa de trabalhos acadêmicos que abor</w:t>
      </w:r>
      <w:r>
        <w:rPr>
          <w:rFonts w:ascii="Arial" w:eastAsia="Arial" w:hAnsi="Arial" w:cs="Arial"/>
        </w:rPr>
        <w:t xml:space="preserve">dam a temática de modelos de previsão </w:t>
      </w:r>
      <w:r>
        <w:rPr>
          <w:rFonts w:ascii="Arial" w:eastAsia="Arial" w:hAnsi="Arial" w:cs="Arial"/>
        </w:rPr>
        <w:lastRenderedPageBreak/>
        <w:t xml:space="preserve">de séries temporais, estudei, refinei a pesquisa para trabalhos que utilizavam modelos de aprendizado de máquina e, por fim, procurei por trabalhos que utilizavam dados de sensores. Após ter essas referências, iniciei </w:t>
      </w:r>
      <w:r>
        <w:rPr>
          <w:rFonts w:ascii="Arial" w:eastAsia="Arial" w:hAnsi="Arial" w:cs="Arial"/>
        </w:rPr>
        <w:t xml:space="preserve">a programação do modelo de rede neural do tipo recorrente </w:t>
      </w:r>
      <w:proofErr w:type="spellStart"/>
      <w:r>
        <w:rPr>
          <w:rFonts w:ascii="Arial" w:eastAsia="Arial" w:hAnsi="Arial" w:cs="Arial"/>
        </w:rPr>
        <w:t>Long</w:t>
      </w:r>
      <w:proofErr w:type="spellEnd"/>
      <w:r>
        <w:rPr>
          <w:rFonts w:ascii="Arial" w:eastAsia="Arial" w:hAnsi="Arial" w:cs="Arial"/>
        </w:rPr>
        <w:t xml:space="preserve">-Short </w:t>
      </w:r>
      <w:proofErr w:type="spellStart"/>
      <w:r>
        <w:rPr>
          <w:rFonts w:ascii="Arial" w:eastAsia="Arial" w:hAnsi="Arial" w:cs="Arial"/>
        </w:rPr>
        <w:t>Term</w:t>
      </w:r>
      <w:proofErr w:type="spellEnd"/>
      <w:r>
        <w:rPr>
          <w:rFonts w:ascii="Arial" w:eastAsia="Arial" w:hAnsi="Arial" w:cs="Arial"/>
        </w:rPr>
        <w:t xml:space="preserve"> </w:t>
      </w:r>
      <w:proofErr w:type="spellStart"/>
      <w:r>
        <w:rPr>
          <w:rFonts w:ascii="Arial" w:eastAsia="Arial" w:hAnsi="Arial" w:cs="Arial"/>
        </w:rPr>
        <w:t>Memory</w:t>
      </w:r>
      <w:proofErr w:type="spellEnd"/>
      <w:r>
        <w:rPr>
          <w:rFonts w:ascii="Arial" w:eastAsia="Arial" w:hAnsi="Arial" w:cs="Arial"/>
        </w:rPr>
        <w:t xml:space="preserve"> (LSTM), considerado na literatura como adequado para a previsão de séries temporais. A programação utilizou as bibliotecas Python </w:t>
      </w:r>
      <w:proofErr w:type="spellStart"/>
      <w:r>
        <w:rPr>
          <w:rFonts w:ascii="Arial" w:eastAsia="Arial" w:hAnsi="Arial" w:cs="Arial"/>
        </w:rPr>
        <w:t>Keras</w:t>
      </w:r>
      <w:proofErr w:type="spellEnd"/>
      <w:r>
        <w:rPr>
          <w:rFonts w:ascii="Arial" w:eastAsia="Arial" w:hAnsi="Arial" w:cs="Arial"/>
        </w:rPr>
        <w:t xml:space="preserve"> e </w:t>
      </w:r>
      <w:proofErr w:type="spellStart"/>
      <w:r>
        <w:rPr>
          <w:rFonts w:ascii="Arial" w:eastAsia="Arial" w:hAnsi="Arial" w:cs="Arial"/>
        </w:rPr>
        <w:t>TensorFlow</w:t>
      </w:r>
      <w:proofErr w:type="spellEnd"/>
      <w:r>
        <w:rPr>
          <w:rFonts w:ascii="Arial" w:eastAsia="Arial" w:hAnsi="Arial" w:cs="Arial"/>
        </w:rPr>
        <w:t>. Foram utilizados nove mod</w:t>
      </w:r>
      <w:r>
        <w:rPr>
          <w:rFonts w:ascii="Arial" w:eastAsia="Arial" w:hAnsi="Arial" w:cs="Arial"/>
        </w:rPr>
        <w:t xml:space="preserve">elos com diferentes configurações. Outros parâmetros foram configurados também, como por exemplo, a quantidade de leituras passadas utilizadas para prever a próxima. Por fim, elaborei o treinamento, validação e teste destes modelos e avaliei os resultados </w:t>
      </w:r>
      <w:r>
        <w:rPr>
          <w:rFonts w:ascii="Arial" w:eastAsia="Arial" w:hAnsi="Arial" w:cs="Arial"/>
        </w:rPr>
        <w:t>obtidos.</w:t>
      </w:r>
    </w:p>
    <w:p w14:paraId="2C6023E4" w14:textId="77777777" w:rsidR="008B3480" w:rsidRDefault="000C1E24">
      <w:pPr>
        <w:ind w:firstLine="851"/>
        <w:rPr>
          <w:rFonts w:ascii="Arial" w:eastAsia="Arial" w:hAnsi="Arial" w:cs="Arial"/>
        </w:rPr>
      </w:pPr>
      <w:r>
        <w:rPr>
          <w:rFonts w:ascii="Arial" w:eastAsia="Arial" w:hAnsi="Arial" w:cs="Arial"/>
        </w:rPr>
        <w:t>Todos estes processos foram realizados em horário contrário ao das aulas, com reuniões semanais com os orientadores feitas de forma remota, através do software de teleconferências Microsoft Teams, devido às restrições por causa da pandemia de Covi</w:t>
      </w:r>
      <w:r>
        <w:rPr>
          <w:rFonts w:ascii="Arial" w:eastAsia="Arial" w:hAnsi="Arial" w:cs="Arial"/>
        </w:rPr>
        <w:t>d-19.</w:t>
      </w:r>
    </w:p>
    <w:p w14:paraId="7F4DA87B" w14:textId="77777777" w:rsidR="008B3480" w:rsidRDefault="008B3480">
      <w:pPr>
        <w:ind w:firstLine="907"/>
        <w:rPr>
          <w:rFonts w:ascii="Arial" w:eastAsia="Arial" w:hAnsi="Arial" w:cs="Arial"/>
        </w:rPr>
      </w:pPr>
    </w:p>
    <w:p w14:paraId="614581E6" w14:textId="77777777" w:rsidR="008B3480" w:rsidRDefault="000C1E24">
      <w:pPr>
        <w:rPr>
          <w:rFonts w:ascii="Arial" w:eastAsia="Arial" w:hAnsi="Arial" w:cs="Arial"/>
          <w:b/>
        </w:rPr>
      </w:pPr>
      <w:r>
        <w:br w:type="page"/>
      </w:r>
    </w:p>
    <w:p w14:paraId="42954147" w14:textId="77777777" w:rsidR="008B3480" w:rsidRDefault="000C1E24">
      <w:pPr>
        <w:ind w:firstLine="0"/>
        <w:jc w:val="center"/>
        <w:rPr>
          <w:b/>
        </w:rPr>
      </w:pPr>
      <w:r>
        <w:rPr>
          <w:rFonts w:ascii="Arial" w:eastAsia="Arial" w:hAnsi="Arial" w:cs="Arial"/>
          <w:b/>
        </w:rPr>
        <w:lastRenderedPageBreak/>
        <w:t>SUMÁRIO</w:t>
      </w:r>
    </w:p>
    <w:p w14:paraId="72F609C5" w14:textId="77777777" w:rsidR="008B3480" w:rsidRDefault="008B3480">
      <w:pPr>
        <w:rPr>
          <w:rFonts w:ascii="Arial" w:eastAsia="Arial" w:hAnsi="Arial" w:cs="Arial"/>
          <w:b/>
        </w:rPr>
      </w:pPr>
    </w:p>
    <w:p w14:paraId="63E1C79F" w14:textId="77777777" w:rsidR="008B3480" w:rsidRDefault="008B3480">
      <w:pPr>
        <w:rPr>
          <w:rFonts w:ascii="Arial" w:eastAsia="Arial" w:hAnsi="Arial" w:cs="Arial"/>
          <w:b/>
        </w:rPr>
      </w:pPr>
    </w:p>
    <w:tbl>
      <w:tblPr>
        <w:tblStyle w:val="a"/>
        <w:tblW w:w="903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935"/>
        <w:gridCol w:w="1095"/>
      </w:tblGrid>
      <w:tr w:rsidR="008B3480" w14:paraId="70205AD2" w14:textId="77777777">
        <w:tc>
          <w:tcPr>
            <w:tcW w:w="7935" w:type="dxa"/>
            <w:shd w:val="clear" w:color="auto" w:fill="auto"/>
            <w:tcMar>
              <w:top w:w="100" w:type="dxa"/>
              <w:left w:w="100" w:type="dxa"/>
              <w:bottom w:w="100" w:type="dxa"/>
              <w:right w:w="100" w:type="dxa"/>
            </w:tcMar>
          </w:tcPr>
          <w:p w14:paraId="67B3FEBE" w14:textId="77777777" w:rsidR="008B3480" w:rsidRDefault="000C1E24">
            <w:pPr>
              <w:jc w:val="left"/>
              <w:rPr>
                <w:rFonts w:ascii="Arial" w:eastAsia="Arial" w:hAnsi="Arial" w:cs="Arial"/>
                <w:b/>
              </w:rPr>
            </w:pPr>
            <w:r>
              <w:rPr>
                <w:rFonts w:ascii="Arial" w:eastAsia="Arial" w:hAnsi="Arial" w:cs="Arial"/>
                <w:b/>
              </w:rPr>
              <w:t>Apresentação</w:t>
            </w:r>
          </w:p>
        </w:tc>
        <w:tc>
          <w:tcPr>
            <w:tcW w:w="1095" w:type="dxa"/>
            <w:shd w:val="clear" w:color="auto" w:fill="auto"/>
            <w:tcMar>
              <w:top w:w="100" w:type="dxa"/>
              <w:left w:w="100" w:type="dxa"/>
              <w:bottom w:w="100" w:type="dxa"/>
              <w:right w:w="100" w:type="dxa"/>
            </w:tcMar>
          </w:tcPr>
          <w:p w14:paraId="7F40B302"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1</w:t>
            </w:r>
          </w:p>
        </w:tc>
      </w:tr>
      <w:tr w:rsidR="008B3480" w14:paraId="3B40EBAA" w14:textId="77777777">
        <w:tc>
          <w:tcPr>
            <w:tcW w:w="7935" w:type="dxa"/>
            <w:shd w:val="clear" w:color="auto" w:fill="auto"/>
            <w:tcMar>
              <w:top w:w="100" w:type="dxa"/>
              <w:left w:w="100" w:type="dxa"/>
              <w:bottom w:w="100" w:type="dxa"/>
              <w:right w:w="100" w:type="dxa"/>
            </w:tcMar>
          </w:tcPr>
          <w:p w14:paraId="24491750" w14:textId="77777777" w:rsidR="008B3480" w:rsidRDefault="000C1E24">
            <w:pPr>
              <w:ind w:firstLine="1133"/>
              <w:rPr>
                <w:rFonts w:ascii="Arial" w:eastAsia="Arial" w:hAnsi="Arial" w:cs="Arial"/>
                <w:b/>
              </w:rPr>
            </w:pPr>
            <w:r>
              <w:rPr>
                <w:rFonts w:ascii="Arial" w:eastAsia="Arial" w:hAnsi="Arial" w:cs="Arial"/>
                <w:b/>
              </w:rPr>
              <w:t>Identificação do campo do estágio</w:t>
            </w:r>
          </w:p>
        </w:tc>
        <w:tc>
          <w:tcPr>
            <w:tcW w:w="1095" w:type="dxa"/>
            <w:shd w:val="clear" w:color="auto" w:fill="auto"/>
            <w:tcMar>
              <w:top w:w="100" w:type="dxa"/>
              <w:left w:w="100" w:type="dxa"/>
              <w:bottom w:w="100" w:type="dxa"/>
              <w:right w:w="100" w:type="dxa"/>
            </w:tcMar>
          </w:tcPr>
          <w:p w14:paraId="231016A1"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4</w:t>
            </w:r>
          </w:p>
        </w:tc>
      </w:tr>
      <w:tr w:rsidR="008B3480" w14:paraId="304EC2F9" w14:textId="77777777">
        <w:tc>
          <w:tcPr>
            <w:tcW w:w="7935" w:type="dxa"/>
            <w:shd w:val="clear" w:color="auto" w:fill="auto"/>
            <w:tcMar>
              <w:top w:w="100" w:type="dxa"/>
              <w:left w:w="100" w:type="dxa"/>
              <w:bottom w:w="100" w:type="dxa"/>
              <w:right w:w="100" w:type="dxa"/>
            </w:tcMar>
          </w:tcPr>
          <w:p w14:paraId="449DB60B" w14:textId="77777777" w:rsidR="008B3480" w:rsidRDefault="000C1E24">
            <w:pPr>
              <w:rPr>
                <w:rFonts w:ascii="Arial" w:eastAsia="Arial" w:hAnsi="Arial" w:cs="Arial"/>
                <w:b/>
              </w:rPr>
            </w:pPr>
            <w:r>
              <w:rPr>
                <w:rFonts w:ascii="Arial" w:eastAsia="Arial" w:hAnsi="Arial" w:cs="Arial"/>
                <w:b/>
              </w:rPr>
              <w:t>Introdução</w:t>
            </w:r>
          </w:p>
        </w:tc>
        <w:tc>
          <w:tcPr>
            <w:tcW w:w="1095" w:type="dxa"/>
            <w:shd w:val="clear" w:color="auto" w:fill="auto"/>
            <w:tcMar>
              <w:top w:w="100" w:type="dxa"/>
              <w:left w:w="100" w:type="dxa"/>
              <w:bottom w:w="100" w:type="dxa"/>
              <w:right w:w="100" w:type="dxa"/>
            </w:tcMar>
          </w:tcPr>
          <w:p w14:paraId="715DA34D"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5</w:t>
            </w:r>
          </w:p>
        </w:tc>
      </w:tr>
      <w:tr w:rsidR="008B3480" w14:paraId="6027183C" w14:textId="77777777">
        <w:tc>
          <w:tcPr>
            <w:tcW w:w="7935" w:type="dxa"/>
            <w:shd w:val="clear" w:color="auto" w:fill="auto"/>
            <w:tcMar>
              <w:top w:w="100" w:type="dxa"/>
              <w:left w:w="100" w:type="dxa"/>
              <w:bottom w:w="100" w:type="dxa"/>
              <w:right w:w="100" w:type="dxa"/>
            </w:tcMar>
          </w:tcPr>
          <w:p w14:paraId="589AA9FD" w14:textId="77777777" w:rsidR="008B3480" w:rsidRDefault="000C1E24">
            <w:pPr>
              <w:rPr>
                <w:rFonts w:ascii="Arial" w:eastAsia="Arial" w:hAnsi="Arial" w:cs="Arial"/>
                <w:b/>
              </w:rPr>
            </w:pPr>
            <w:r>
              <w:rPr>
                <w:rFonts w:ascii="Arial" w:eastAsia="Arial" w:hAnsi="Arial" w:cs="Arial"/>
                <w:b/>
              </w:rPr>
              <w:t>Objetivos</w:t>
            </w:r>
          </w:p>
        </w:tc>
        <w:tc>
          <w:tcPr>
            <w:tcW w:w="1095" w:type="dxa"/>
            <w:shd w:val="clear" w:color="auto" w:fill="auto"/>
            <w:tcMar>
              <w:top w:w="100" w:type="dxa"/>
              <w:left w:w="100" w:type="dxa"/>
              <w:bottom w:w="100" w:type="dxa"/>
              <w:right w:w="100" w:type="dxa"/>
            </w:tcMar>
          </w:tcPr>
          <w:p w14:paraId="40783F74"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6</w:t>
            </w:r>
          </w:p>
        </w:tc>
      </w:tr>
      <w:tr w:rsidR="008B3480" w14:paraId="6B31BC40" w14:textId="77777777">
        <w:tc>
          <w:tcPr>
            <w:tcW w:w="7935" w:type="dxa"/>
            <w:shd w:val="clear" w:color="auto" w:fill="auto"/>
            <w:tcMar>
              <w:top w:w="100" w:type="dxa"/>
              <w:left w:w="100" w:type="dxa"/>
              <w:bottom w:w="100" w:type="dxa"/>
              <w:right w:w="100" w:type="dxa"/>
            </w:tcMar>
          </w:tcPr>
          <w:p w14:paraId="56D9A07E" w14:textId="77777777" w:rsidR="008B3480" w:rsidRDefault="000C1E24">
            <w:pPr>
              <w:rPr>
                <w:rFonts w:ascii="Arial" w:eastAsia="Arial" w:hAnsi="Arial" w:cs="Arial"/>
                <w:b/>
              </w:rPr>
            </w:pPr>
            <w:r>
              <w:rPr>
                <w:rFonts w:ascii="Arial" w:eastAsia="Arial" w:hAnsi="Arial" w:cs="Arial"/>
                <w:b/>
              </w:rPr>
              <w:t>Descrição da área do estágio</w:t>
            </w:r>
          </w:p>
        </w:tc>
        <w:tc>
          <w:tcPr>
            <w:tcW w:w="1095" w:type="dxa"/>
            <w:shd w:val="clear" w:color="auto" w:fill="auto"/>
            <w:tcMar>
              <w:top w:w="100" w:type="dxa"/>
              <w:left w:w="100" w:type="dxa"/>
              <w:bottom w:w="100" w:type="dxa"/>
              <w:right w:w="100" w:type="dxa"/>
            </w:tcMar>
          </w:tcPr>
          <w:p w14:paraId="75EEF4C9"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7</w:t>
            </w:r>
          </w:p>
        </w:tc>
      </w:tr>
      <w:tr w:rsidR="008B3480" w14:paraId="0C7C2496" w14:textId="77777777">
        <w:trPr>
          <w:trHeight w:val="509"/>
        </w:trPr>
        <w:tc>
          <w:tcPr>
            <w:tcW w:w="7935" w:type="dxa"/>
            <w:shd w:val="clear" w:color="auto" w:fill="auto"/>
            <w:tcMar>
              <w:top w:w="100" w:type="dxa"/>
              <w:left w:w="100" w:type="dxa"/>
              <w:bottom w:w="100" w:type="dxa"/>
              <w:right w:w="100" w:type="dxa"/>
            </w:tcMar>
          </w:tcPr>
          <w:p w14:paraId="6E0FDF8E" w14:textId="77777777" w:rsidR="008B3480" w:rsidRDefault="000C1E24">
            <w:pPr>
              <w:rPr>
                <w:rFonts w:ascii="Arial" w:eastAsia="Arial" w:hAnsi="Arial" w:cs="Arial"/>
                <w:b/>
              </w:rPr>
            </w:pPr>
            <w:r>
              <w:rPr>
                <w:rFonts w:ascii="Arial" w:eastAsia="Arial" w:hAnsi="Arial" w:cs="Arial"/>
                <w:b/>
              </w:rPr>
              <w:t>Correlação com o curso</w:t>
            </w:r>
          </w:p>
        </w:tc>
        <w:tc>
          <w:tcPr>
            <w:tcW w:w="1095" w:type="dxa"/>
            <w:shd w:val="clear" w:color="auto" w:fill="auto"/>
            <w:tcMar>
              <w:top w:w="100" w:type="dxa"/>
              <w:left w:w="100" w:type="dxa"/>
              <w:bottom w:w="100" w:type="dxa"/>
              <w:right w:w="100" w:type="dxa"/>
            </w:tcMar>
          </w:tcPr>
          <w:p w14:paraId="7200319C"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8</w:t>
            </w:r>
          </w:p>
        </w:tc>
      </w:tr>
      <w:tr w:rsidR="008B3480" w14:paraId="3D60B1B9" w14:textId="77777777">
        <w:tc>
          <w:tcPr>
            <w:tcW w:w="7935" w:type="dxa"/>
            <w:shd w:val="clear" w:color="auto" w:fill="auto"/>
            <w:tcMar>
              <w:top w:w="100" w:type="dxa"/>
              <w:left w:w="100" w:type="dxa"/>
              <w:bottom w:w="100" w:type="dxa"/>
              <w:right w:w="100" w:type="dxa"/>
            </w:tcMar>
          </w:tcPr>
          <w:p w14:paraId="11944C29" w14:textId="77777777" w:rsidR="008B3480" w:rsidRDefault="000C1E24">
            <w:pPr>
              <w:rPr>
                <w:rFonts w:ascii="Arial" w:eastAsia="Arial" w:hAnsi="Arial" w:cs="Arial"/>
                <w:b/>
              </w:rPr>
            </w:pPr>
            <w:r>
              <w:rPr>
                <w:rFonts w:ascii="Arial" w:eastAsia="Arial" w:hAnsi="Arial" w:cs="Arial"/>
                <w:b/>
              </w:rPr>
              <w:t>Atividades desenvolvidas</w:t>
            </w:r>
          </w:p>
        </w:tc>
        <w:tc>
          <w:tcPr>
            <w:tcW w:w="1095" w:type="dxa"/>
            <w:shd w:val="clear" w:color="auto" w:fill="auto"/>
            <w:tcMar>
              <w:top w:w="100" w:type="dxa"/>
              <w:left w:w="100" w:type="dxa"/>
              <w:bottom w:w="100" w:type="dxa"/>
              <w:right w:w="100" w:type="dxa"/>
            </w:tcMar>
          </w:tcPr>
          <w:p w14:paraId="013A872E"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10</w:t>
            </w:r>
          </w:p>
        </w:tc>
      </w:tr>
      <w:tr w:rsidR="008B3480" w14:paraId="4AAA7F16" w14:textId="77777777">
        <w:tc>
          <w:tcPr>
            <w:tcW w:w="7935" w:type="dxa"/>
            <w:shd w:val="clear" w:color="auto" w:fill="auto"/>
            <w:tcMar>
              <w:top w:w="100" w:type="dxa"/>
              <w:left w:w="100" w:type="dxa"/>
              <w:bottom w:w="100" w:type="dxa"/>
              <w:right w:w="100" w:type="dxa"/>
            </w:tcMar>
          </w:tcPr>
          <w:p w14:paraId="418EE106" w14:textId="77777777" w:rsidR="008B3480" w:rsidRDefault="000C1E24">
            <w:pPr>
              <w:rPr>
                <w:rFonts w:ascii="Arial" w:eastAsia="Arial" w:hAnsi="Arial" w:cs="Arial"/>
                <w:b/>
              </w:rPr>
            </w:pPr>
            <w:r>
              <w:rPr>
                <w:rFonts w:ascii="Arial" w:eastAsia="Arial" w:hAnsi="Arial" w:cs="Arial"/>
                <w:b/>
              </w:rPr>
              <w:t>Considerações finais</w:t>
            </w:r>
          </w:p>
        </w:tc>
        <w:tc>
          <w:tcPr>
            <w:tcW w:w="1095" w:type="dxa"/>
            <w:shd w:val="clear" w:color="auto" w:fill="auto"/>
            <w:tcMar>
              <w:top w:w="100" w:type="dxa"/>
              <w:left w:w="100" w:type="dxa"/>
              <w:bottom w:w="100" w:type="dxa"/>
              <w:right w:w="100" w:type="dxa"/>
            </w:tcMar>
          </w:tcPr>
          <w:p w14:paraId="215B67D1" w14:textId="77777777" w:rsidR="008B3480" w:rsidRDefault="000C1E24">
            <w:pPr>
              <w:widowControl w:val="0"/>
              <w:pBdr>
                <w:top w:val="nil"/>
                <w:left w:val="nil"/>
                <w:bottom w:val="nil"/>
                <w:right w:val="nil"/>
                <w:between w:val="nil"/>
              </w:pBdr>
              <w:spacing w:line="240" w:lineRule="auto"/>
              <w:ind w:firstLine="0"/>
              <w:jc w:val="right"/>
              <w:rPr>
                <w:rFonts w:ascii="Arial" w:eastAsia="Arial" w:hAnsi="Arial" w:cs="Arial"/>
                <w:b/>
              </w:rPr>
            </w:pPr>
            <w:r>
              <w:rPr>
                <w:rFonts w:ascii="Arial" w:eastAsia="Arial" w:hAnsi="Arial" w:cs="Arial"/>
                <w:b/>
              </w:rPr>
              <w:t>17</w:t>
            </w:r>
          </w:p>
        </w:tc>
      </w:tr>
      <w:tr w:rsidR="008B3480" w14:paraId="72A44D5A" w14:textId="77777777">
        <w:tc>
          <w:tcPr>
            <w:tcW w:w="7935" w:type="dxa"/>
            <w:shd w:val="clear" w:color="auto" w:fill="auto"/>
            <w:tcMar>
              <w:top w:w="100" w:type="dxa"/>
              <w:left w:w="100" w:type="dxa"/>
              <w:bottom w:w="100" w:type="dxa"/>
              <w:right w:w="100" w:type="dxa"/>
            </w:tcMar>
          </w:tcPr>
          <w:p w14:paraId="09DA57BF" w14:textId="77777777" w:rsidR="008B3480" w:rsidRDefault="008B3480">
            <w:pPr>
              <w:rPr>
                <w:rFonts w:ascii="Arial" w:eastAsia="Arial" w:hAnsi="Arial" w:cs="Arial"/>
                <w:b/>
              </w:rPr>
            </w:pPr>
          </w:p>
        </w:tc>
        <w:tc>
          <w:tcPr>
            <w:tcW w:w="1095" w:type="dxa"/>
            <w:shd w:val="clear" w:color="auto" w:fill="auto"/>
            <w:tcMar>
              <w:top w:w="100" w:type="dxa"/>
              <w:left w:w="100" w:type="dxa"/>
              <w:bottom w:w="100" w:type="dxa"/>
              <w:right w:w="100" w:type="dxa"/>
            </w:tcMar>
          </w:tcPr>
          <w:p w14:paraId="1864EB51" w14:textId="77777777" w:rsidR="008B3480" w:rsidRDefault="008B3480">
            <w:pPr>
              <w:widowControl w:val="0"/>
              <w:pBdr>
                <w:top w:val="nil"/>
                <w:left w:val="nil"/>
                <w:bottom w:val="nil"/>
                <w:right w:val="nil"/>
                <w:between w:val="nil"/>
              </w:pBdr>
              <w:spacing w:line="240" w:lineRule="auto"/>
              <w:ind w:firstLine="0"/>
              <w:jc w:val="right"/>
              <w:rPr>
                <w:rFonts w:ascii="Arial" w:eastAsia="Arial" w:hAnsi="Arial" w:cs="Arial"/>
                <w:b/>
              </w:rPr>
            </w:pPr>
          </w:p>
        </w:tc>
      </w:tr>
    </w:tbl>
    <w:p w14:paraId="2438681D" w14:textId="77777777" w:rsidR="008B3480" w:rsidRDefault="008B3480">
      <w:pPr>
        <w:rPr>
          <w:rFonts w:ascii="Arial" w:eastAsia="Arial" w:hAnsi="Arial" w:cs="Arial"/>
          <w:b/>
        </w:rPr>
      </w:pPr>
    </w:p>
    <w:p w14:paraId="22FEE219" w14:textId="77777777" w:rsidR="008B3480" w:rsidRDefault="008B3480">
      <w:pPr>
        <w:rPr>
          <w:rFonts w:ascii="Arial" w:eastAsia="Arial" w:hAnsi="Arial" w:cs="Arial"/>
          <w:b/>
        </w:rPr>
      </w:pPr>
    </w:p>
    <w:p w14:paraId="2734B073" w14:textId="77777777" w:rsidR="008B3480" w:rsidRDefault="008B3480">
      <w:pPr>
        <w:rPr>
          <w:rFonts w:ascii="Arial" w:eastAsia="Arial" w:hAnsi="Arial" w:cs="Arial"/>
          <w:b/>
        </w:rPr>
        <w:sectPr w:rsidR="008B3480">
          <w:headerReference w:type="default" r:id="rId8"/>
          <w:footerReference w:type="default" r:id="rId9"/>
          <w:pgSz w:w="11906" w:h="16838"/>
          <w:pgMar w:top="1701" w:right="1134" w:bottom="1134" w:left="1701" w:header="709" w:footer="709" w:gutter="0"/>
          <w:pgNumType w:start="1"/>
          <w:cols w:space="720"/>
        </w:sectPr>
      </w:pPr>
    </w:p>
    <w:p w14:paraId="2B61FDAD" w14:textId="77777777" w:rsidR="008B3480" w:rsidRDefault="000C1E24">
      <w:pPr>
        <w:tabs>
          <w:tab w:val="left" w:pos="3960"/>
          <w:tab w:val="left" w:pos="4140"/>
          <w:tab w:val="left" w:pos="4320"/>
        </w:tabs>
        <w:ind w:firstLine="0"/>
        <w:rPr>
          <w:rFonts w:ascii="Arial" w:eastAsia="Arial" w:hAnsi="Arial" w:cs="Arial"/>
        </w:rPr>
      </w:pPr>
      <w:r>
        <w:rPr>
          <w:rFonts w:ascii="Arial" w:eastAsia="Arial" w:hAnsi="Arial" w:cs="Arial"/>
          <w:b/>
        </w:rPr>
        <w:lastRenderedPageBreak/>
        <w:t>1 IDENTIFICAÇÃO DO CAMPO DE ESTÁGIO</w:t>
      </w:r>
      <w:r>
        <w:rPr>
          <w:rFonts w:ascii="Arial" w:eastAsia="Arial" w:hAnsi="Arial" w:cs="Arial"/>
        </w:rPr>
        <w:t xml:space="preserve"> </w:t>
      </w:r>
    </w:p>
    <w:p w14:paraId="694D9DC7" w14:textId="77777777" w:rsidR="008B3480" w:rsidRDefault="008B3480">
      <w:pPr>
        <w:tabs>
          <w:tab w:val="left" w:pos="3960"/>
          <w:tab w:val="left" w:pos="4140"/>
          <w:tab w:val="left" w:pos="4320"/>
        </w:tabs>
        <w:ind w:firstLine="0"/>
        <w:rPr>
          <w:rFonts w:ascii="Arial" w:eastAsia="Arial" w:hAnsi="Arial" w:cs="Arial"/>
        </w:rPr>
      </w:pPr>
    </w:p>
    <w:p w14:paraId="61AAC384" w14:textId="77777777" w:rsidR="008B3480" w:rsidRDefault="000C1E24">
      <w:pPr>
        <w:numPr>
          <w:ilvl w:val="0"/>
          <w:numId w:val="3"/>
        </w:numPr>
        <w:pBdr>
          <w:top w:val="nil"/>
          <w:left w:val="nil"/>
          <w:bottom w:val="nil"/>
          <w:right w:val="nil"/>
          <w:between w:val="nil"/>
        </w:pBdr>
        <w:tabs>
          <w:tab w:val="left" w:pos="180"/>
          <w:tab w:val="left" w:pos="4140"/>
          <w:tab w:val="left" w:pos="4320"/>
        </w:tabs>
        <w:rPr>
          <w:rFonts w:ascii="Arial" w:eastAsia="Arial" w:hAnsi="Arial" w:cs="Arial"/>
          <w:color w:val="000000"/>
        </w:rPr>
      </w:pPr>
      <w:r>
        <w:rPr>
          <w:rFonts w:ascii="Arial" w:eastAsia="Arial" w:hAnsi="Arial" w:cs="Arial"/>
          <w:b/>
          <w:color w:val="000000"/>
        </w:rPr>
        <w:t xml:space="preserve">Identificação do local de estágio </w:t>
      </w:r>
    </w:p>
    <w:p w14:paraId="6F1B9231" w14:textId="77777777" w:rsidR="008B3480" w:rsidRDefault="008B3480">
      <w:pPr>
        <w:tabs>
          <w:tab w:val="left" w:pos="180"/>
          <w:tab w:val="left" w:pos="4140"/>
          <w:tab w:val="left" w:pos="4320"/>
        </w:tabs>
        <w:ind w:firstLine="0"/>
        <w:rPr>
          <w:rFonts w:ascii="Arial" w:eastAsia="Arial" w:hAnsi="Arial" w:cs="Arial"/>
        </w:rPr>
      </w:pPr>
    </w:p>
    <w:p w14:paraId="0FC44994" w14:textId="77777777" w:rsidR="008B3480" w:rsidRDefault="000C1E24">
      <w:pPr>
        <w:tabs>
          <w:tab w:val="left" w:pos="180"/>
          <w:tab w:val="left" w:pos="4140"/>
          <w:tab w:val="left" w:pos="4320"/>
        </w:tabs>
        <w:ind w:firstLine="0"/>
        <w:rPr>
          <w:b/>
        </w:rPr>
      </w:pPr>
      <w:r>
        <w:rPr>
          <w:rFonts w:ascii="Arial" w:eastAsia="Arial" w:hAnsi="Arial" w:cs="Arial"/>
        </w:rPr>
        <w:t xml:space="preserve">Nome do estabelecimento: Instituto Federal de Educação, Ciência e Tecnologia de São Paulo (IFSP) - Câmpus Jacareí </w:t>
      </w:r>
    </w:p>
    <w:p w14:paraId="78477C44"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Bairro: Jardim Panorama</w:t>
      </w:r>
    </w:p>
    <w:p w14:paraId="6977442C"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CEP: 12322-030</w:t>
      </w:r>
    </w:p>
    <w:p w14:paraId="1F7F3569"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 xml:space="preserve">Endereço: Rua </w:t>
      </w:r>
      <w:proofErr w:type="spellStart"/>
      <w:r>
        <w:rPr>
          <w:rFonts w:ascii="Arial" w:eastAsia="Arial" w:hAnsi="Arial" w:cs="Arial"/>
        </w:rPr>
        <w:t>Antonio</w:t>
      </w:r>
      <w:proofErr w:type="spellEnd"/>
      <w:r>
        <w:rPr>
          <w:rFonts w:ascii="Arial" w:eastAsia="Arial" w:hAnsi="Arial" w:cs="Arial"/>
        </w:rPr>
        <w:t xml:space="preserve"> Fogaça de Almeida, 200</w:t>
      </w:r>
    </w:p>
    <w:p w14:paraId="6E30C66C"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Cidade: Jacareí - SP</w:t>
      </w:r>
    </w:p>
    <w:p w14:paraId="60390FCC"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Telefone: (12) 2128 5200</w:t>
      </w:r>
    </w:p>
    <w:p w14:paraId="081FFAFA" w14:textId="77777777" w:rsidR="008B3480" w:rsidRDefault="008B3480">
      <w:pPr>
        <w:tabs>
          <w:tab w:val="left" w:pos="180"/>
          <w:tab w:val="left" w:pos="4140"/>
          <w:tab w:val="left" w:pos="4320"/>
        </w:tabs>
        <w:rPr>
          <w:rFonts w:ascii="Arial" w:eastAsia="Arial" w:hAnsi="Arial" w:cs="Arial"/>
        </w:rPr>
      </w:pPr>
    </w:p>
    <w:p w14:paraId="4DEBF195"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Área onde foi realizado o estágio: Ensino</w:t>
      </w:r>
    </w:p>
    <w:p w14:paraId="6F9FB3C6"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Data de início: 01/03/2021</w:t>
      </w:r>
    </w:p>
    <w:p w14:paraId="5CC09A2E"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Data de término: 30/11/2021</w:t>
      </w:r>
    </w:p>
    <w:p w14:paraId="63E7BC3D" w14:textId="77777777" w:rsidR="008B3480" w:rsidRDefault="000C1E24">
      <w:pPr>
        <w:tabs>
          <w:tab w:val="left" w:pos="180"/>
          <w:tab w:val="left" w:pos="4140"/>
          <w:tab w:val="left" w:pos="4320"/>
        </w:tabs>
        <w:ind w:firstLine="0"/>
        <w:rPr>
          <w:rFonts w:ascii="Arial" w:eastAsia="Arial" w:hAnsi="Arial" w:cs="Arial"/>
        </w:rPr>
      </w:pPr>
      <w:bookmarkStart w:id="0" w:name="_heading=h.gjdgxs" w:colFirst="0" w:colLast="0"/>
      <w:bookmarkEnd w:id="0"/>
      <w:r>
        <w:rPr>
          <w:rFonts w:ascii="Arial" w:eastAsia="Arial" w:hAnsi="Arial" w:cs="Arial"/>
        </w:rPr>
        <w:t>Duração em horas: 720</w:t>
      </w:r>
    </w:p>
    <w:p w14:paraId="4C2D4EB8" w14:textId="77777777" w:rsidR="008B3480" w:rsidRDefault="000C1E24">
      <w:pPr>
        <w:tabs>
          <w:tab w:val="left" w:pos="180"/>
          <w:tab w:val="left" w:pos="4140"/>
          <w:tab w:val="left" w:pos="4320"/>
        </w:tabs>
        <w:ind w:firstLine="0"/>
        <w:rPr>
          <w:rFonts w:ascii="Arial" w:eastAsia="Arial" w:hAnsi="Arial" w:cs="Arial"/>
        </w:rPr>
      </w:pPr>
      <w:r>
        <w:rPr>
          <w:rFonts w:ascii="Arial" w:eastAsia="Arial" w:hAnsi="Arial" w:cs="Arial"/>
        </w:rPr>
        <w:t>Supervisor do estágio: Aline de Lucas</w:t>
      </w:r>
    </w:p>
    <w:p w14:paraId="0131CB87" w14:textId="77777777" w:rsidR="008B3480" w:rsidRDefault="000C1E24">
      <w:pPr>
        <w:tabs>
          <w:tab w:val="left" w:pos="180"/>
          <w:tab w:val="left" w:pos="4140"/>
          <w:tab w:val="left" w:pos="4320"/>
        </w:tabs>
        <w:ind w:firstLine="0"/>
      </w:pPr>
      <w:r>
        <w:rPr>
          <w:rFonts w:ascii="Arial" w:eastAsia="Arial" w:hAnsi="Arial" w:cs="Arial"/>
        </w:rPr>
        <w:t>Descrição sobre o local de estágio: Dentro da estrutura do IFSP-Jacareí existe a Coordenadoria de Pesquisa e Inovação (CPI), responsável, entre outras competências, por incentivar, apoiar, mapear e supervisionar os pro</w:t>
      </w:r>
      <w:r>
        <w:rPr>
          <w:rFonts w:ascii="Arial" w:eastAsia="Arial" w:hAnsi="Arial" w:cs="Arial"/>
        </w:rPr>
        <w:t>jetos de pesquisa e de inovação do campus. A CPI é responsável pelo processo de seleção de projetos do Programa Institucional de Bolsas de Iniciação Científica e Tecnológica do IFSP (PIBIFSP), que é realizado no segundo semestre de cada ano e regido por ed</w:t>
      </w:r>
      <w:r>
        <w:rPr>
          <w:rFonts w:ascii="Arial" w:eastAsia="Arial" w:hAnsi="Arial" w:cs="Arial"/>
        </w:rPr>
        <w:t>ital específico. O edital é sempre amplamente divulgado aos docentes e discentes. Quando o projeto é contemplado, docente e aluno têm nove meses para desenvolver as atividades previstas e entregar relatórios parcial e final. Além disso, é obrigatória a apr</w:t>
      </w:r>
      <w:r>
        <w:rPr>
          <w:rFonts w:ascii="Arial" w:eastAsia="Arial" w:hAnsi="Arial" w:cs="Arial"/>
        </w:rPr>
        <w:t>esentação de trabalho relacionado ao projeto em evento científico/tecnológico nacional ou internacional pelo aluno. Este projeto foi contemplado no Edital nº 371/2020.</w:t>
      </w:r>
    </w:p>
    <w:p w14:paraId="6E59B5FC" w14:textId="77777777" w:rsidR="008B3480" w:rsidRDefault="008B3480">
      <w:pPr>
        <w:tabs>
          <w:tab w:val="left" w:pos="180"/>
          <w:tab w:val="left" w:pos="4140"/>
          <w:tab w:val="left" w:pos="4320"/>
        </w:tabs>
        <w:ind w:firstLine="0"/>
        <w:rPr>
          <w:rFonts w:ascii="Arial" w:eastAsia="Arial" w:hAnsi="Arial" w:cs="Arial"/>
        </w:rPr>
      </w:pPr>
    </w:p>
    <w:p w14:paraId="02A76A61" w14:textId="77777777" w:rsidR="008B3480" w:rsidRDefault="000C1E24">
      <w:pPr>
        <w:rPr>
          <w:rFonts w:ascii="Arial" w:eastAsia="Arial" w:hAnsi="Arial" w:cs="Arial"/>
          <w:b/>
        </w:rPr>
      </w:pPr>
      <w:r>
        <w:br w:type="page"/>
      </w:r>
    </w:p>
    <w:p w14:paraId="6BA8C48E" w14:textId="77777777" w:rsidR="008B3480" w:rsidRDefault="000C1E24">
      <w:pPr>
        <w:ind w:firstLine="0"/>
        <w:rPr>
          <w:rFonts w:ascii="Arial" w:eastAsia="Arial" w:hAnsi="Arial" w:cs="Arial"/>
        </w:rPr>
      </w:pPr>
      <w:r>
        <w:rPr>
          <w:rFonts w:ascii="Arial" w:eastAsia="Arial" w:hAnsi="Arial" w:cs="Arial"/>
          <w:b/>
        </w:rPr>
        <w:lastRenderedPageBreak/>
        <w:t>2 INTRODUÇÃO</w:t>
      </w:r>
    </w:p>
    <w:p w14:paraId="44897A11" w14:textId="77777777" w:rsidR="008B3480" w:rsidRDefault="008B3480">
      <w:pPr>
        <w:pBdr>
          <w:top w:val="nil"/>
          <w:left w:val="nil"/>
          <w:bottom w:val="nil"/>
          <w:right w:val="nil"/>
          <w:between w:val="nil"/>
        </w:pBdr>
        <w:spacing w:after="120"/>
        <w:ind w:firstLine="850"/>
        <w:rPr>
          <w:rFonts w:ascii="Arial" w:eastAsia="Arial" w:hAnsi="Arial" w:cs="Arial"/>
        </w:rPr>
      </w:pPr>
    </w:p>
    <w:p w14:paraId="691CC01B" w14:textId="77777777" w:rsidR="008B3480" w:rsidRDefault="000C1E24">
      <w:pPr>
        <w:pBdr>
          <w:top w:val="nil"/>
          <w:left w:val="nil"/>
          <w:bottom w:val="nil"/>
          <w:right w:val="nil"/>
          <w:between w:val="nil"/>
        </w:pBdr>
        <w:spacing w:after="120"/>
        <w:ind w:firstLine="850"/>
        <w:rPr>
          <w:rFonts w:ascii="Arial" w:eastAsia="Arial" w:hAnsi="Arial" w:cs="Arial"/>
        </w:rPr>
      </w:pPr>
      <w:r>
        <w:rPr>
          <w:rFonts w:ascii="Arial" w:eastAsia="Arial" w:hAnsi="Arial" w:cs="Arial"/>
        </w:rPr>
        <w:t xml:space="preserve">Este relatório descreve as atividades referentes ao período de estágio </w:t>
      </w:r>
      <w:r>
        <w:rPr>
          <w:rFonts w:ascii="Arial" w:eastAsia="Arial" w:hAnsi="Arial" w:cs="Arial"/>
        </w:rPr>
        <w:t>curricular obrigatório do Curso Superior de Tecnologia em Análise e Desenvolvimento de Sistemas, oferecido pelo Instituto Federal de Educação, Ciência e Tecnologia de São Paulo, Câmpus Jacareí. O estágio teve início em 1º de março de 2021 e término em 30 d</w:t>
      </w:r>
      <w:r>
        <w:rPr>
          <w:rFonts w:ascii="Arial" w:eastAsia="Arial" w:hAnsi="Arial" w:cs="Arial"/>
        </w:rPr>
        <w:t xml:space="preserve">e novembro de 2021. Foi realizado de forma remota, com reuniões semanais agendadas com os orientadores, Prof. Dr. Aline de Lucas, Prof. Dr. Ana Paula </w:t>
      </w:r>
      <w:proofErr w:type="spellStart"/>
      <w:r>
        <w:rPr>
          <w:rFonts w:ascii="Arial" w:eastAsia="Arial" w:hAnsi="Arial" w:cs="Arial"/>
        </w:rPr>
        <w:t>Shiguemori</w:t>
      </w:r>
      <w:proofErr w:type="spellEnd"/>
      <w:r>
        <w:rPr>
          <w:rFonts w:ascii="Arial" w:eastAsia="Arial" w:hAnsi="Arial" w:cs="Arial"/>
        </w:rPr>
        <w:t xml:space="preserve"> e Prof. Dr. </w:t>
      </w:r>
      <w:proofErr w:type="spellStart"/>
      <w:r>
        <w:rPr>
          <w:rFonts w:ascii="Arial" w:eastAsia="Arial" w:hAnsi="Arial" w:cs="Arial"/>
        </w:rPr>
        <w:t>Elcio</w:t>
      </w:r>
      <w:proofErr w:type="spellEnd"/>
      <w:r>
        <w:rPr>
          <w:rFonts w:ascii="Arial" w:eastAsia="Arial" w:hAnsi="Arial" w:cs="Arial"/>
        </w:rPr>
        <w:t xml:space="preserve"> </w:t>
      </w:r>
      <w:proofErr w:type="spellStart"/>
      <w:r>
        <w:rPr>
          <w:rFonts w:ascii="Arial" w:eastAsia="Arial" w:hAnsi="Arial" w:cs="Arial"/>
        </w:rPr>
        <w:t>Shiguemori</w:t>
      </w:r>
      <w:proofErr w:type="spellEnd"/>
      <w:r>
        <w:rPr>
          <w:rFonts w:ascii="Arial" w:eastAsia="Arial" w:hAnsi="Arial" w:cs="Arial"/>
        </w:rPr>
        <w:t>.</w:t>
      </w:r>
    </w:p>
    <w:p w14:paraId="0F02B529" w14:textId="77777777" w:rsidR="008B3480" w:rsidRDefault="000C1E24">
      <w:pPr>
        <w:pBdr>
          <w:top w:val="nil"/>
          <w:left w:val="nil"/>
          <w:bottom w:val="nil"/>
          <w:right w:val="nil"/>
          <w:between w:val="nil"/>
        </w:pBdr>
        <w:spacing w:after="120"/>
        <w:ind w:firstLine="850"/>
        <w:rPr>
          <w:rFonts w:ascii="Arial" w:eastAsia="Arial" w:hAnsi="Arial" w:cs="Arial"/>
        </w:rPr>
      </w:pPr>
      <w:r>
        <w:rPr>
          <w:rFonts w:ascii="Arial" w:eastAsia="Arial" w:hAnsi="Arial" w:cs="Arial"/>
        </w:rPr>
        <w:t>Em 2020 tive a oportunidade de trabalhar em um projeto de Iniciaç</w:t>
      </w:r>
      <w:r>
        <w:rPr>
          <w:rFonts w:ascii="Arial" w:eastAsia="Arial" w:hAnsi="Arial" w:cs="Arial"/>
        </w:rPr>
        <w:t>ão Científica relacionado ao tema do presente trabalho, em virtude da desistência do aluno que desenvolvia o projeto. Então, em 2021, a professora Aline me convidou para trabalhar neste novo projeto. Como eu tinha interesse na pesquisa e um pouco de famili</w:t>
      </w:r>
      <w:r>
        <w:rPr>
          <w:rFonts w:ascii="Arial" w:eastAsia="Arial" w:hAnsi="Arial" w:cs="Arial"/>
        </w:rPr>
        <w:t xml:space="preserve">aridade com os dados, fiquei contente com essa possibilidade. Além disso, o projeto exigia que eu </w:t>
      </w:r>
      <w:proofErr w:type="gramStart"/>
      <w:r>
        <w:rPr>
          <w:rFonts w:ascii="Arial" w:eastAsia="Arial" w:hAnsi="Arial" w:cs="Arial"/>
        </w:rPr>
        <w:t>buscasse  um</w:t>
      </w:r>
      <w:proofErr w:type="gramEnd"/>
      <w:r>
        <w:rPr>
          <w:rFonts w:ascii="Arial" w:eastAsia="Arial" w:hAnsi="Arial" w:cs="Arial"/>
        </w:rPr>
        <w:t xml:space="preserve"> conhecimento mais aprofundado sobre certos temas no campo da Inteligência Artificial que não são cobertos no curso regular, o que me traria um ga</w:t>
      </w:r>
      <w:r>
        <w:rPr>
          <w:rFonts w:ascii="Arial" w:eastAsia="Arial" w:hAnsi="Arial" w:cs="Arial"/>
        </w:rPr>
        <w:t xml:space="preserve">nho de qualificação como profissional, experiência, além do desenvolvimento de soft skills, como autonomia, responsabilidade, senso crítico, capacidade analítica e </w:t>
      </w:r>
      <w:proofErr w:type="spellStart"/>
      <w:r>
        <w:rPr>
          <w:rFonts w:ascii="Arial" w:eastAsia="Arial" w:hAnsi="Arial" w:cs="Arial"/>
        </w:rPr>
        <w:t>pró-atividade</w:t>
      </w:r>
      <w:proofErr w:type="spellEnd"/>
      <w:r>
        <w:rPr>
          <w:rFonts w:ascii="Arial" w:eastAsia="Arial" w:hAnsi="Arial" w:cs="Arial"/>
        </w:rPr>
        <w:t>.</w:t>
      </w:r>
    </w:p>
    <w:p w14:paraId="75ECA834" w14:textId="77777777" w:rsidR="008B3480" w:rsidRDefault="000C1E24">
      <w:pPr>
        <w:pBdr>
          <w:top w:val="nil"/>
          <w:left w:val="nil"/>
          <w:bottom w:val="nil"/>
          <w:right w:val="nil"/>
          <w:between w:val="nil"/>
        </w:pBdr>
        <w:spacing w:after="120"/>
        <w:ind w:firstLine="850"/>
        <w:rPr>
          <w:rFonts w:ascii="Arial" w:eastAsia="Arial" w:hAnsi="Arial" w:cs="Arial"/>
        </w:rPr>
      </w:pPr>
      <w:r>
        <w:rPr>
          <w:rFonts w:ascii="Arial" w:eastAsia="Arial" w:hAnsi="Arial" w:cs="Arial"/>
        </w:rPr>
        <w:t>O objetivo do trabalho foi desenvolver uma solução para o problema da ausênci</w:t>
      </w:r>
      <w:r>
        <w:rPr>
          <w:rFonts w:ascii="Arial" w:eastAsia="Arial" w:hAnsi="Arial" w:cs="Arial"/>
        </w:rPr>
        <w:t xml:space="preserve">a de dados em leituras registradas por sensores a bordo das sondas Helios 1 e 2. As falhas dos sensores decorrem de vários fatores, como a interferência do clima espacial nos instrumentos, por exemplo. Existe uma quantidade muito grande de dados, por esse </w:t>
      </w:r>
      <w:r>
        <w:rPr>
          <w:rFonts w:ascii="Arial" w:eastAsia="Arial" w:hAnsi="Arial" w:cs="Arial"/>
        </w:rPr>
        <w:t>motivo existe a necessidade do uso de ferramentas tecnológicas para manipular esses dados e assim compreendê-los melhor.</w:t>
      </w:r>
    </w:p>
    <w:p w14:paraId="12FDC995" w14:textId="77777777" w:rsidR="008B3480" w:rsidRDefault="000C1E24">
      <w:pPr>
        <w:pBdr>
          <w:top w:val="nil"/>
          <w:left w:val="nil"/>
          <w:bottom w:val="nil"/>
          <w:right w:val="nil"/>
          <w:between w:val="nil"/>
        </w:pBdr>
        <w:spacing w:after="120"/>
        <w:ind w:firstLine="850"/>
        <w:rPr>
          <w:rFonts w:ascii="Arial" w:eastAsia="Arial" w:hAnsi="Arial" w:cs="Arial"/>
        </w:rPr>
      </w:pPr>
      <w:proofErr w:type="gramStart"/>
      <w:r>
        <w:rPr>
          <w:rFonts w:ascii="Arial" w:eastAsia="Arial" w:hAnsi="Arial" w:cs="Arial"/>
        </w:rPr>
        <w:t>Com  a</w:t>
      </w:r>
      <w:proofErr w:type="gramEnd"/>
      <w:r>
        <w:rPr>
          <w:rFonts w:ascii="Arial" w:eastAsia="Arial" w:hAnsi="Arial" w:cs="Arial"/>
        </w:rPr>
        <w:t xml:space="preserve"> orientação dos professores, desenvolvi modelos capazes de prever os dados e, assim, reconstruir a série temporal, utilizando téc</w:t>
      </w:r>
      <w:r>
        <w:rPr>
          <w:rFonts w:ascii="Arial" w:eastAsia="Arial" w:hAnsi="Arial" w:cs="Arial"/>
        </w:rPr>
        <w:t>nicas de aprendizado profundo (</w:t>
      </w:r>
      <w:proofErr w:type="spellStart"/>
      <w:r>
        <w:rPr>
          <w:rFonts w:ascii="Arial" w:eastAsia="Arial" w:hAnsi="Arial" w:cs="Arial"/>
        </w:rPr>
        <w:t>deep</w:t>
      </w:r>
      <w:proofErr w:type="spellEnd"/>
      <w:r>
        <w:rPr>
          <w:rFonts w:ascii="Arial" w:eastAsia="Arial" w:hAnsi="Arial" w:cs="Arial"/>
        </w:rPr>
        <w:t xml:space="preserve"> </w:t>
      </w:r>
      <w:proofErr w:type="spellStart"/>
      <w:r>
        <w:rPr>
          <w:rFonts w:ascii="Arial" w:eastAsia="Arial" w:hAnsi="Arial" w:cs="Arial"/>
        </w:rPr>
        <w:t>learning</w:t>
      </w:r>
      <w:proofErr w:type="spellEnd"/>
      <w:r>
        <w:rPr>
          <w:rFonts w:ascii="Arial" w:eastAsia="Arial" w:hAnsi="Arial" w:cs="Arial"/>
        </w:rPr>
        <w:t>) e linguagem de programação Python. Além dos modelos, construí algoritmos de apoio, também utilizando Python.</w:t>
      </w:r>
    </w:p>
    <w:p w14:paraId="2D2B01D1" w14:textId="77777777" w:rsidR="008B3480" w:rsidRDefault="008B3480">
      <w:pPr>
        <w:ind w:firstLine="0"/>
        <w:rPr>
          <w:b/>
        </w:rPr>
      </w:pPr>
    </w:p>
    <w:p w14:paraId="65F17A9A" w14:textId="77777777" w:rsidR="008B3480" w:rsidRDefault="008B3480">
      <w:pPr>
        <w:ind w:firstLine="0"/>
        <w:rPr>
          <w:rFonts w:ascii="Arial" w:eastAsia="Arial" w:hAnsi="Arial" w:cs="Arial"/>
          <w:b/>
        </w:rPr>
      </w:pPr>
    </w:p>
    <w:p w14:paraId="7BF95150" w14:textId="77777777" w:rsidR="008B3480" w:rsidRDefault="008B3480">
      <w:pPr>
        <w:ind w:firstLine="0"/>
        <w:rPr>
          <w:rFonts w:ascii="Arial" w:eastAsia="Arial" w:hAnsi="Arial" w:cs="Arial"/>
          <w:b/>
        </w:rPr>
      </w:pPr>
    </w:p>
    <w:p w14:paraId="26B1756E" w14:textId="77777777" w:rsidR="008B3480" w:rsidRDefault="000C1E24">
      <w:pPr>
        <w:ind w:firstLine="0"/>
        <w:rPr>
          <w:rFonts w:ascii="Arial" w:eastAsia="Arial" w:hAnsi="Arial" w:cs="Arial"/>
        </w:rPr>
      </w:pPr>
      <w:r>
        <w:rPr>
          <w:rFonts w:ascii="Arial" w:eastAsia="Arial" w:hAnsi="Arial" w:cs="Arial"/>
          <w:b/>
        </w:rPr>
        <w:lastRenderedPageBreak/>
        <w:t>3 OBJETIVOS</w:t>
      </w:r>
    </w:p>
    <w:p w14:paraId="00F2D11C" w14:textId="77777777" w:rsidR="008B3480" w:rsidRDefault="008B3480">
      <w:pPr>
        <w:ind w:firstLine="0"/>
        <w:rPr>
          <w:b/>
        </w:rPr>
      </w:pPr>
    </w:p>
    <w:p w14:paraId="7E4CD1F8" w14:textId="77777777" w:rsidR="008B3480" w:rsidRDefault="000C1E24">
      <w:pPr>
        <w:ind w:firstLine="850"/>
        <w:rPr>
          <w:rFonts w:ascii="Arial" w:eastAsia="Arial" w:hAnsi="Arial" w:cs="Arial"/>
        </w:rPr>
      </w:pPr>
      <w:r>
        <w:rPr>
          <w:rFonts w:ascii="Arial" w:eastAsia="Arial" w:hAnsi="Arial" w:cs="Arial"/>
        </w:rPr>
        <w:t>O principal objetivo proposto para mim era conseguir prever os períodos em que não houve leitura dos instrumentos, através da aplicação de aprendizado de máquina a séries temporais. Além disso, eu tinha os seguintes objetivos a cumprir no decorrer do perío</w:t>
      </w:r>
      <w:r>
        <w:rPr>
          <w:rFonts w:ascii="Arial" w:eastAsia="Arial" w:hAnsi="Arial" w:cs="Arial"/>
        </w:rPr>
        <w:t>do do estágio:</w:t>
      </w:r>
    </w:p>
    <w:p w14:paraId="64201D24" w14:textId="77777777" w:rsidR="008B3480" w:rsidRDefault="000C1E24">
      <w:pPr>
        <w:numPr>
          <w:ilvl w:val="0"/>
          <w:numId w:val="1"/>
        </w:numPr>
        <w:rPr>
          <w:rFonts w:ascii="Arial" w:eastAsia="Arial" w:hAnsi="Arial" w:cs="Arial"/>
        </w:rPr>
      </w:pPr>
      <w:r>
        <w:rPr>
          <w:rFonts w:ascii="Arial" w:eastAsia="Arial" w:hAnsi="Arial" w:cs="Arial"/>
        </w:rPr>
        <w:t>Revisar a bibliografia base para entender o cenário e o problema proposto no trabalho;</w:t>
      </w:r>
    </w:p>
    <w:p w14:paraId="3F0AD1CF" w14:textId="77777777" w:rsidR="008B3480" w:rsidRDefault="000C1E24">
      <w:pPr>
        <w:numPr>
          <w:ilvl w:val="0"/>
          <w:numId w:val="1"/>
        </w:numPr>
        <w:rPr>
          <w:rFonts w:ascii="Arial" w:eastAsia="Arial" w:hAnsi="Arial" w:cs="Arial"/>
        </w:rPr>
      </w:pPr>
      <w:r>
        <w:rPr>
          <w:rFonts w:ascii="Arial" w:eastAsia="Arial" w:hAnsi="Arial" w:cs="Arial"/>
        </w:rPr>
        <w:t>Estudar o funcionamento do software Orange, utilizado para o desenvolvimento dos modelos de aprendizado de máquina;</w:t>
      </w:r>
    </w:p>
    <w:p w14:paraId="1D1FC2F9" w14:textId="77777777" w:rsidR="008B3480" w:rsidRDefault="000C1E24">
      <w:pPr>
        <w:numPr>
          <w:ilvl w:val="0"/>
          <w:numId w:val="1"/>
        </w:numPr>
        <w:rPr>
          <w:rFonts w:ascii="Arial" w:eastAsia="Arial" w:hAnsi="Arial" w:cs="Arial"/>
        </w:rPr>
      </w:pPr>
      <w:r>
        <w:rPr>
          <w:rFonts w:ascii="Arial" w:eastAsia="Arial" w:hAnsi="Arial" w:cs="Arial"/>
        </w:rPr>
        <w:t xml:space="preserve">Desenvolver Redes Neurais Artificiais </w:t>
      </w:r>
      <w:r>
        <w:rPr>
          <w:rFonts w:ascii="Arial" w:eastAsia="Arial" w:hAnsi="Arial" w:cs="Arial"/>
        </w:rPr>
        <w:t>(RNA) para previsão, utilizando o software Orange;</w:t>
      </w:r>
    </w:p>
    <w:p w14:paraId="66879CF3" w14:textId="77777777" w:rsidR="008B3480" w:rsidRDefault="000C1E24">
      <w:pPr>
        <w:numPr>
          <w:ilvl w:val="0"/>
          <w:numId w:val="1"/>
        </w:numPr>
        <w:rPr>
          <w:rFonts w:ascii="Arial" w:eastAsia="Arial" w:hAnsi="Arial" w:cs="Arial"/>
        </w:rPr>
      </w:pPr>
      <w:r>
        <w:rPr>
          <w:rFonts w:ascii="Arial" w:eastAsia="Arial" w:hAnsi="Arial" w:cs="Arial"/>
        </w:rPr>
        <w:t xml:space="preserve">Avaliar e comparar o desempenho das </w:t>
      </w:r>
      <w:proofErr w:type="spellStart"/>
      <w:r>
        <w:rPr>
          <w:rFonts w:ascii="Arial" w:eastAsia="Arial" w:hAnsi="Arial" w:cs="Arial"/>
        </w:rPr>
        <w:t>RNAs</w:t>
      </w:r>
      <w:proofErr w:type="spellEnd"/>
      <w:r>
        <w:rPr>
          <w:rFonts w:ascii="Arial" w:eastAsia="Arial" w:hAnsi="Arial" w:cs="Arial"/>
        </w:rPr>
        <w:t xml:space="preserve"> com outros modelos de aprendizado de máquina;</w:t>
      </w:r>
    </w:p>
    <w:p w14:paraId="7B9D15F4" w14:textId="77777777" w:rsidR="008B3480" w:rsidRDefault="000C1E24">
      <w:pPr>
        <w:numPr>
          <w:ilvl w:val="0"/>
          <w:numId w:val="1"/>
        </w:numPr>
        <w:rPr>
          <w:rFonts w:ascii="Arial" w:eastAsia="Arial" w:hAnsi="Arial" w:cs="Arial"/>
        </w:rPr>
      </w:pPr>
      <w:r>
        <w:rPr>
          <w:rFonts w:ascii="Arial" w:eastAsia="Arial" w:hAnsi="Arial" w:cs="Arial"/>
        </w:rPr>
        <w:t>Estudar as bibliotecas de aprendizado de máquina na linguagem de programação Python, para o desenvolvimento de modelos</w:t>
      </w:r>
      <w:r>
        <w:rPr>
          <w:rFonts w:ascii="Arial" w:eastAsia="Arial" w:hAnsi="Arial" w:cs="Arial"/>
        </w:rPr>
        <w:t xml:space="preserve"> de previsão;</w:t>
      </w:r>
    </w:p>
    <w:p w14:paraId="54601F43" w14:textId="77777777" w:rsidR="008B3480" w:rsidRDefault="000C1E24">
      <w:pPr>
        <w:numPr>
          <w:ilvl w:val="0"/>
          <w:numId w:val="1"/>
        </w:numPr>
        <w:rPr>
          <w:rFonts w:ascii="Arial" w:eastAsia="Arial" w:hAnsi="Arial" w:cs="Arial"/>
        </w:rPr>
      </w:pPr>
      <w:r>
        <w:rPr>
          <w:rFonts w:ascii="Arial" w:eastAsia="Arial" w:hAnsi="Arial" w:cs="Arial"/>
        </w:rPr>
        <w:t>Aprofundar meu entendimento sobre Redes Neurais Artificiais;</w:t>
      </w:r>
    </w:p>
    <w:p w14:paraId="069C1D4B" w14:textId="77777777" w:rsidR="008B3480" w:rsidRDefault="000C1E24">
      <w:pPr>
        <w:numPr>
          <w:ilvl w:val="0"/>
          <w:numId w:val="1"/>
        </w:numPr>
        <w:rPr>
          <w:rFonts w:ascii="Arial" w:eastAsia="Arial" w:hAnsi="Arial" w:cs="Arial"/>
        </w:rPr>
      </w:pPr>
      <w:r>
        <w:rPr>
          <w:rFonts w:ascii="Arial" w:eastAsia="Arial" w:hAnsi="Arial" w:cs="Arial"/>
        </w:rPr>
        <w:t>Desenvolver modelos preditivos utilizando Python;</w:t>
      </w:r>
    </w:p>
    <w:p w14:paraId="2E1C7275" w14:textId="77777777" w:rsidR="008B3480" w:rsidRDefault="000C1E24">
      <w:pPr>
        <w:numPr>
          <w:ilvl w:val="0"/>
          <w:numId w:val="1"/>
        </w:numPr>
        <w:rPr>
          <w:rFonts w:ascii="Arial" w:eastAsia="Arial" w:hAnsi="Arial" w:cs="Arial"/>
        </w:rPr>
      </w:pPr>
      <w:r>
        <w:rPr>
          <w:rFonts w:ascii="Arial" w:eastAsia="Arial" w:hAnsi="Arial" w:cs="Arial"/>
        </w:rPr>
        <w:t>Reconstruir os períodos sem leitura (gaps) com uso de modelo de aprendizado de máquina;</w:t>
      </w:r>
    </w:p>
    <w:p w14:paraId="145FAC6D" w14:textId="77777777" w:rsidR="008B3480" w:rsidRDefault="000C1E24">
      <w:pPr>
        <w:numPr>
          <w:ilvl w:val="0"/>
          <w:numId w:val="1"/>
        </w:numPr>
        <w:rPr>
          <w:rFonts w:ascii="Arial" w:eastAsia="Arial" w:hAnsi="Arial" w:cs="Arial"/>
        </w:rPr>
      </w:pPr>
      <w:r>
        <w:rPr>
          <w:rFonts w:ascii="Arial" w:eastAsia="Arial" w:hAnsi="Arial" w:cs="Arial"/>
        </w:rPr>
        <w:t>Construir os gráficos com os dados dos even</w:t>
      </w:r>
      <w:r>
        <w:rPr>
          <w:rFonts w:ascii="Arial" w:eastAsia="Arial" w:hAnsi="Arial" w:cs="Arial"/>
        </w:rPr>
        <w:t>tos de choque.</w:t>
      </w:r>
    </w:p>
    <w:p w14:paraId="356694BC" w14:textId="77777777" w:rsidR="008B3480" w:rsidRDefault="008B3480">
      <w:pPr>
        <w:ind w:firstLine="0"/>
        <w:rPr>
          <w:b/>
        </w:rPr>
      </w:pPr>
    </w:p>
    <w:p w14:paraId="3B64C08C" w14:textId="77777777" w:rsidR="008B3480" w:rsidRDefault="008B3480">
      <w:pPr>
        <w:ind w:firstLine="0"/>
        <w:rPr>
          <w:b/>
        </w:rPr>
      </w:pPr>
    </w:p>
    <w:p w14:paraId="233B82F1" w14:textId="77777777" w:rsidR="008B3480" w:rsidRDefault="008B3480">
      <w:pPr>
        <w:ind w:firstLine="0"/>
        <w:rPr>
          <w:b/>
        </w:rPr>
      </w:pPr>
    </w:p>
    <w:p w14:paraId="3D1B275A" w14:textId="77777777" w:rsidR="008B3480" w:rsidRDefault="008B3480">
      <w:pPr>
        <w:ind w:firstLine="0"/>
        <w:rPr>
          <w:b/>
        </w:rPr>
      </w:pPr>
    </w:p>
    <w:p w14:paraId="55C16C54" w14:textId="77777777" w:rsidR="008B3480" w:rsidRDefault="008B3480">
      <w:pPr>
        <w:ind w:firstLine="0"/>
        <w:rPr>
          <w:b/>
        </w:rPr>
      </w:pPr>
    </w:p>
    <w:p w14:paraId="7865BB0A" w14:textId="77777777" w:rsidR="008B3480" w:rsidRDefault="008B3480">
      <w:pPr>
        <w:ind w:firstLine="0"/>
        <w:rPr>
          <w:b/>
        </w:rPr>
      </w:pPr>
    </w:p>
    <w:p w14:paraId="71C55761" w14:textId="77777777" w:rsidR="008B3480" w:rsidRDefault="008B3480">
      <w:pPr>
        <w:ind w:firstLine="0"/>
        <w:rPr>
          <w:b/>
        </w:rPr>
      </w:pPr>
    </w:p>
    <w:p w14:paraId="3AB6220B" w14:textId="77777777" w:rsidR="008B3480" w:rsidRDefault="008B3480">
      <w:pPr>
        <w:ind w:firstLine="0"/>
        <w:rPr>
          <w:b/>
        </w:rPr>
      </w:pPr>
    </w:p>
    <w:p w14:paraId="7844D8EF" w14:textId="77777777" w:rsidR="008B3480" w:rsidRDefault="008B3480">
      <w:pPr>
        <w:ind w:firstLine="0"/>
        <w:rPr>
          <w:b/>
        </w:rPr>
      </w:pPr>
    </w:p>
    <w:p w14:paraId="044339F8" w14:textId="77777777" w:rsidR="008B3480" w:rsidRDefault="008B3480">
      <w:pPr>
        <w:ind w:firstLine="0"/>
        <w:rPr>
          <w:b/>
        </w:rPr>
      </w:pPr>
    </w:p>
    <w:p w14:paraId="22139D5C" w14:textId="77777777" w:rsidR="008B3480" w:rsidRDefault="008B3480">
      <w:pPr>
        <w:ind w:firstLine="0"/>
        <w:rPr>
          <w:b/>
        </w:rPr>
      </w:pPr>
    </w:p>
    <w:p w14:paraId="6588AA16" w14:textId="77777777" w:rsidR="008B3480" w:rsidRDefault="008B3480">
      <w:pPr>
        <w:ind w:firstLine="0"/>
        <w:rPr>
          <w:b/>
        </w:rPr>
      </w:pPr>
    </w:p>
    <w:p w14:paraId="2C92FFA1" w14:textId="77777777" w:rsidR="000C1E24" w:rsidRDefault="000C1E24">
      <w:pPr>
        <w:ind w:firstLine="0"/>
        <w:rPr>
          <w:rFonts w:ascii="Arial" w:eastAsia="Arial" w:hAnsi="Arial" w:cs="Arial"/>
          <w:b/>
        </w:rPr>
      </w:pPr>
    </w:p>
    <w:p w14:paraId="46F1FBC3" w14:textId="6BE4335A" w:rsidR="008B3480" w:rsidRDefault="000C1E24">
      <w:pPr>
        <w:ind w:firstLine="0"/>
        <w:rPr>
          <w:rFonts w:ascii="Arial" w:eastAsia="Arial" w:hAnsi="Arial" w:cs="Arial"/>
        </w:rPr>
      </w:pPr>
      <w:r>
        <w:rPr>
          <w:rFonts w:ascii="Arial" w:eastAsia="Arial" w:hAnsi="Arial" w:cs="Arial"/>
          <w:b/>
        </w:rPr>
        <w:lastRenderedPageBreak/>
        <w:t>4 DESCRIÇÃO DA ÁREA DO ESTÁGIO</w:t>
      </w:r>
    </w:p>
    <w:p w14:paraId="4C5445A6" w14:textId="77777777" w:rsidR="008B3480" w:rsidRDefault="008B3480">
      <w:pPr>
        <w:ind w:firstLine="0"/>
        <w:rPr>
          <w:rFonts w:ascii="Arial" w:eastAsia="Arial" w:hAnsi="Arial" w:cs="Arial"/>
        </w:rPr>
      </w:pPr>
    </w:p>
    <w:p w14:paraId="5800DB07" w14:textId="77777777" w:rsidR="008B3480" w:rsidRDefault="000C1E24">
      <w:pPr>
        <w:ind w:firstLine="850"/>
        <w:rPr>
          <w:rFonts w:ascii="Arial" w:eastAsia="Arial" w:hAnsi="Arial" w:cs="Arial"/>
        </w:rPr>
      </w:pPr>
      <w:r>
        <w:rPr>
          <w:rFonts w:ascii="Arial" w:eastAsia="Arial" w:hAnsi="Arial" w:cs="Arial"/>
        </w:rPr>
        <w:t>O estágio abrangeu as áreas de Desenvolvimento, Inteligência Computacional e Análise de Dados, predominantemente.</w:t>
      </w:r>
    </w:p>
    <w:p w14:paraId="33DF80B2" w14:textId="77777777" w:rsidR="008B3480" w:rsidRDefault="000C1E24">
      <w:pPr>
        <w:ind w:firstLine="850"/>
        <w:rPr>
          <w:rFonts w:ascii="Arial" w:eastAsia="Arial" w:hAnsi="Arial" w:cs="Arial"/>
        </w:rPr>
      </w:pPr>
      <w:r>
        <w:rPr>
          <w:rFonts w:ascii="Arial" w:eastAsia="Arial" w:hAnsi="Arial" w:cs="Arial"/>
        </w:rPr>
        <w:t>Com relação ao Desenvolvimento, atuei na criação de algoritmos para leitura, consol</w:t>
      </w:r>
      <w:r>
        <w:rPr>
          <w:rFonts w:ascii="Arial" w:eastAsia="Arial" w:hAnsi="Arial" w:cs="Arial"/>
        </w:rPr>
        <w:t xml:space="preserve">idação, manipulação, seleção e pré-processamento dos dados, utilizando linguagem de programação Python, </w:t>
      </w:r>
      <w:proofErr w:type="gramStart"/>
      <w:r>
        <w:rPr>
          <w:rFonts w:ascii="Arial" w:eastAsia="Arial" w:hAnsi="Arial" w:cs="Arial"/>
        </w:rPr>
        <w:t xml:space="preserve">as </w:t>
      </w:r>
      <w:proofErr w:type="spellStart"/>
      <w:r>
        <w:rPr>
          <w:rFonts w:ascii="Arial" w:eastAsia="Arial" w:hAnsi="Arial" w:cs="Arial"/>
        </w:rPr>
        <w:t>IDEs</w:t>
      </w:r>
      <w:proofErr w:type="spellEnd"/>
      <w:proofErr w:type="gramEnd"/>
      <w:r>
        <w:rPr>
          <w:rFonts w:ascii="Arial" w:eastAsia="Arial" w:hAnsi="Arial" w:cs="Arial"/>
        </w:rPr>
        <w:t xml:space="preserve"> Google </w:t>
      </w:r>
      <w:proofErr w:type="spellStart"/>
      <w:r>
        <w:rPr>
          <w:rFonts w:ascii="Arial" w:eastAsia="Arial" w:hAnsi="Arial" w:cs="Arial"/>
        </w:rPr>
        <w:t>Colaboratory</w:t>
      </w:r>
      <w:proofErr w:type="spellEnd"/>
      <w:r>
        <w:rPr>
          <w:rFonts w:ascii="Arial" w:eastAsia="Arial" w:hAnsi="Arial" w:cs="Arial"/>
        </w:rPr>
        <w:t xml:space="preserve"> e </w:t>
      </w:r>
      <w:proofErr w:type="spellStart"/>
      <w:r>
        <w:rPr>
          <w:rFonts w:ascii="Arial" w:eastAsia="Arial" w:hAnsi="Arial" w:cs="Arial"/>
        </w:rPr>
        <w:t>PyCharm</w:t>
      </w:r>
      <w:proofErr w:type="spellEnd"/>
      <w:r>
        <w:rPr>
          <w:rFonts w:ascii="Arial" w:eastAsia="Arial" w:hAnsi="Arial" w:cs="Arial"/>
        </w:rPr>
        <w:t>. Além da criação de algoritmos, atuei na configuração de ambientes de desenvolvimento.</w:t>
      </w:r>
    </w:p>
    <w:p w14:paraId="20590EBF" w14:textId="77777777" w:rsidR="008B3480" w:rsidRDefault="000C1E24">
      <w:pPr>
        <w:ind w:firstLine="850"/>
        <w:rPr>
          <w:rFonts w:ascii="Arial" w:eastAsia="Arial" w:hAnsi="Arial" w:cs="Arial"/>
        </w:rPr>
      </w:pPr>
      <w:r>
        <w:rPr>
          <w:rFonts w:ascii="Arial" w:eastAsia="Arial" w:hAnsi="Arial" w:cs="Arial"/>
        </w:rPr>
        <w:t>Na área de Inteligência Com</w:t>
      </w:r>
      <w:r>
        <w:rPr>
          <w:rFonts w:ascii="Arial" w:eastAsia="Arial" w:hAnsi="Arial" w:cs="Arial"/>
        </w:rPr>
        <w:t>putacional, configurei, avaliei e testei diferentes modelos preditivos, utilizando inicialmente, técnicas de aprendizado de máquina e, posteriormente, técnicas de aprendizado profundo. Na primeira fase do estágio utilizei o software Orange Data Mining para</w:t>
      </w:r>
      <w:r>
        <w:rPr>
          <w:rFonts w:ascii="Arial" w:eastAsia="Arial" w:hAnsi="Arial" w:cs="Arial"/>
        </w:rPr>
        <w:t xml:space="preserve"> realizar </w:t>
      </w:r>
      <w:proofErr w:type="gramStart"/>
      <w:r>
        <w:rPr>
          <w:rFonts w:ascii="Arial" w:eastAsia="Arial" w:hAnsi="Arial" w:cs="Arial"/>
        </w:rPr>
        <w:t xml:space="preserve">esses </w:t>
      </w:r>
      <w:proofErr w:type="spellStart"/>
      <w:r>
        <w:rPr>
          <w:rFonts w:ascii="Arial" w:eastAsia="Arial" w:hAnsi="Arial" w:cs="Arial"/>
        </w:rPr>
        <w:t>processo</w:t>
      </w:r>
      <w:proofErr w:type="spellEnd"/>
      <w:proofErr w:type="gramEnd"/>
      <w:r>
        <w:rPr>
          <w:rFonts w:ascii="Arial" w:eastAsia="Arial" w:hAnsi="Arial" w:cs="Arial"/>
        </w:rPr>
        <w:t xml:space="preserve"> e na segunda fase utilizei a linguagem Python e a IDE Google </w:t>
      </w:r>
      <w:proofErr w:type="spellStart"/>
      <w:r>
        <w:rPr>
          <w:rFonts w:ascii="Arial" w:eastAsia="Arial" w:hAnsi="Arial" w:cs="Arial"/>
        </w:rPr>
        <w:t>Colaboratory</w:t>
      </w:r>
      <w:proofErr w:type="spellEnd"/>
      <w:r>
        <w:rPr>
          <w:rFonts w:ascii="Arial" w:eastAsia="Arial" w:hAnsi="Arial" w:cs="Arial"/>
        </w:rPr>
        <w:t>.</w:t>
      </w:r>
    </w:p>
    <w:p w14:paraId="13978650" w14:textId="77777777" w:rsidR="008B3480" w:rsidRDefault="000C1E24">
      <w:pPr>
        <w:ind w:firstLine="850"/>
        <w:rPr>
          <w:rFonts w:ascii="Arial" w:eastAsia="Arial" w:hAnsi="Arial" w:cs="Arial"/>
        </w:rPr>
      </w:pPr>
      <w:r>
        <w:rPr>
          <w:rFonts w:ascii="Arial" w:eastAsia="Arial" w:hAnsi="Arial" w:cs="Arial"/>
        </w:rPr>
        <w:t>Na área de Análise de Dados, criei rotinas para a transformação dos dados de forma a melhorar a visualização e o entendimento dos dados. Criei gráficos, tanto na fase inicial, de análise dos dados para compreender melhor a base, identificar padrões, tendên</w:t>
      </w:r>
      <w:r>
        <w:rPr>
          <w:rFonts w:ascii="Arial" w:eastAsia="Arial" w:hAnsi="Arial" w:cs="Arial"/>
        </w:rPr>
        <w:t>cias, correlações, como depois, para visualização das previsões dos modelos.</w:t>
      </w:r>
    </w:p>
    <w:p w14:paraId="37086522" w14:textId="77777777" w:rsidR="008B3480" w:rsidRDefault="008B3480">
      <w:pPr>
        <w:ind w:firstLine="0"/>
        <w:rPr>
          <w:rFonts w:ascii="Arial" w:eastAsia="Arial" w:hAnsi="Arial" w:cs="Arial"/>
        </w:rPr>
      </w:pPr>
    </w:p>
    <w:p w14:paraId="581C9A6C" w14:textId="77777777" w:rsidR="008B3480" w:rsidRDefault="008B3480">
      <w:pPr>
        <w:ind w:firstLine="0"/>
        <w:rPr>
          <w:rFonts w:ascii="Arial" w:eastAsia="Arial" w:hAnsi="Arial" w:cs="Arial"/>
        </w:rPr>
      </w:pPr>
    </w:p>
    <w:p w14:paraId="5C5D0F9A" w14:textId="77777777" w:rsidR="008B3480" w:rsidRDefault="008B3480">
      <w:pPr>
        <w:ind w:firstLine="0"/>
        <w:rPr>
          <w:rFonts w:ascii="Arial" w:eastAsia="Arial" w:hAnsi="Arial" w:cs="Arial"/>
        </w:rPr>
      </w:pPr>
    </w:p>
    <w:p w14:paraId="792C7623" w14:textId="77777777" w:rsidR="008B3480" w:rsidRDefault="008B3480">
      <w:pPr>
        <w:ind w:firstLine="0"/>
        <w:rPr>
          <w:rFonts w:ascii="Arial" w:eastAsia="Arial" w:hAnsi="Arial" w:cs="Arial"/>
        </w:rPr>
      </w:pPr>
    </w:p>
    <w:p w14:paraId="39BD0BD6" w14:textId="77777777" w:rsidR="008B3480" w:rsidRDefault="008B3480">
      <w:pPr>
        <w:ind w:firstLine="0"/>
        <w:rPr>
          <w:rFonts w:ascii="Arial" w:eastAsia="Arial" w:hAnsi="Arial" w:cs="Arial"/>
        </w:rPr>
      </w:pPr>
    </w:p>
    <w:p w14:paraId="247BD29B" w14:textId="77777777" w:rsidR="008B3480" w:rsidRDefault="008B3480">
      <w:pPr>
        <w:ind w:firstLine="0"/>
        <w:rPr>
          <w:rFonts w:ascii="Arial" w:eastAsia="Arial" w:hAnsi="Arial" w:cs="Arial"/>
        </w:rPr>
      </w:pPr>
    </w:p>
    <w:p w14:paraId="3D4B512F" w14:textId="77777777" w:rsidR="008B3480" w:rsidRDefault="008B3480">
      <w:pPr>
        <w:ind w:firstLine="0"/>
        <w:rPr>
          <w:rFonts w:ascii="Arial" w:eastAsia="Arial" w:hAnsi="Arial" w:cs="Arial"/>
        </w:rPr>
      </w:pPr>
    </w:p>
    <w:p w14:paraId="0D765FDA" w14:textId="77777777" w:rsidR="008B3480" w:rsidRDefault="008B3480">
      <w:pPr>
        <w:ind w:firstLine="0"/>
        <w:rPr>
          <w:rFonts w:ascii="Arial" w:eastAsia="Arial" w:hAnsi="Arial" w:cs="Arial"/>
        </w:rPr>
      </w:pPr>
    </w:p>
    <w:p w14:paraId="1147F7A1" w14:textId="77777777" w:rsidR="008B3480" w:rsidRDefault="008B3480">
      <w:pPr>
        <w:ind w:firstLine="0"/>
        <w:rPr>
          <w:rFonts w:ascii="Arial" w:eastAsia="Arial" w:hAnsi="Arial" w:cs="Arial"/>
        </w:rPr>
      </w:pPr>
    </w:p>
    <w:p w14:paraId="10F38F44" w14:textId="77777777" w:rsidR="008B3480" w:rsidRDefault="008B3480">
      <w:pPr>
        <w:ind w:firstLine="0"/>
        <w:rPr>
          <w:rFonts w:ascii="Arial" w:eastAsia="Arial" w:hAnsi="Arial" w:cs="Arial"/>
        </w:rPr>
      </w:pPr>
    </w:p>
    <w:p w14:paraId="6ACBEAE2" w14:textId="77777777" w:rsidR="008B3480" w:rsidRDefault="008B3480">
      <w:pPr>
        <w:ind w:firstLine="0"/>
        <w:rPr>
          <w:rFonts w:ascii="Arial" w:eastAsia="Arial" w:hAnsi="Arial" w:cs="Arial"/>
        </w:rPr>
      </w:pPr>
    </w:p>
    <w:p w14:paraId="2BFECF5F" w14:textId="77777777" w:rsidR="008B3480" w:rsidRDefault="008B3480">
      <w:pPr>
        <w:ind w:firstLine="0"/>
        <w:rPr>
          <w:rFonts w:ascii="Arial" w:eastAsia="Arial" w:hAnsi="Arial" w:cs="Arial"/>
        </w:rPr>
      </w:pPr>
    </w:p>
    <w:p w14:paraId="69663F4F" w14:textId="77777777" w:rsidR="008B3480" w:rsidRDefault="008B3480">
      <w:pPr>
        <w:ind w:firstLine="0"/>
        <w:rPr>
          <w:rFonts w:ascii="Arial" w:eastAsia="Arial" w:hAnsi="Arial" w:cs="Arial"/>
        </w:rPr>
      </w:pPr>
    </w:p>
    <w:p w14:paraId="1297A4B3" w14:textId="77777777" w:rsidR="008B3480" w:rsidRDefault="008B3480">
      <w:pPr>
        <w:ind w:firstLine="0"/>
        <w:rPr>
          <w:rFonts w:ascii="Arial" w:eastAsia="Arial" w:hAnsi="Arial" w:cs="Arial"/>
        </w:rPr>
      </w:pPr>
    </w:p>
    <w:p w14:paraId="5E962930" w14:textId="77777777" w:rsidR="008B3480" w:rsidRDefault="008B3480">
      <w:pPr>
        <w:ind w:firstLine="0"/>
        <w:rPr>
          <w:rFonts w:ascii="Arial" w:eastAsia="Arial" w:hAnsi="Arial" w:cs="Arial"/>
        </w:rPr>
      </w:pPr>
    </w:p>
    <w:p w14:paraId="3815966F" w14:textId="77777777" w:rsidR="000C1E24" w:rsidRDefault="000C1E24">
      <w:pPr>
        <w:ind w:firstLine="0"/>
        <w:rPr>
          <w:rFonts w:ascii="Arial" w:eastAsia="Arial" w:hAnsi="Arial" w:cs="Arial"/>
          <w:b/>
        </w:rPr>
      </w:pPr>
    </w:p>
    <w:p w14:paraId="41B6FF30" w14:textId="1E6587C0" w:rsidR="008B3480" w:rsidRDefault="000C1E24">
      <w:pPr>
        <w:ind w:firstLine="0"/>
        <w:rPr>
          <w:rFonts w:ascii="Arial" w:eastAsia="Arial" w:hAnsi="Arial" w:cs="Arial"/>
        </w:rPr>
      </w:pPr>
      <w:r>
        <w:rPr>
          <w:rFonts w:ascii="Arial" w:eastAsia="Arial" w:hAnsi="Arial" w:cs="Arial"/>
          <w:b/>
        </w:rPr>
        <w:lastRenderedPageBreak/>
        <w:t>5 CORRELAÇÃO COM O CURSO</w:t>
      </w:r>
    </w:p>
    <w:p w14:paraId="2468ABBB" w14:textId="77777777" w:rsidR="008B3480" w:rsidRDefault="008B3480">
      <w:pPr>
        <w:ind w:firstLine="0"/>
        <w:rPr>
          <w:b/>
        </w:rPr>
      </w:pPr>
    </w:p>
    <w:p w14:paraId="5E90EFDC" w14:textId="77777777" w:rsidR="008B3480" w:rsidRDefault="000C1E24">
      <w:pPr>
        <w:spacing w:after="120"/>
        <w:ind w:firstLine="850"/>
        <w:rPr>
          <w:rFonts w:ascii="Arial" w:eastAsia="Arial" w:hAnsi="Arial" w:cs="Arial"/>
        </w:rPr>
      </w:pPr>
      <w:r>
        <w:rPr>
          <w:rFonts w:ascii="Arial" w:eastAsia="Arial" w:hAnsi="Arial" w:cs="Arial"/>
        </w:rPr>
        <w:t>Durante o desenvolvimento tive a oportunidade de aplicar de forma prática conceitos aprendidos em diversas disciplinas do curso de Tecnolo</w:t>
      </w:r>
      <w:r>
        <w:rPr>
          <w:rFonts w:ascii="Arial" w:eastAsia="Arial" w:hAnsi="Arial" w:cs="Arial"/>
        </w:rPr>
        <w:t>gia em Análise e Desenvolvimento de Sistemas até o 4º período do curso. A exemplo, cito:</w:t>
      </w:r>
    </w:p>
    <w:p w14:paraId="794EBD56" w14:textId="77777777" w:rsidR="008B3480" w:rsidRDefault="000C1E24">
      <w:pPr>
        <w:numPr>
          <w:ilvl w:val="0"/>
          <w:numId w:val="2"/>
        </w:numPr>
        <w:rPr>
          <w:rFonts w:ascii="Arial" w:eastAsia="Arial" w:hAnsi="Arial" w:cs="Arial"/>
        </w:rPr>
      </w:pPr>
      <w:r>
        <w:rPr>
          <w:rFonts w:ascii="Arial" w:eastAsia="Arial" w:hAnsi="Arial" w:cs="Arial"/>
          <w:b/>
        </w:rPr>
        <w:t>Algoritmos e Linguagem de Programação:</w:t>
      </w:r>
      <w:r>
        <w:rPr>
          <w:rFonts w:ascii="Arial" w:eastAsia="Arial" w:hAnsi="Arial" w:cs="Arial"/>
        </w:rPr>
        <w:t xml:space="preserve"> durante a programação de algoritmos, em diversas etapas do projeto e na compreensão de código-base de outros autores, durante o </w:t>
      </w:r>
      <w:r>
        <w:rPr>
          <w:rFonts w:ascii="Arial" w:eastAsia="Arial" w:hAnsi="Arial" w:cs="Arial"/>
        </w:rPr>
        <w:t>estudo de referências.</w:t>
      </w:r>
    </w:p>
    <w:p w14:paraId="5CC27417" w14:textId="77777777" w:rsidR="008B3480" w:rsidRDefault="000C1E24">
      <w:pPr>
        <w:numPr>
          <w:ilvl w:val="0"/>
          <w:numId w:val="2"/>
        </w:numPr>
        <w:rPr>
          <w:rFonts w:ascii="Arial" w:eastAsia="Arial" w:hAnsi="Arial" w:cs="Arial"/>
        </w:rPr>
      </w:pPr>
      <w:r>
        <w:rPr>
          <w:rFonts w:ascii="Arial" w:eastAsia="Arial" w:hAnsi="Arial" w:cs="Arial"/>
          <w:b/>
        </w:rPr>
        <w:t>Estruturas de Dados:</w:t>
      </w:r>
      <w:r>
        <w:rPr>
          <w:rFonts w:ascii="Arial" w:eastAsia="Arial" w:hAnsi="Arial" w:cs="Arial"/>
        </w:rPr>
        <w:t xml:space="preserve"> em diversos momentos foi necessário pensar qual era a estrutura de dados mais adequada para determinada função. Além disso, nas etapas de transformação de dados, frequentemente havia a mudança da estrutura de dad</w:t>
      </w:r>
      <w:r>
        <w:rPr>
          <w:rFonts w:ascii="Arial" w:eastAsia="Arial" w:hAnsi="Arial" w:cs="Arial"/>
        </w:rPr>
        <w:t>os, o que exigiu a compreensão das diferentes estruturas e como manipulá-las.</w:t>
      </w:r>
    </w:p>
    <w:p w14:paraId="2AEC8D45" w14:textId="77777777" w:rsidR="008B3480" w:rsidRDefault="000C1E24">
      <w:pPr>
        <w:numPr>
          <w:ilvl w:val="0"/>
          <w:numId w:val="2"/>
        </w:numPr>
        <w:rPr>
          <w:rFonts w:ascii="Arial" w:eastAsia="Arial" w:hAnsi="Arial" w:cs="Arial"/>
        </w:rPr>
      </w:pPr>
      <w:r>
        <w:rPr>
          <w:rFonts w:ascii="Arial" w:eastAsia="Arial" w:hAnsi="Arial" w:cs="Arial"/>
        </w:rPr>
        <w:t xml:space="preserve"> </w:t>
      </w:r>
      <w:r>
        <w:rPr>
          <w:rFonts w:ascii="Arial" w:eastAsia="Arial" w:hAnsi="Arial" w:cs="Arial"/>
          <w:b/>
        </w:rPr>
        <w:t>Programação Orientada a Objetos:</w:t>
      </w:r>
      <w:r>
        <w:rPr>
          <w:rFonts w:ascii="Arial" w:eastAsia="Arial" w:hAnsi="Arial" w:cs="Arial"/>
        </w:rPr>
        <w:t xml:space="preserve"> muitas funções existentes dentro das bibliotecas Python e que foram utilizadas no decorrer do trabalho, são orientadas a objetos.</w:t>
      </w:r>
    </w:p>
    <w:p w14:paraId="4FF44DA8" w14:textId="77777777" w:rsidR="008B3480" w:rsidRDefault="000C1E24">
      <w:pPr>
        <w:numPr>
          <w:ilvl w:val="0"/>
          <w:numId w:val="2"/>
        </w:numPr>
        <w:rPr>
          <w:rFonts w:ascii="Arial" w:eastAsia="Arial" w:hAnsi="Arial" w:cs="Arial"/>
        </w:rPr>
      </w:pPr>
      <w:r>
        <w:rPr>
          <w:rFonts w:ascii="Arial" w:eastAsia="Arial" w:hAnsi="Arial" w:cs="Arial"/>
          <w:b/>
        </w:rPr>
        <w:t>Cálculo:</w:t>
      </w:r>
      <w:r>
        <w:rPr>
          <w:rFonts w:ascii="Arial" w:eastAsia="Arial" w:hAnsi="Arial" w:cs="Arial"/>
        </w:rPr>
        <w:t xml:space="preserve"> no entendimento do funcionamento das redes neurais artificiais, por exemplo, como se dá o cálculo dos pesos, como fu</w:t>
      </w:r>
      <w:r>
        <w:rPr>
          <w:rFonts w:ascii="Arial" w:eastAsia="Arial" w:hAnsi="Arial" w:cs="Arial"/>
        </w:rPr>
        <w:t xml:space="preserve">nciona a função de ativação, a função de custo, a função de perda, a </w:t>
      </w:r>
      <w:proofErr w:type="spellStart"/>
      <w:r>
        <w:rPr>
          <w:rFonts w:ascii="Arial" w:eastAsia="Arial" w:hAnsi="Arial" w:cs="Arial"/>
        </w:rPr>
        <w:t>retropropagação</w:t>
      </w:r>
      <w:proofErr w:type="spellEnd"/>
      <w:r>
        <w:rPr>
          <w:rFonts w:ascii="Arial" w:eastAsia="Arial" w:hAnsi="Arial" w:cs="Arial"/>
        </w:rPr>
        <w:t>, entre outros.</w:t>
      </w:r>
    </w:p>
    <w:p w14:paraId="6A540BB5" w14:textId="77777777" w:rsidR="008B3480" w:rsidRDefault="000C1E24">
      <w:pPr>
        <w:numPr>
          <w:ilvl w:val="0"/>
          <w:numId w:val="2"/>
        </w:numPr>
        <w:rPr>
          <w:rFonts w:ascii="Arial" w:eastAsia="Arial" w:hAnsi="Arial" w:cs="Arial"/>
        </w:rPr>
      </w:pPr>
      <w:r>
        <w:rPr>
          <w:rFonts w:ascii="Arial" w:eastAsia="Arial" w:hAnsi="Arial" w:cs="Arial"/>
          <w:b/>
        </w:rPr>
        <w:t>Estatística:</w:t>
      </w:r>
      <w:r>
        <w:rPr>
          <w:rFonts w:ascii="Arial" w:eastAsia="Arial" w:hAnsi="Arial" w:cs="Arial"/>
        </w:rPr>
        <w:t xml:space="preserve"> na explicação dos resultados, cálculo e interpretação das métricas de desempenho dos modelos, entre outros.</w:t>
      </w:r>
    </w:p>
    <w:p w14:paraId="35520B40" w14:textId="77777777" w:rsidR="008B3480" w:rsidRDefault="000C1E24">
      <w:pPr>
        <w:numPr>
          <w:ilvl w:val="0"/>
          <w:numId w:val="2"/>
        </w:numPr>
        <w:rPr>
          <w:rFonts w:ascii="Arial" w:eastAsia="Arial" w:hAnsi="Arial" w:cs="Arial"/>
        </w:rPr>
      </w:pPr>
      <w:r>
        <w:rPr>
          <w:rFonts w:ascii="Arial" w:eastAsia="Arial" w:hAnsi="Arial" w:cs="Arial"/>
          <w:b/>
        </w:rPr>
        <w:t>Introdução à Inteligência Computaci</w:t>
      </w:r>
      <w:r>
        <w:rPr>
          <w:rFonts w:ascii="Arial" w:eastAsia="Arial" w:hAnsi="Arial" w:cs="Arial"/>
          <w:b/>
        </w:rPr>
        <w:t>onal:</w:t>
      </w:r>
      <w:r>
        <w:rPr>
          <w:rFonts w:ascii="Arial" w:eastAsia="Arial" w:hAnsi="Arial" w:cs="Arial"/>
        </w:rPr>
        <w:t xml:space="preserve"> no entendimento, manipulação e visualização dos dados, compreensão dos conceitos básicos relacionados à Inteligência Artificial, no desenvolvimento e avaliação dos modelos.</w:t>
      </w:r>
    </w:p>
    <w:p w14:paraId="278670B1" w14:textId="77777777" w:rsidR="008B3480" w:rsidRDefault="000C1E24">
      <w:pPr>
        <w:numPr>
          <w:ilvl w:val="0"/>
          <w:numId w:val="2"/>
        </w:numPr>
        <w:rPr>
          <w:rFonts w:ascii="Arial" w:eastAsia="Arial" w:hAnsi="Arial" w:cs="Arial"/>
        </w:rPr>
      </w:pPr>
      <w:r>
        <w:rPr>
          <w:rFonts w:ascii="Arial" w:eastAsia="Arial" w:hAnsi="Arial" w:cs="Arial"/>
          <w:b/>
        </w:rPr>
        <w:t xml:space="preserve">Metodologia de Pesquisa Científica e Tecnológica: </w:t>
      </w:r>
      <w:r>
        <w:rPr>
          <w:rFonts w:ascii="Arial" w:eastAsia="Arial" w:hAnsi="Arial" w:cs="Arial"/>
        </w:rPr>
        <w:t>na estruturação de todo o t</w:t>
      </w:r>
      <w:r>
        <w:rPr>
          <w:rFonts w:ascii="Arial" w:eastAsia="Arial" w:hAnsi="Arial" w:cs="Arial"/>
        </w:rPr>
        <w:t>rabalho, definição da metodologia seguida e no levantamento de referências.</w:t>
      </w:r>
    </w:p>
    <w:p w14:paraId="6B9DF2FE" w14:textId="77777777" w:rsidR="008B3480" w:rsidRDefault="000C1E24">
      <w:pPr>
        <w:numPr>
          <w:ilvl w:val="0"/>
          <w:numId w:val="2"/>
        </w:numPr>
        <w:rPr>
          <w:rFonts w:ascii="Arial" w:eastAsia="Arial" w:hAnsi="Arial" w:cs="Arial"/>
        </w:rPr>
      </w:pPr>
      <w:r>
        <w:rPr>
          <w:rFonts w:ascii="Arial" w:eastAsia="Arial" w:hAnsi="Arial" w:cs="Arial"/>
          <w:b/>
        </w:rPr>
        <w:t>Inglês Técnico:</w:t>
      </w:r>
      <w:r>
        <w:rPr>
          <w:rFonts w:ascii="Arial" w:eastAsia="Arial" w:hAnsi="Arial" w:cs="Arial"/>
        </w:rPr>
        <w:t xml:space="preserve"> na compreensão de trabalhos de referência redigidos em língua inglesa, na leitura dos manuais das bibliotecas Python, em vídeos tutoriais de programação, em sites de consulta e na redação do relatório final e resumo expandido.</w:t>
      </w:r>
    </w:p>
    <w:p w14:paraId="257FD90F" w14:textId="77777777" w:rsidR="008B3480" w:rsidRDefault="000C1E24">
      <w:pPr>
        <w:numPr>
          <w:ilvl w:val="0"/>
          <w:numId w:val="2"/>
        </w:numPr>
        <w:spacing w:after="120"/>
        <w:rPr>
          <w:rFonts w:ascii="Arial" w:eastAsia="Arial" w:hAnsi="Arial" w:cs="Arial"/>
        </w:rPr>
      </w:pPr>
      <w:r>
        <w:rPr>
          <w:rFonts w:ascii="Arial" w:eastAsia="Arial" w:hAnsi="Arial" w:cs="Arial"/>
          <w:b/>
        </w:rPr>
        <w:lastRenderedPageBreak/>
        <w:t>Comunicação e Expressão:</w:t>
      </w:r>
      <w:r>
        <w:rPr>
          <w:rFonts w:ascii="Arial" w:eastAsia="Arial" w:hAnsi="Arial" w:cs="Arial"/>
        </w:rPr>
        <w:t xml:space="preserve"> na </w:t>
      </w:r>
      <w:r>
        <w:rPr>
          <w:rFonts w:ascii="Arial" w:eastAsia="Arial" w:hAnsi="Arial" w:cs="Arial"/>
        </w:rPr>
        <w:t>escrita dos relatórios, resumo expandido e elaboração de apresentações.</w:t>
      </w:r>
    </w:p>
    <w:p w14:paraId="34B6E5BF" w14:textId="77777777" w:rsidR="008B3480" w:rsidRDefault="008B3480">
      <w:pPr>
        <w:ind w:firstLine="0"/>
        <w:rPr>
          <w:b/>
        </w:rPr>
      </w:pPr>
    </w:p>
    <w:p w14:paraId="6798AD4C" w14:textId="77777777" w:rsidR="008B3480" w:rsidRDefault="008B3480">
      <w:pPr>
        <w:ind w:firstLine="0"/>
        <w:rPr>
          <w:b/>
        </w:rPr>
      </w:pPr>
    </w:p>
    <w:p w14:paraId="673D1F70" w14:textId="77777777" w:rsidR="008B3480" w:rsidRDefault="008B3480">
      <w:pPr>
        <w:ind w:firstLine="0"/>
        <w:rPr>
          <w:b/>
        </w:rPr>
      </w:pPr>
    </w:p>
    <w:p w14:paraId="2EEBFBEE" w14:textId="77777777" w:rsidR="008B3480" w:rsidRDefault="008B3480">
      <w:pPr>
        <w:ind w:firstLine="0"/>
        <w:rPr>
          <w:b/>
        </w:rPr>
      </w:pPr>
    </w:p>
    <w:p w14:paraId="2E2CB70C" w14:textId="77777777" w:rsidR="008B3480" w:rsidRDefault="008B3480">
      <w:pPr>
        <w:ind w:firstLine="0"/>
        <w:rPr>
          <w:b/>
        </w:rPr>
      </w:pPr>
    </w:p>
    <w:p w14:paraId="04771C2F" w14:textId="77777777" w:rsidR="008B3480" w:rsidRDefault="008B3480">
      <w:pPr>
        <w:ind w:firstLine="0"/>
        <w:rPr>
          <w:b/>
        </w:rPr>
      </w:pPr>
    </w:p>
    <w:p w14:paraId="6880DBDD" w14:textId="77777777" w:rsidR="008B3480" w:rsidRDefault="008B3480">
      <w:pPr>
        <w:ind w:firstLine="0"/>
        <w:rPr>
          <w:b/>
        </w:rPr>
      </w:pPr>
    </w:p>
    <w:p w14:paraId="327F8E3E" w14:textId="77777777" w:rsidR="008B3480" w:rsidRDefault="008B3480">
      <w:pPr>
        <w:ind w:firstLine="0"/>
        <w:rPr>
          <w:b/>
        </w:rPr>
      </w:pPr>
    </w:p>
    <w:p w14:paraId="6280BC02" w14:textId="77777777" w:rsidR="008B3480" w:rsidRDefault="008B3480">
      <w:pPr>
        <w:ind w:firstLine="0"/>
        <w:rPr>
          <w:b/>
        </w:rPr>
      </w:pPr>
    </w:p>
    <w:p w14:paraId="7FB9909C" w14:textId="77777777" w:rsidR="008B3480" w:rsidRDefault="008B3480">
      <w:pPr>
        <w:ind w:firstLine="0"/>
        <w:rPr>
          <w:b/>
        </w:rPr>
      </w:pPr>
    </w:p>
    <w:p w14:paraId="0CEDA27E" w14:textId="77777777" w:rsidR="008B3480" w:rsidRDefault="008B3480">
      <w:pPr>
        <w:ind w:firstLine="0"/>
        <w:rPr>
          <w:b/>
        </w:rPr>
      </w:pPr>
    </w:p>
    <w:p w14:paraId="137F6BF5" w14:textId="77777777" w:rsidR="008B3480" w:rsidRDefault="008B3480">
      <w:pPr>
        <w:ind w:firstLine="0"/>
        <w:rPr>
          <w:b/>
        </w:rPr>
      </w:pPr>
    </w:p>
    <w:p w14:paraId="1A5D419D" w14:textId="77777777" w:rsidR="008B3480" w:rsidRDefault="008B3480">
      <w:pPr>
        <w:ind w:firstLine="0"/>
        <w:rPr>
          <w:b/>
        </w:rPr>
      </w:pPr>
    </w:p>
    <w:p w14:paraId="06AAF2F0" w14:textId="77777777" w:rsidR="008B3480" w:rsidRDefault="008B3480">
      <w:pPr>
        <w:ind w:firstLine="0"/>
        <w:rPr>
          <w:b/>
        </w:rPr>
      </w:pPr>
    </w:p>
    <w:p w14:paraId="67369EED" w14:textId="77777777" w:rsidR="008B3480" w:rsidRDefault="008B3480">
      <w:pPr>
        <w:ind w:firstLine="0"/>
        <w:rPr>
          <w:b/>
        </w:rPr>
      </w:pPr>
    </w:p>
    <w:p w14:paraId="357BDDB7" w14:textId="77777777" w:rsidR="008B3480" w:rsidRDefault="008B3480">
      <w:pPr>
        <w:ind w:firstLine="0"/>
        <w:rPr>
          <w:b/>
        </w:rPr>
      </w:pPr>
    </w:p>
    <w:p w14:paraId="6BF5735E" w14:textId="77777777" w:rsidR="008B3480" w:rsidRDefault="008B3480">
      <w:pPr>
        <w:ind w:firstLine="0"/>
        <w:rPr>
          <w:b/>
        </w:rPr>
      </w:pPr>
    </w:p>
    <w:p w14:paraId="4257DEB3" w14:textId="77777777" w:rsidR="008B3480" w:rsidRDefault="008B3480">
      <w:pPr>
        <w:ind w:firstLine="0"/>
        <w:rPr>
          <w:b/>
        </w:rPr>
      </w:pPr>
    </w:p>
    <w:p w14:paraId="4007551D" w14:textId="77777777" w:rsidR="008B3480" w:rsidRDefault="008B3480">
      <w:pPr>
        <w:ind w:firstLine="0"/>
        <w:rPr>
          <w:b/>
        </w:rPr>
      </w:pPr>
    </w:p>
    <w:p w14:paraId="74591C70" w14:textId="77777777" w:rsidR="008B3480" w:rsidRDefault="008B3480">
      <w:pPr>
        <w:ind w:firstLine="0"/>
        <w:rPr>
          <w:b/>
        </w:rPr>
      </w:pPr>
    </w:p>
    <w:p w14:paraId="19A4EBE7" w14:textId="77777777" w:rsidR="008B3480" w:rsidRDefault="008B3480">
      <w:pPr>
        <w:ind w:firstLine="0"/>
        <w:rPr>
          <w:b/>
        </w:rPr>
      </w:pPr>
    </w:p>
    <w:p w14:paraId="66FAB018" w14:textId="77777777" w:rsidR="008B3480" w:rsidRDefault="008B3480">
      <w:pPr>
        <w:ind w:firstLine="0"/>
        <w:rPr>
          <w:b/>
        </w:rPr>
      </w:pPr>
    </w:p>
    <w:p w14:paraId="3A4264E2" w14:textId="77777777" w:rsidR="008B3480" w:rsidRDefault="008B3480">
      <w:pPr>
        <w:ind w:firstLine="0"/>
        <w:rPr>
          <w:b/>
        </w:rPr>
      </w:pPr>
    </w:p>
    <w:p w14:paraId="2024F59D" w14:textId="77777777" w:rsidR="008B3480" w:rsidRDefault="008B3480">
      <w:pPr>
        <w:ind w:firstLine="0"/>
        <w:rPr>
          <w:b/>
        </w:rPr>
      </w:pPr>
    </w:p>
    <w:p w14:paraId="44EF54C3" w14:textId="77777777" w:rsidR="008B3480" w:rsidRDefault="008B3480">
      <w:pPr>
        <w:ind w:firstLine="0"/>
        <w:rPr>
          <w:b/>
        </w:rPr>
      </w:pPr>
    </w:p>
    <w:p w14:paraId="2C9396AE" w14:textId="77777777" w:rsidR="008B3480" w:rsidRDefault="008B3480">
      <w:pPr>
        <w:ind w:firstLine="0"/>
        <w:rPr>
          <w:b/>
        </w:rPr>
      </w:pPr>
    </w:p>
    <w:p w14:paraId="350862E2" w14:textId="77777777" w:rsidR="008B3480" w:rsidRDefault="008B3480">
      <w:pPr>
        <w:ind w:firstLine="0"/>
        <w:rPr>
          <w:b/>
        </w:rPr>
      </w:pPr>
    </w:p>
    <w:p w14:paraId="1DC6517E" w14:textId="77777777" w:rsidR="008B3480" w:rsidRDefault="008B3480">
      <w:pPr>
        <w:ind w:firstLine="0"/>
        <w:rPr>
          <w:b/>
        </w:rPr>
      </w:pPr>
    </w:p>
    <w:p w14:paraId="5C311CFF" w14:textId="77777777" w:rsidR="008B3480" w:rsidRDefault="008B3480">
      <w:pPr>
        <w:ind w:firstLine="0"/>
        <w:rPr>
          <w:b/>
        </w:rPr>
      </w:pPr>
    </w:p>
    <w:p w14:paraId="633254C0" w14:textId="77777777" w:rsidR="008B3480" w:rsidRDefault="008B3480">
      <w:pPr>
        <w:ind w:firstLine="0"/>
        <w:rPr>
          <w:b/>
        </w:rPr>
      </w:pPr>
    </w:p>
    <w:p w14:paraId="1CEA3C18" w14:textId="77777777" w:rsidR="008B3480" w:rsidRDefault="008B3480">
      <w:pPr>
        <w:ind w:firstLine="0"/>
        <w:rPr>
          <w:b/>
        </w:rPr>
      </w:pPr>
    </w:p>
    <w:p w14:paraId="61101F3C" w14:textId="77777777" w:rsidR="008B3480" w:rsidRDefault="000C1E24">
      <w:pPr>
        <w:ind w:firstLine="0"/>
        <w:rPr>
          <w:rFonts w:ascii="Arial" w:eastAsia="Arial" w:hAnsi="Arial" w:cs="Arial"/>
        </w:rPr>
      </w:pPr>
      <w:r>
        <w:rPr>
          <w:rFonts w:ascii="Arial" w:eastAsia="Arial" w:hAnsi="Arial" w:cs="Arial"/>
          <w:b/>
        </w:rPr>
        <w:lastRenderedPageBreak/>
        <w:t>6 ATIVIDADES DESENVOLVIDAS</w:t>
      </w:r>
    </w:p>
    <w:p w14:paraId="428B3BAE" w14:textId="77777777" w:rsidR="008B3480" w:rsidRDefault="008B3480">
      <w:pPr>
        <w:ind w:firstLine="907"/>
        <w:rPr>
          <w:rFonts w:ascii="Arial" w:eastAsia="Arial" w:hAnsi="Arial" w:cs="Arial"/>
          <w:color w:val="000000"/>
        </w:rPr>
      </w:pPr>
    </w:p>
    <w:p w14:paraId="727D57DA" w14:textId="77777777" w:rsidR="008B3480" w:rsidRDefault="000C1E24">
      <w:pPr>
        <w:numPr>
          <w:ilvl w:val="0"/>
          <w:numId w:val="4"/>
        </w:numPr>
        <w:pBdr>
          <w:top w:val="nil"/>
          <w:left w:val="nil"/>
          <w:bottom w:val="nil"/>
          <w:right w:val="nil"/>
          <w:between w:val="nil"/>
        </w:pBdr>
        <w:rPr>
          <w:rFonts w:eastAsia="Times New Roman"/>
          <w:color w:val="000000"/>
        </w:rPr>
      </w:pPr>
      <w:r>
        <w:rPr>
          <w:rFonts w:ascii="Arial" w:eastAsia="Arial" w:hAnsi="Arial" w:cs="Arial"/>
          <w:color w:val="000000"/>
        </w:rPr>
        <w:t>Local do estágio: IFSP-Câmpus Jacareí</w:t>
      </w:r>
    </w:p>
    <w:p w14:paraId="4DA037A3" w14:textId="77777777" w:rsidR="008B3480" w:rsidRDefault="008B3480">
      <w:pPr>
        <w:ind w:firstLine="0"/>
        <w:rPr>
          <w:rFonts w:ascii="Arial" w:eastAsia="Arial" w:hAnsi="Arial" w:cs="Arial"/>
          <w:color w:val="000000"/>
        </w:rPr>
      </w:pPr>
    </w:p>
    <w:p w14:paraId="1683425B" w14:textId="77777777" w:rsidR="008B3480" w:rsidRDefault="000C1E24">
      <w:pPr>
        <w:ind w:firstLine="0"/>
        <w:rPr>
          <w:color w:val="000000"/>
        </w:rPr>
      </w:pPr>
      <w:r>
        <w:rPr>
          <w:rFonts w:ascii="Arial" w:eastAsia="Arial" w:hAnsi="Arial" w:cs="Arial"/>
          <w:b/>
          <w:color w:val="000000"/>
        </w:rPr>
        <w:t xml:space="preserve">O que foi feito: </w:t>
      </w:r>
      <w:r>
        <w:rPr>
          <w:rFonts w:ascii="Arial" w:eastAsia="Arial" w:hAnsi="Arial" w:cs="Arial"/>
          <w:color w:val="000000"/>
        </w:rPr>
        <w:t>Revisão bibliográfica.</w:t>
      </w:r>
    </w:p>
    <w:p w14:paraId="4495643E" w14:textId="77777777" w:rsidR="008B3480" w:rsidRDefault="000C1E24">
      <w:pPr>
        <w:ind w:firstLine="0"/>
        <w:rPr>
          <w:color w:val="000000"/>
        </w:rPr>
      </w:pPr>
      <w:r>
        <w:rPr>
          <w:rFonts w:ascii="Arial" w:eastAsia="Arial" w:hAnsi="Arial" w:cs="Arial"/>
          <w:b/>
          <w:color w:val="000000"/>
        </w:rPr>
        <w:t xml:space="preserve">Por que foi feito: </w:t>
      </w:r>
      <w:r>
        <w:rPr>
          <w:rFonts w:ascii="Arial" w:eastAsia="Arial" w:hAnsi="Arial" w:cs="Arial"/>
          <w:color w:val="000000"/>
        </w:rPr>
        <w:t>Para que eu pu</w:t>
      </w:r>
      <w:r>
        <w:rPr>
          <w:rFonts w:ascii="Arial" w:eastAsia="Arial" w:hAnsi="Arial" w:cs="Arial"/>
        </w:rPr>
        <w:t>desse entender melhor o problema existente, o que me ajudaria a compreender melhor a base de dados e estruturar a solução.</w:t>
      </w:r>
    </w:p>
    <w:p w14:paraId="3233676E" w14:textId="77777777" w:rsidR="008B3480" w:rsidRDefault="000C1E24">
      <w:pPr>
        <w:ind w:firstLine="0"/>
        <w:rPr>
          <w:color w:val="000000"/>
        </w:rPr>
      </w:pPr>
      <w:r>
        <w:rPr>
          <w:rFonts w:ascii="Arial" w:eastAsia="Arial" w:hAnsi="Arial" w:cs="Arial"/>
          <w:b/>
          <w:color w:val="000000"/>
        </w:rPr>
        <w:t xml:space="preserve">Como foi feito: </w:t>
      </w:r>
      <w:r>
        <w:rPr>
          <w:rFonts w:ascii="Arial" w:eastAsia="Arial" w:hAnsi="Arial" w:cs="Arial"/>
          <w:color w:val="000000"/>
        </w:rPr>
        <w:t xml:space="preserve">A professora Aline disponibilizou uma coletânea de </w:t>
      </w:r>
      <w:r>
        <w:rPr>
          <w:rFonts w:ascii="Arial" w:eastAsia="Arial" w:hAnsi="Arial" w:cs="Arial"/>
        </w:rPr>
        <w:t>trabalhos relacionados ao problema, eu tive um prazo</w:t>
      </w:r>
      <w:r>
        <w:rPr>
          <w:rFonts w:ascii="Arial" w:eastAsia="Arial" w:hAnsi="Arial" w:cs="Arial"/>
        </w:rPr>
        <w:t xml:space="preserve"> para a leitura e depois foram realizadas reuniões em que ela explicou melhor o problema, discutiu o assunto comigo e respondeu as dúvidas que eu tinha.</w:t>
      </w:r>
    </w:p>
    <w:p w14:paraId="7913B6AE" w14:textId="77777777" w:rsidR="008B3480" w:rsidRDefault="000C1E24">
      <w:pPr>
        <w:ind w:firstLine="0"/>
        <w:rPr>
          <w:rFonts w:ascii="Arial" w:eastAsia="Arial" w:hAnsi="Arial" w:cs="Arial"/>
        </w:rPr>
      </w:pPr>
      <w:r>
        <w:rPr>
          <w:rFonts w:ascii="Arial" w:eastAsia="Arial" w:hAnsi="Arial" w:cs="Arial"/>
          <w:b/>
          <w:color w:val="000000"/>
        </w:rPr>
        <w:t xml:space="preserve">Qual a aprendizagem com a atividade: </w:t>
      </w:r>
      <w:r>
        <w:rPr>
          <w:rFonts w:ascii="Arial" w:eastAsia="Arial" w:hAnsi="Arial" w:cs="Arial"/>
        </w:rPr>
        <w:t>Além de melhorar a minha compreensão do problema, que era essencia</w:t>
      </w:r>
      <w:r>
        <w:rPr>
          <w:rFonts w:ascii="Arial" w:eastAsia="Arial" w:hAnsi="Arial" w:cs="Arial"/>
        </w:rPr>
        <w:t>l para o trabalho, foi bom para aprender melhor como estruturar e apresentar um trabalho científico. Também foi importante aprender esse processo de busca do conhecimento, pois na vida profissional nem sempre eu vou ter domínio da área do conhecimento para</w:t>
      </w:r>
      <w:r>
        <w:rPr>
          <w:rFonts w:ascii="Arial" w:eastAsia="Arial" w:hAnsi="Arial" w:cs="Arial"/>
        </w:rPr>
        <w:t xml:space="preserve"> a qual vou desenvolver as soluções tecnológicas e será necessário seguir esse processo. Além disso, essa atividade me ajudou a aprender coisas como fazer as perguntas certas, a importância do escopo do projeto, como apresentar os resultados, entre outras.</w:t>
      </w:r>
    </w:p>
    <w:p w14:paraId="04543B9C" w14:textId="77777777" w:rsidR="008B3480" w:rsidRDefault="008B3480">
      <w:pPr>
        <w:ind w:firstLine="0"/>
        <w:rPr>
          <w:rFonts w:ascii="Arial" w:eastAsia="Arial" w:hAnsi="Arial" w:cs="Arial"/>
        </w:rPr>
      </w:pPr>
    </w:p>
    <w:p w14:paraId="2E7F6FAB" w14:textId="77777777" w:rsidR="008B3480" w:rsidRDefault="000C1E24">
      <w:pPr>
        <w:numPr>
          <w:ilvl w:val="0"/>
          <w:numId w:val="4"/>
        </w:numPr>
      </w:pPr>
      <w:r>
        <w:rPr>
          <w:rFonts w:ascii="Arial" w:eastAsia="Arial" w:hAnsi="Arial" w:cs="Arial"/>
        </w:rPr>
        <w:t>Locais do estágio: IFSP-Câmpus Jacareí, PGCAP/INPE, Internet</w:t>
      </w:r>
    </w:p>
    <w:p w14:paraId="69EBBC19" w14:textId="77777777" w:rsidR="008B3480" w:rsidRDefault="008B3480">
      <w:pPr>
        <w:ind w:firstLine="0"/>
        <w:rPr>
          <w:rFonts w:ascii="Arial" w:eastAsia="Arial" w:hAnsi="Arial" w:cs="Arial"/>
          <w:b/>
        </w:rPr>
      </w:pPr>
    </w:p>
    <w:p w14:paraId="139C0824"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Preparação dos dados para entrada nos modelos preditivos.</w:t>
      </w:r>
    </w:p>
    <w:p w14:paraId="63F1069F"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 xml:space="preserve">Para se chegar ao resultado esperado, era necessário preparar os dados antes. Os modelos exigem dados </w:t>
      </w:r>
      <w:proofErr w:type="spellStart"/>
      <w:r>
        <w:rPr>
          <w:rFonts w:ascii="Arial" w:eastAsia="Arial" w:hAnsi="Arial" w:cs="Arial"/>
        </w:rPr>
        <w:t>pré</w:t>
      </w:r>
      <w:proofErr w:type="spellEnd"/>
      <w:r>
        <w:rPr>
          <w:rFonts w:ascii="Arial" w:eastAsia="Arial" w:hAnsi="Arial" w:cs="Arial"/>
        </w:rPr>
        <w:t>-processados, não dados brutos.</w:t>
      </w:r>
    </w:p>
    <w:p w14:paraId="3097EEC9"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Eu tinha disponível uma base de dados que consolidava as leituras das duas sondas (Helios 1 e 2), no pe</w:t>
      </w:r>
      <w:r>
        <w:rPr>
          <w:rFonts w:ascii="Arial" w:eastAsia="Arial" w:hAnsi="Arial" w:cs="Arial"/>
        </w:rPr>
        <w:t>ríodo de 1974 a 1985 (correspondente a um ciclo solar de 11 anos). Essa base foi construída no projeto que participei em 2020. Os dados foram analisados juntamente com os orientadores e foi escolhido um parâmetro, a velocidade dos prótons (</w:t>
      </w:r>
      <w:proofErr w:type="spellStart"/>
      <w:r>
        <w:rPr>
          <w:rFonts w:ascii="Arial" w:eastAsia="Arial" w:hAnsi="Arial" w:cs="Arial"/>
        </w:rPr>
        <w:t>Vp</w:t>
      </w:r>
      <w:proofErr w:type="spellEnd"/>
      <w:r>
        <w:rPr>
          <w:rFonts w:ascii="Arial" w:eastAsia="Arial" w:hAnsi="Arial" w:cs="Arial"/>
        </w:rPr>
        <w:t>), para ter se</w:t>
      </w:r>
      <w:r>
        <w:rPr>
          <w:rFonts w:ascii="Arial" w:eastAsia="Arial" w:hAnsi="Arial" w:cs="Arial"/>
        </w:rPr>
        <w:t xml:space="preserve">us dados processados e servir de entrada para os modelos preditivos. Construí um algoritmo para fazer a seleção desses dados e identificar os gaps na série temporal. Então fui orientada a identificar e selecionar períodos da série temporal em que </w:t>
      </w:r>
      <w:proofErr w:type="gramStart"/>
      <w:r>
        <w:rPr>
          <w:rFonts w:ascii="Arial" w:eastAsia="Arial" w:hAnsi="Arial" w:cs="Arial"/>
        </w:rPr>
        <w:t>haviam</w:t>
      </w:r>
      <w:proofErr w:type="gramEnd"/>
      <w:r>
        <w:rPr>
          <w:rFonts w:ascii="Arial" w:eastAsia="Arial" w:hAnsi="Arial" w:cs="Arial"/>
        </w:rPr>
        <w:t xml:space="preserve"> do</w:t>
      </w:r>
      <w:r>
        <w:rPr>
          <w:rFonts w:ascii="Arial" w:eastAsia="Arial" w:hAnsi="Arial" w:cs="Arial"/>
        </w:rPr>
        <w:t xml:space="preserve">ze leituras completas consecutivas, ou seja, sem gaps. Programei uma rotina para fazer esse procedimento </w:t>
      </w:r>
      <w:r>
        <w:rPr>
          <w:rFonts w:ascii="Arial" w:eastAsia="Arial" w:hAnsi="Arial" w:cs="Arial"/>
        </w:rPr>
        <w:lastRenderedPageBreak/>
        <w:t>de forma automática. Em seguida, foi desenvolvido um algoritmo que reorganizava os dados em uma matriz, selecionando da primeira leitura à décima segun</w:t>
      </w:r>
      <w:r>
        <w:rPr>
          <w:rFonts w:ascii="Arial" w:eastAsia="Arial" w:hAnsi="Arial" w:cs="Arial"/>
        </w:rPr>
        <w:t>da, na próxima linha, da segunda à décima terceira e assim por diante. Dessa forma, o modelo utilizaria doze leituras passadas para prever uma (a próxima).</w:t>
      </w:r>
    </w:p>
    <w:p w14:paraId="4FB05382"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 xml:space="preserve">Aprendi que a preparação dos dados é uma etapa importante para </w:t>
      </w:r>
      <w:r>
        <w:rPr>
          <w:rFonts w:ascii="Arial" w:eastAsia="Arial" w:hAnsi="Arial" w:cs="Arial"/>
        </w:rPr>
        <w:t>a boa performance do modelo.</w:t>
      </w:r>
    </w:p>
    <w:p w14:paraId="3A808ECC" w14:textId="77777777" w:rsidR="008B3480" w:rsidRDefault="008B3480">
      <w:pPr>
        <w:ind w:firstLine="0"/>
        <w:rPr>
          <w:rFonts w:ascii="Arial" w:eastAsia="Arial" w:hAnsi="Arial" w:cs="Arial"/>
        </w:rPr>
      </w:pPr>
    </w:p>
    <w:p w14:paraId="70F30983" w14:textId="77777777" w:rsidR="008B3480" w:rsidRDefault="008B3480">
      <w:pPr>
        <w:ind w:firstLine="0"/>
        <w:rPr>
          <w:rFonts w:ascii="Arial" w:eastAsia="Arial" w:hAnsi="Arial" w:cs="Arial"/>
        </w:rPr>
      </w:pPr>
    </w:p>
    <w:p w14:paraId="36C0EBE3" w14:textId="77777777" w:rsidR="008B3480" w:rsidRDefault="000C1E24">
      <w:pPr>
        <w:numPr>
          <w:ilvl w:val="0"/>
          <w:numId w:val="4"/>
        </w:numPr>
        <w:pBdr>
          <w:top w:val="nil"/>
          <w:left w:val="nil"/>
          <w:bottom w:val="nil"/>
          <w:right w:val="nil"/>
          <w:between w:val="nil"/>
        </w:pBdr>
        <w:rPr>
          <w:rFonts w:eastAsia="Times New Roman"/>
          <w:color w:val="000000"/>
        </w:rPr>
      </w:pPr>
      <w:r>
        <w:rPr>
          <w:rFonts w:ascii="Arial" w:eastAsia="Arial" w:hAnsi="Arial" w:cs="Arial"/>
          <w:color w:val="000000"/>
        </w:rPr>
        <w:t>Loca</w:t>
      </w:r>
      <w:r>
        <w:rPr>
          <w:rFonts w:ascii="Arial" w:eastAsia="Arial" w:hAnsi="Arial" w:cs="Arial"/>
        </w:rPr>
        <w:t>is</w:t>
      </w:r>
      <w:r>
        <w:rPr>
          <w:rFonts w:ascii="Arial" w:eastAsia="Arial" w:hAnsi="Arial" w:cs="Arial"/>
          <w:color w:val="000000"/>
        </w:rPr>
        <w:t xml:space="preserve"> do estágio: </w:t>
      </w:r>
      <w:r>
        <w:rPr>
          <w:rFonts w:ascii="Arial" w:eastAsia="Arial" w:hAnsi="Arial" w:cs="Arial"/>
        </w:rPr>
        <w:t>IFSP-Câmpus Jacareí, PGCAP/INPE, Internet</w:t>
      </w:r>
    </w:p>
    <w:p w14:paraId="222642B3" w14:textId="77777777" w:rsidR="008B3480" w:rsidRDefault="008B3480">
      <w:pPr>
        <w:ind w:firstLine="0"/>
        <w:rPr>
          <w:rFonts w:ascii="Arial" w:eastAsia="Arial" w:hAnsi="Arial" w:cs="Arial"/>
          <w:b/>
          <w:color w:val="000000"/>
        </w:rPr>
      </w:pPr>
    </w:p>
    <w:p w14:paraId="30D9A1B3" w14:textId="77777777" w:rsidR="008B3480" w:rsidRDefault="000C1E24">
      <w:pPr>
        <w:ind w:firstLine="0"/>
        <w:rPr>
          <w:rFonts w:ascii="Arial" w:eastAsia="Arial" w:hAnsi="Arial" w:cs="Arial"/>
          <w:b/>
          <w:color w:val="000000"/>
        </w:rPr>
      </w:pPr>
      <w:r>
        <w:rPr>
          <w:rFonts w:ascii="Arial" w:eastAsia="Arial" w:hAnsi="Arial" w:cs="Arial"/>
          <w:b/>
          <w:color w:val="000000"/>
        </w:rPr>
        <w:t xml:space="preserve">O que foi feito: </w:t>
      </w:r>
      <w:r>
        <w:rPr>
          <w:rFonts w:ascii="Arial" w:eastAsia="Arial" w:hAnsi="Arial" w:cs="Arial"/>
        </w:rPr>
        <w:t>Estudo da utilização do software Orange Data Mining, aplicado ao aprendizado de máquina.</w:t>
      </w:r>
    </w:p>
    <w:p w14:paraId="281D0D3F" w14:textId="77777777" w:rsidR="008B3480" w:rsidRDefault="000C1E24">
      <w:pPr>
        <w:ind w:firstLine="0"/>
        <w:rPr>
          <w:rFonts w:ascii="Arial" w:eastAsia="Arial" w:hAnsi="Arial" w:cs="Arial"/>
          <w:b/>
          <w:color w:val="000000"/>
        </w:rPr>
      </w:pPr>
      <w:r>
        <w:rPr>
          <w:rFonts w:ascii="Arial" w:eastAsia="Arial" w:hAnsi="Arial" w:cs="Arial"/>
          <w:b/>
          <w:color w:val="000000"/>
        </w:rPr>
        <w:t xml:space="preserve">Por que foi feito: </w:t>
      </w:r>
      <w:r>
        <w:rPr>
          <w:rFonts w:ascii="Arial" w:eastAsia="Arial" w:hAnsi="Arial" w:cs="Arial"/>
          <w:color w:val="000000"/>
        </w:rPr>
        <w:t xml:space="preserve">O software Orange Data Mining trata-se de uma ferramenta </w:t>
      </w:r>
      <w:proofErr w:type="spellStart"/>
      <w:r>
        <w:rPr>
          <w:rFonts w:ascii="Arial" w:eastAsia="Arial" w:hAnsi="Arial" w:cs="Arial"/>
          <w:color w:val="000000"/>
        </w:rPr>
        <w:t>low-code</w:t>
      </w:r>
      <w:proofErr w:type="spellEnd"/>
      <w:r>
        <w:rPr>
          <w:rFonts w:ascii="Arial" w:eastAsia="Arial" w:hAnsi="Arial" w:cs="Arial"/>
          <w:color w:val="000000"/>
        </w:rPr>
        <w:t xml:space="preserve">, ou seja, </w:t>
      </w:r>
      <w:r>
        <w:rPr>
          <w:rFonts w:ascii="Arial" w:eastAsia="Arial" w:hAnsi="Arial" w:cs="Arial"/>
        </w:rPr>
        <w:t>não requer o conhecimento de uma linguagem de programação específica par</w:t>
      </w:r>
      <w:r>
        <w:rPr>
          <w:rFonts w:ascii="Arial" w:eastAsia="Arial" w:hAnsi="Arial" w:cs="Arial"/>
        </w:rPr>
        <w:t>a ser utilizado, mas baseia-se na lógica de programação em seus componentes - os componentes são blocos que executam funções pré-programadas.</w:t>
      </w:r>
      <w:r>
        <w:rPr>
          <w:rFonts w:ascii="Arial" w:eastAsia="Arial" w:hAnsi="Arial" w:cs="Arial"/>
          <w:color w:val="000000"/>
        </w:rPr>
        <w:t xml:space="preserve"> </w:t>
      </w:r>
      <w:r>
        <w:rPr>
          <w:rFonts w:ascii="Arial" w:eastAsia="Arial" w:hAnsi="Arial" w:cs="Arial"/>
        </w:rPr>
        <w:t>E</w:t>
      </w:r>
      <w:r>
        <w:rPr>
          <w:rFonts w:ascii="Arial" w:eastAsia="Arial" w:hAnsi="Arial" w:cs="Arial"/>
          <w:color w:val="000000"/>
        </w:rPr>
        <w:t>sse software permite a modelagem, treinamento</w:t>
      </w:r>
      <w:r>
        <w:rPr>
          <w:rFonts w:ascii="Arial" w:eastAsia="Arial" w:hAnsi="Arial" w:cs="Arial"/>
        </w:rPr>
        <w:t>, validação, teste a avaliação dos modelos de aprendizado de máquina</w:t>
      </w:r>
      <w:r>
        <w:rPr>
          <w:rFonts w:ascii="Arial" w:eastAsia="Arial" w:hAnsi="Arial" w:cs="Arial"/>
        </w:rPr>
        <w:t>, foi sugerido o seu uso pelos orientadores, em um primeiro momento, a título de avaliação do desempenho de modelos de redes neurais artificiais preditivas para o conjunto de dados escolhido. Como eu não tinha familiaridade com essa ferramenta, foi necessá</w:t>
      </w:r>
      <w:r>
        <w:rPr>
          <w:rFonts w:ascii="Arial" w:eastAsia="Arial" w:hAnsi="Arial" w:cs="Arial"/>
        </w:rPr>
        <w:t>rio que eu a estudasse para poder desenvolver o trabalho.</w:t>
      </w:r>
    </w:p>
    <w:p w14:paraId="7D91ECB8" w14:textId="77777777" w:rsidR="008B3480" w:rsidRDefault="000C1E24">
      <w:pPr>
        <w:ind w:firstLine="0"/>
        <w:rPr>
          <w:rFonts w:ascii="Arial" w:eastAsia="Arial" w:hAnsi="Arial" w:cs="Arial"/>
          <w:b/>
          <w:color w:val="000000"/>
        </w:rPr>
      </w:pPr>
      <w:r>
        <w:rPr>
          <w:rFonts w:ascii="Arial" w:eastAsia="Arial" w:hAnsi="Arial" w:cs="Arial"/>
          <w:b/>
          <w:color w:val="000000"/>
        </w:rPr>
        <w:t xml:space="preserve">Como foi feito: </w:t>
      </w:r>
      <w:r>
        <w:rPr>
          <w:rFonts w:ascii="Arial" w:eastAsia="Arial" w:hAnsi="Arial" w:cs="Arial"/>
          <w:color w:val="000000"/>
        </w:rPr>
        <w:t>O estudo da ut</w:t>
      </w:r>
      <w:r>
        <w:rPr>
          <w:rFonts w:ascii="Arial" w:eastAsia="Arial" w:hAnsi="Arial" w:cs="Arial"/>
        </w:rPr>
        <w:t>ilização do Orange se deu, inicialmente, pela pesquisa de vídeos tutoriais na internet. Depois, li a documentação do software que explica como utilizar alguns recursos.</w:t>
      </w:r>
      <w:r>
        <w:rPr>
          <w:rFonts w:ascii="Arial" w:eastAsia="Arial" w:hAnsi="Arial" w:cs="Arial"/>
        </w:rPr>
        <w:t xml:space="preserve"> Dentro do próprio software são disponibilizados alguns exemplos, que reproduzi. A professora Ana Paula disponibilizou também um exemplo, para que eu executasse e depois tirou algumas dúvidas sobre a utilização do software. Além disso, participei de alguma</w:t>
      </w:r>
      <w:r>
        <w:rPr>
          <w:rFonts w:ascii="Arial" w:eastAsia="Arial" w:hAnsi="Arial" w:cs="Arial"/>
        </w:rPr>
        <w:t xml:space="preserve">s aulas da pós-graduação em Computação Aplicada do INPE, como ouvinte, a convite do professor </w:t>
      </w:r>
      <w:proofErr w:type="spellStart"/>
      <w:r>
        <w:rPr>
          <w:rFonts w:ascii="Arial" w:eastAsia="Arial" w:hAnsi="Arial" w:cs="Arial"/>
        </w:rPr>
        <w:t>Elcio</w:t>
      </w:r>
      <w:proofErr w:type="spellEnd"/>
      <w:r>
        <w:rPr>
          <w:rFonts w:ascii="Arial" w:eastAsia="Arial" w:hAnsi="Arial" w:cs="Arial"/>
        </w:rPr>
        <w:t>, em que ele apresentou possibilidades de uso do Orange. Já no segundo semestre do ano, passei a ter aulas da disciplina Introdução à Inteligência Computacio</w:t>
      </w:r>
      <w:r>
        <w:rPr>
          <w:rFonts w:ascii="Arial" w:eastAsia="Arial" w:hAnsi="Arial" w:cs="Arial"/>
        </w:rPr>
        <w:t>nal no curso regular, em que aprendi também sobre a utilização deste software.</w:t>
      </w:r>
    </w:p>
    <w:p w14:paraId="62334FF2" w14:textId="77777777" w:rsidR="008B3480" w:rsidRDefault="000C1E24">
      <w:pPr>
        <w:ind w:firstLine="0"/>
        <w:rPr>
          <w:rFonts w:ascii="Arial" w:eastAsia="Arial" w:hAnsi="Arial" w:cs="Arial"/>
          <w:color w:val="000000"/>
        </w:rPr>
      </w:pPr>
      <w:r>
        <w:rPr>
          <w:rFonts w:ascii="Arial" w:eastAsia="Arial" w:hAnsi="Arial" w:cs="Arial"/>
          <w:b/>
          <w:color w:val="000000"/>
        </w:rPr>
        <w:t xml:space="preserve">Qual a aprendizagem com a atividade: </w:t>
      </w:r>
      <w:r>
        <w:rPr>
          <w:rFonts w:ascii="Arial" w:eastAsia="Arial" w:hAnsi="Arial" w:cs="Arial"/>
          <w:color w:val="000000"/>
        </w:rPr>
        <w:t>Aprendi sobre a importância de se ler a documentação de um sistema e como utilizá</w:t>
      </w:r>
      <w:r>
        <w:rPr>
          <w:rFonts w:ascii="Arial" w:eastAsia="Arial" w:hAnsi="Arial" w:cs="Arial"/>
        </w:rPr>
        <w:t xml:space="preserve">-lo. Mais do que isso, aprendi que é </w:t>
      </w:r>
      <w:r>
        <w:rPr>
          <w:rFonts w:ascii="Arial" w:eastAsia="Arial" w:hAnsi="Arial" w:cs="Arial"/>
        </w:rPr>
        <w:lastRenderedPageBreak/>
        <w:t xml:space="preserve">fundamental se fazer um sistema bem documentado, de forma a não dificultar o seu uso pelos mais diversos públicos. Também compreendi que o fato de um software ser </w:t>
      </w:r>
      <w:proofErr w:type="spellStart"/>
      <w:r>
        <w:rPr>
          <w:rFonts w:ascii="Arial" w:eastAsia="Arial" w:hAnsi="Arial" w:cs="Arial"/>
        </w:rPr>
        <w:t>low-code</w:t>
      </w:r>
      <w:proofErr w:type="spellEnd"/>
      <w:r>
        <w:rPr>
          <w:rFonts w:ascii="Arial" w:eastAsia="Arial" w:hAnsi="Arial" w:cs="Arial"/>
        </w:rPr>
        <w:t xml:space="preserve"> não significa que seja de fácil utilização ou q</w:t>
      </w:r>
      <w:r>
        <w:rPr>
          <w:rFonts w:ascii="Arial" w:eastAsia="Arial" w:hAnsi="Arial" w:cs="Arial"/>
        </w:rPr>
        <w:t>ue não exija a compreensão de conhecimentos fundamentais de lógica de programação e dos algoritmos por trás dos modelos utilizados.</w:t>
      </w:r>
    </w:p>
    <w:p w14:paraId="658ECF8D" w14:textId="77777777" w:rsidR="008B3480" w:rsidRDefault="008B3480">
      <w:pPr>
        <w:ind w:firstLine="0"/>
        <w:rPr>
          <w:rFonts w:ascii="Arial" w:eastAsia="Arial" w:hAnsi="Arial" w:cs="Arial"/>
          <w:color w:val="000000"/>
        </w:rPr>
      </w:pPr>
    </w:p>
    <w:p w14:paraId="32BD4FDB" w14:textId="77777777" w:rsidR="008B3480" w:rsidRDefault="000C1E24">
      <w:pPr>
        <w:numPr>
          <w:ilvl w:val="0"/>
          <w:numId w:val="4"/>
        </w:numPr>
        <w:pBdr>
          <w:top w:val="nil"/>
          <w:left w:val="nil"/>
          <w:bottom w:val="nil"/>
          <w:right w:val="nil"/>
          <w:between w:val="nil"/>
        </w:pBdr>
        <w:rPr>
          <w:rFonts w:eastAsia="Times New Roman"/>
          <w:color w:val="000000"/>
        </w:rPr>
      </w:pPr>
      <w:r>
        <w:rPr>
          <w:rFonts w:ascii="Arial" w:eastAsia="Arial" w:hAnsi="Arial" w:cs="Arial"/>
          <w:color w:val="000000"/>
        </w:rPr>
        <w:t xml:space="preserve">Local do estágio: </w:t>
      </w:r>
      <w:r>
        <w:rPr>
          <w:rFonts w:ascii="Arial" w:eastAsia="Arial" w:hAnsi="Arial" w:cs="Arial"/>
        </w:rPr>
        <w:t>IFSP-Câmpus Jacareí</w:t>
      </w:r>
    </w:p>
    <w:p w14:paraId="23AD5329" w14:textId="77777777" w:rsidR="008B3480" w:rsidRDefault="000C1E24">
      <w:pPr>
        <w:ind w:firstLine="0"/>
        <w:rPr>
          <w:rFonts w:ascii="Arial" w:eastAsia="Arial" w:hAnsi="Arial" w:cs="Arial"/>
          <w:b/>
          <w:color w:val="000000"/>
        </w:rPr>
      </w:pPr>
      <w:r>
        <w:rPr>
          <w:rFonts w:ascii="Arial" w:eastAsia="Arial" w:hAnsi="Arial" w:cs="Arial"/>
          <w:b/>
          <w:color w:val="000000"/>
        </w:rPr>
        <w:t xml:space="preserve">O que foi feito: </w:t>
      </w:r>
      <w:r>
        <w:rPr>
          <w:rFonts w:ascii="Arial" w:eastAsia="Arial" w:hAnsi="Arial" w:cs="Arial"/>
        </w:rPr>
        <w:t>Desenvolvimento das Redes Neurais Artificiais (</w:t>
      </w:r>
      <w:proofErr w:type="spellStart"/>
      <w:r>
        <w:rPr>
          <w:rFonts w:ascii="Arial" w:eastAsia="Arial" w:hAnsi="Arial" w:cs="Arial"/>
        </w:rPr>
        <w:t>RNAs</w:t>
      </w:r>
      <w:proofErr w:type="spellEnd"/>
      <w:r>
        <w:rPr>
          <w:rFonts w:ascii="Arial" w:eastAsia="Arial" w:hAnsi="Arial" w:cs="Arial"/>
        </w:rPr>
        <w:t>), utilizando o s</w:t>
      </w:r>
      <w:r>
        <w:rPr>
          <w:rFonts w:ascii="Arial" w:eastAsia="Arial" w:hAnsi="Arial" w:cs="Arial"/>
        </w:rPr>
        <w:t>oftware Orange.</w:t>
      </w:r>
    </w:p>
    <w:p w14:paraId="4B5C1420" w14:textId="77777777" w:rsidR="008B3480" w:rsidRDefault="000C1E24">
      <w:pPr>
        <w:ind w:firstLine="0"/>
        <w:rPr>
          <w:rFonts w:ascii="Arial" w:eastAsia="Arial" w:hAnsi="Arial" w:cs="Arial"/>
          <w:b/>
          <w:color w:val="000000"/>
        </w:rPr>
      </w:pPr>
      <w:r>
        <w:rPr>
          <w:rFonts w:ascii="Arial" w:eastAsia="Arial" w:hAnsi="Arial" w:cs="Arial"/>
          <w:b/>
          <w:color w:val="000000"/>
        </w:rPr>
        <w:t xml:space="preserve">Por que foi feito: </w:t>
      </w:r>
      <w:r>
        <w:rPr>
          <w:rFonts w:ascii="Arial" w:eastAsia="Arial" w:hAnsi="Arial" w:cs="Arial"/>
          <w:color w:val="000000"/>
        </w:rPr>
        <w:t xml:space="preserve">Essa atividade foi desenvolvida </w:t>
      </w:r>
      <w:r>
        <w:rPr>
          <w:rFonts w:ascii="Arial" w:eastAsia="Arial" w:hAnsi="Arial" w:cs="Arial"/>
        </w:rPr>
        <w:t>com o objetivo de entender se as redes neurais seriam bons modelos para previsão do conjunto de dados escolhido.</w:t>
      </w:r>
    </w:p>
    <w:p w14:paraId="267CED5D" w14:textId="77777777" w:rsidR="008B3480" w:rsidRDefault="000C1E24">
      <w:pPr>
        <w:ind w:firstLine="0"/>
        <w:rPr>
          <w:rFonts w:ascii="Arial" w:eastAsia="Arial" w:hAnsi="Arial" w:cs="Arial"/>
          <w:b/>
          <w:color w:val="000000"/>
        </w:rPr>
      </w:pPr>
      <w:r>
        <w:rPr>
          <w:rFonts w:ascii="Arial" w:eastAsia="Arial" w:hAnsi="Arial" w:cs="Arial"/>
          <w:b/>
          <w:color w:val="000000"/>
        </w:rPr>
        <w:t xml:space="preserve">Como foi feito: </w:t>
      </w:r>
      <w:r>
        <w:rPr>
          <w:rFonts w:ascii="Arial" w:eastAsia="Arial" w:hAnsi="Arial" w:cs="Arial"/>
          <w:color w:val="000000"/>
        </w:rPr>
        <w:t>Primeiramente</w:t>
      </w:r>
      <w:r>
        <w:rPr>
          <w:rFonts w:ascii="Arial" w:eastAsia="Arial" w:hAnsi="Arial" w:cs="Arial"/>
        </w:rPr>
        <w:t xml:space="preserve"> fiz a importação dos dados </w:t>
      </w:r>
      <w:proofErr w:type="spellStart"/>
      <w:r>
        <w:rPr>
          <w:rFonts w:ascii="Arial" w:eastAsia="Arial" w:hAnsi="Arial" w:cs="Arial"/>
        </w:rPr>
        <w:t>pré</w:t>
      </w:r>
      <w:proofErr w:type="spellEnd"/>
      <w:r>
        <w:rPr>
          <w:rFonts w:ascii="Arial" w:eastAsia="Arial" w:hAnsi="Arial" w:cs="Arial"/>
        </w:rPr>
        <w:t xml:space="preserve">-processados no </w:t>
      </w:r>
      <w:r>
        <w:rPr>
          <w:rFonts w:ascii="Arial" w:eastAsia="Arial" w:hAnsi="Arial" w:cs="Arial"/>
        </w:rPr>
        <w:t xml:space="preserve">Orange e separei a amostra em conjunto de treinamento e conjunto de teste. O conjunto de treinamento consiste em dados rotulados que serão utilizados pelo modelo para aprender padrões da série temporal, enquanto o conjunto de teste é formado por dados que </w:t>
      </w:r>
      <w:r>
        <w:rPr>
          <w:rFonts w:ascii="Arial" w:eastAsia="Arial" w:hAnsi="Arial" w:cs="Arial"/>
        </w:rPr>
        <w:t xml:space="preserve">o modelo não viu - a amostra foi dividida em 70% para treino e 30% para teste. Depois, fiz a configuração dos </w:t>
      </w:r>
      <w:proofErr w:type="spellStart"/>
      <w:r>
        <w:rPr>
          <w:rFonts w:ascii="Arial" w:eastAsia="Arial" w:hAnsi="Arial" w:cs="Arial"/>
        </w:rPr>
        <w:t>hiperparâmetros</w:t>
      </w:r>
      <w:proofErr w:type="spellEnd"/>
      <w:r>
        <w:rPr>
          <w:rFonts w:ascii="Arial" w:eastAsia="Arial" w:hAnsi="Arial" w:cs="Arial"/>
        </w:rPr>
        <w:t xml:space="preserve"> das redes neurais. Então realizei o treinamento e em seguida o teste dos modelos.</w:t>
      </w:r>
    </w:p>
    <w:p w14:paraId="21AAC52E" w14:textId="77777777" w:rsidR="008B3480" w:rsidRDefault="000C1E24">
      <w:pPr>
        <w:ind w:firstLine="0"/>
        <w:rPr>
          <w:b/>
          <w:color w:val="000000"/>
        </w:rPr>
      </w:pPr>
      <w:r>
        <w:rPr>
          <w:rFonts w:ascii="Arial" w:eastAsia="Arial" w:hAnsi="Arial" w:cs="Arial"/>
          <w:b/>
          <w:color w:val="000000"/>
        </w:rPr>
        <w:t xml:space="preserve">Qual a aprendizagem com a atividade: </w:t>
      </w:r>
      <w:r>
        <w:rPr>
          <w:rFonts w:ascii="Arial" w:eastAsia="Arial" w:hAnsi="Arial" w:cs="Arial"/>
        </w:rPr>
        <w:t>Com esta at</w:t>
      </w:r>
      <w:r>
        <w:rPr>
          <w:rFonts w:ascii="Arial" w:eastAsia="Arial" w:hAnsi="Arial" w:cs="Arial"/>
        </w:rPr>
        <w:t>ividade aprendi de forma prática como funcionam os modelos de redes neurais, além de como configurar treinos e testes dos modelos.</w:t>
      </w:r>
    </w:p>
    <w:p w14:paraId="2F5B38A0" w14:textId="77777777" w:rsidR="008B3480" w:rsidRDefault="008B3480">
      <w:pPr>
        <w:ind w:firstLine="0"/>
        <w:rPr>
          <w:rFonts w:ascii="Arial" w:eastAsia="Arial" w:hAnsi="Arial" w:cs="Arial"/>
          <w:b/>
          <w:color w:val="000000"/>
        </w:rPr>
      </w:pPr>
    </w:p>
    <w:p w14:paraId="59980D78" w14:textId="77777777" w:rsidR="008B3480" w:rsidRDefault="008B3480">
      <w:pPr>
        <w:ind w:firstLine="0"/>
        <w:rPr>
          <w:rFonts w:ascii="Arial" w:eastAsia="Arial" w:hAnsi="Arial" w:cs="Arial"/>
          <w:b/>
          <w:color w:val="000000"/>
        </w:rPr>
      </w:pPr>
    </w:p>
    <w:p w14:paraId="3949890A" w14:textId="77777777" w:rsidR="008B3480" w:rsidRDefault="008B3480">
      <w:pPr>
        <w:ind w:firstLine="0"/>
        <w:rPr>
          <w:rFonts w:ascii="Arial" w:eastAsia="Arial" w:hAnsi="Arial" w:cs="Arial"/>
          <w:b/>
          <w:color w:val="000000"/>
        </w:rPr>
      </w:pPr>
    </w:p>
    <w:p w14:paraId="551B134E" w14:textId="77777777" w:rsidR="008B3480" w:rsidRDefault="000C1E24">
      <w:pPr>
        <w:numPr>
          <w:ilvl w:val="0"/>
          <w:numId w:val="4"/>
        </w:numPr>
      </w:pPr>
      <w:r>
        <w:rPr>
          <w:rFonts w:ascii="Arial" w:eastAsia="Arial" w:hAnsi="Arial" w:cs="Arial"/>
        </w:rPr>
        <w:t>Local do estágio: IFSP-Câmpus Jacareí</w:t>
      </w:r>
    </w:p>
    <w:p w14:paraId="0AC08CE7"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 xml:space="preserve">Desenvolvimento de outros modelos preditivos utilizando o software </w:t>
      </w:r>
      <w:r>
        <w:rPr>
          <w:rFonts w:ascii="Arial" w:eastAsia="Arial" w:hAnsi="Arial" w:cs="Arial"/>
        </w:rPr>
        <w:t>Orange.</w:t>
      </w:r>
    </w:p>
    <w:p w14:paraId="17EA2D2C"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Essa atividade foi desenvolvida com o objetivo de comparar a performance das redes neurais com outros modelos.</w:t>
      </w:r>
    </w:p>
    <w:p w14:paraId="0DD3ADC1"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A parte de importação dos dados e separação da amostra em treino e teste seguiu da mesma forma que foi</w:t>
      </w:r>
      <w:r>
        <w:rPr>
          <w:rFonts w:ascii="Arial" w:eastAsia="Arial" w:hAnsi="Arial" w:cs="Arial"/>
        </w:rPr>
        <w:t xml:space="preserve"> feita para as </w:t>
      </w:r>
      <w:proofErr w:type="spellStart"/>
      <w:r>
        <w:rPr>
          <w:rFonts w:ascii="Arial" w:eastAsia="Arial" w:hAnsi="Arial" w:cs="Arial"/>
        </w:rPr>
        <w:t>RNAs</w:t>
      </w:r>
      <w:proofErr w:type="spellEnd"/>
      <w:r>
        <w:rPr>
          <w:rFonts w:ascii="Arial" w:eastAsia="Arial" w:hAnsi="Arial" w:cs="Arial"/>
        </w:rPr>
        <w:t xml:space="preserve">. Então configurei os modelos </w:t>
      </w:r>
      <w:proofErr w:type="spellStart"/>
      <w:r>
        <w:rPr>
          <w:rFonts w:ascii="Arial" w:eastAsia="Arial" w:hAnsi="Arial" w:cs="Arial"/>
        </w:rPr>
        <w:t>Adaboost</w:t>
      </w:r>
      <w:proofErr w:type="spellEnd"/>
      <w:r>
        <w:rPr>
          <w:rFonts w:ascii="Arial" w:eastAsia="Arial" w:hAnsi="Arial" w:cs="Arial"/>
        </w:rPr>
        <w:t xml:space="preserve"> e Random Forest. Os modelos foram treinados e testados e seus resultados obtidos.</w:t>
      </w:r>
    </w:p>
    <w:p w14:paraId="0CBD8482" w14:textId="77777777" w:rsidR="008B3480" w:rsidRDefault="000C1E24">
      <w:pPr>
        <w:ind w:firstLine="0"/>
        <w:rPr>
          <w:rFonts w:ascii="Arial" w:eastAsia="Arial" w:hAnsi="Arial" w:cs="Arial"/>
        </w:rPr>
      </w:pPr>
      <w:r>
        <w:rPr>
          <w:rFonts w:ascii="Arial" w:eastAsia="Arial" w:hAnsi="Arial" w:cs="Arial"/>
          <w:b/>
        </w:rPr>
        <w:lastRenderedPageBreak/>
        <w:t xml:space="preserve">Qual a aprendizagem com a atividade: </w:t>
      </w:r>
      <w:r>
        <w:rPr>
          <w:rFonts w:ascii="Arial" w:eastAsia="Arial" w:hAnsi="Arial" w:cs="Arial"/>
        </w:rPr>
        <w:t>Aprendi que é importante comparar os resultados de uma técnica com outras.</w:t>
      </w:r>
    </w:p>
    <w:p w14:paraId="5D9115F7" w14:textId="77777777" w:rsidR="008B3480" w:rsidRDefault="008B3480">
      <w:pPr>
        <w:ind w:firstLine="0"/>
        <w:rPr>
          <w:rFonts w:ascii="Arial" w:eastAsia="Arial" w:hAnsi="Arial" w:cs="Arial"/>
        </w:rPr>
      </w:pPr>
    </w:p>
    <w:p w14:paraId="22047B0D" w14:textId="77777777" w:rsidR="008B3480" w:rsidRDefault="000C1E24">
      <w:pPr>
        <w:numPr>
          <w:ilvl w:val="0"/>
          <w:numId w:val="4"/>
        </w:numPr>
      </w:pPr>
      <w:r>
        <w:rPr>
          <w:rFonts w:ascii="Arial" w:eastAsia="Arial" w:hAnsi="Arial" w:cs="Arial"/>
        </w:rPr>
        <w:t>Local do estágio: IFSP-Câmpus Jacareí</w:t>
      </w:r>
    </w:p>
    <w:p w14:paraId="20F15ECB"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Análise dos resultados obtidos com a utilização do Orange.</w:t>
      </w:r>
    </w:p>
    <w:p w14:paraId="66CE46A5"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A análise dos resultados obtidos, além de permitir que eu entendesse melhor os resultados a partir das métricas, foi fundam</w:t>
      </w:r>
      <w:r>
        <w:rPr>
          <w:rFonts w:ascii="Arial" w:eastAsia="Arial" w:hAnsi="Arial" w:cs="Arial"/>
        </w:rPr>
        <w:t>ental para determinar o seguimento do projeto - qual modelo seria utilizado.</w:t>
      </w:r>
    </w:p>
    <w:p w14:paraId="12790AED"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O Orange calcula as seguintes métricas de avaliação para os modelos preditivos: Erro Quadrático Médio (MSE), Raiz do Erro Quadrático Médio (RMSE), Erro Absoluto Mé</w:t>
      </w:r>
      <w:r>
        <w:rPr>
          <w:rFonts w:ascii="Arial" w:eastAsia="Arial" w:hAnsi="Arial" w:cs="Arial"/>
        </w:rPr>
        <w:t xml:space="preserve">dio (MAE) e Coeficiente de Determinação (R2). Com base nas métricas e nas previsões, elaborei um relatório comparando os resultados dos modelos. As </w:t>
      </w:r>
      <w:proofErr w:type="spellStart"/>
      <w:r>
        <w:rPr>
          <w:rFonts w:ascii="Arial" w:eastAsia="Arial" w:hAnsi="Arial" w:cs="Arial"/>
        </w:rPr>
        <w:t>RNAs</w:t>
      </w:r>
      <w:proofErr w:type="spellEnd"/>
      <w:r>
        <w:rPr>
          <w:rFonts w:ascii="Arial" w:eastAsia="Arial" w:hAnsi="Arial" w:cs="Arial"/>
        </w:rPr>
        <w:t xml:space="preserve"> apresentaram o menor erro de previsão, quando comparadas com os demais modelos. Além do relatório, foi </w:t>
      </w:r>
      <w:r>
        <w:rPr>
          <w:rFonts w:ascii="Arial" w:eastAsia="Arial" w:hAnsi="Arial" w:cs="Arial"/>
        </w:rPr>
        <w:t xml:space="preserve">feita uma apresentação dos resultados preliminares para os orientadores e no congresso do IFSP, </w:t>
      </w:r>
      <w:proofErr w:type="spellStart"/>
      <w:r>
        <w:rPr>
          <w:rFonts w:ascii="Arial" w:eastAsia="Arial" w:hAnsi="Arial" w:cs="Arial"/>
        </w:rPr>
        <w:t>Conict</w:t>
      </w:r>
      <w:proofErr w:type="spellEnd"/>
      <w:r>
        <w:rPr>
          <w:rFonts w:ascii="Arial" w:eastAsia="Arial" w:hAnsi="Arial" w:cs="Arial"/>
        </w:rPr>
        <w:t>.</w:t>
      </w:r>
    </w:p>
    <w:p w14:paraId="48A4D78D"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Para a realização dessa atividade foi necessário revisar conceitos estatísticos para entender e explicar as métrica</w:t>
      </w:r>
      <w:r>
        <w:rPr>
          <w:rFonts w:ascii="Arial" w:eastAsia="Arial" w:hAnsi="Arial" w:cs="Arial"/>
        </w:rPr>
        <w:t>s obtidas. Além disso, aprendi a estruturar um relatório de avaliação dos modelos e a apresentação dos resultados.</w:t>
      </w:r>
    </w:p>
    <w:p w14:paraId="76EE1190" w14:textId="77777777" w:rsidR="008B3480" w:rsidRDefault="008B3480">
      <w:pPr>
        <w:ind w:firstLine="0"/>
        <w:rPr>
          <w:rFonts w:ascii="Arial" w:eastAsia="Arial" w:hAnsi="Arial" w:cs="Arial"/>
        </w:rPr>
      </w:pPr>
    </w:p>
    <w:p w14:paraId="2624BD3F" w14:textId="77777777" w:rsidR="008B3480" w:rsidRDefault="000C1E24">
      <w:pPr>
        <w:numPr>
          <w:ilvl w:val="0"/>
          <w:numId w:val="4"/>
        </w:numPr>
      </w:pPr>
      <w:r>
        <w:rPr>
          <w:rFonts w:ascii="Arial" w:eastAsia="Arial" w:hAnsi="Arial" w:cs="Arial"/>
        </w:rPr>
        <w:t>Local do estágio: IFSP-Câmpus Jacareí</w:t>
      </w:r>
    </w:p>
    <w:p w14:paraId="6A7CDE25"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Análise exploratória dos dados com Python.</w:t>
      </w:r>
    </w:p>
    <w:p w14:paraId="53631D7D"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Essa atividade foi feit</w:t>
      </w:r>
      <w:r>
        <w:rPr>
          <w:rFonts w:ascii="Arial" w:eastAsia="Arial" w:hAnsi="Arial" w:cs="Arial"/>
        </w:rPr>
        <w:t>a para analisar o comportamento dos dados, das variáveis, identificar padrões, verificar a quantidade de valores faltantes, comparar os dados da série ao longo dos anos, entre outros motivos.</w:t>
      </w:r>
    </w:p>
    <w:p w14:paraId="1C6F1B68"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A análise do conjunto de dados foi feita com o a</w:t>
      </w:r>
      <w:r>
        <w:rPr>
          <w:rFonts w:ascii="Arial" w:eastAsia="Arial" w:hAnsi="Arial" w:cs="Arial"/>
        </w:rPr>
        <w:t xml:space="preserve">uxílio de um notebook, usando o ambiente de programação Google </w:t>
      </w:r>
      <w:proofErr w:type="spellStart"/>
      <w:r>
        <w:rPr>
          <w:rFonts w:ascii="Arial" w:eastAsia="Arial" w:hAnsi="Arial" w:cs="Arial"/>
        </w:rPr>
        <w:t>Colaboratory</w:t>
      </w:r>
      <w:proofErr w:type="spellEnd"/>
      <w:r>
        <w:rPr>
          <w:rFonts w:ascii="Arial" w:eastAsia="Arial" w:hAnsi="Arial" w:cs="Arial"/>
        </w:rPr>
        <w:t xml:space="preserve"> e linguagem de programação Python. Foram utilizadas as bibliotecas </w:t>
      </w:r>
      <w:proofErr w:type="spellStart"/>
      <w:r>
        <w:rPr>
          <w:rFonts w:ascii="Arial" w:eastAsia="Arial" w:hAnsi="Arial" w:cs="Arial"/>
        </w:rPr>
        <w:t>Numpy</w:t>
      </w:r>
      <w:proofErr w:type="spellEnd"/>
      <w:r>
        <w:rPr>
          <w:rFonts w:ascii="Arial" w:eastAsia="Arial" w:hAnsi="Arial" w:cs="Arial"/>
        </w:rPr>
        <w:t xml:space="preserve">, Pandas e </w:t>
      </w:r>
      <w:proofErr w:type="spellStart"/>
      <w:r>
        <w:rPr>
          <w:rFonts w:ascii="Arial" w:eastAsia="Arial" w:hAnsi="Arial" w:cs="Arial"/>
        </w:rPr>
        <w:t>MatplotLib</w:t>
      </w:r>
      <w:proofErr w:type="spellEnd"/>
      <w:r>
        <w:rPr>
          <w:rFonts w:ascii="Arial" w:eastAsia="Arial" w:hAnsi="Arial" w:cs="Arial"/>
        </w:rPr>
        <w:t>. Também fiz alguns gráficos, por exemplo, mostrando os dados de um mesmo período ao lo</w:t>
      </w:r>
      <w:r>
        <w:rPr>
          <w:rFonts w:ascii="Arial" w:eastAsia="Arial" w:hAnsi="Arial" w:cs="Arial"/>
        </w:rPr>
        <w:t>ngo dos anos, para entender melhor a amostra.</w:t>
      </w:r>
    </w:p>
    <w:p w14:paraId="6D7B13D5"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Aprendi que as bibliotecas Python podem oferecer diversos tipos de solução para visualização e análise de dados em um único ambiente, o que facilitou bastante a minha anális</w:t>
      </w:r>
      <w:r>
        <w:rPr>
          <w:rFonts w:ascii="Arial" w:eastAsia="Arial" w:hAnsi="Arial" w:cs="Arial"/>
        </w:rPr>
        <w:t xml:space="preserve">e. Sem o uso dessa ferramenta tecnológica teria que utilizar diferentes ferramentas desintegradas, o que poderia </w:t>
      </w:r>
      <w:r>
        <w:rPr>
          <w:rFonts w:ascii="Arial" w:eastAsia="Arial" w:hAnsi="Arial" w:cs="Arial"/>
        </w:rPr>
        <w:lastRenderedPageBreak/>
        <w:t xml:space="preserve">gerar perdas de eficiência. Também aprendi alguns padrões acerca do conjunto de dados utilizado, o que me ajudou a compreender melhor os </w:t>
      </w:r>
      <w:proofErr w:type="gramStart"/>
      <w:r>
        <w:rPr>
          <w:rFonts w:ascii="Arial" w:eastAsia="Arial" w:hAnsi="Arial" w:cs="Arial"/>
        </w:rPr>
        <w:t>result</w:t>
      </w:r>
      <w:r>
        <w:rPr>
          <w:rFonts w:ascii="Arial" w:eastAsia="Arial" w:hAnsi="Arial" w:cs="Arial"/>
        </w:rPr>
        <w:t>ados finais</w:t>
      </w:r>
      <w:proofErr w:type="gramEnd"/>
      <w:r>
        <w:rPr>
          <w:rFonts w:ascii="Arial" w:eastAsia="Arial" w:hAnsi="Arial" w:cs="Arial"/>
        </w:rPr>
        <w:t>.</w:t>
      </w:r>
    </w:p>
    <w:p w14:paraId="25B4D548" w14:textId="77777777" w:rsidR="008B3480" w:rsidRDefault="008B3480">
      <w:pPr>
        <w:ind w:firstLine="0"/>
        <w:rPr>
          <w:rFonts w:ascii="Arial" w:eastAsia="Arial" w:hAnsi="Arial" w:cs="Arial"/>
        </w:rPr>
      </w:pPr>
    </w:p>
    <w:p w14:paraId="2566EB39" w14:textId="77777777" w:rsidR="008B3480" w:rsidRDefault="000C1E24">
      <w:pPr>
        <w:numPr>
          <w:ilvl w:val="0"/>
          <w:numId w:val="4"/>
        </w:numPr>
      </w:pPr>
      <w:r>
        <w:rPr>
          <w:rFonts w:ascii="Arial" w:eastAsia="Arial" w:hAnsi="Arial" w:cs="Arial"/>
        </w:rPr>
        <w:t>Local do estágio: IFSP-Câmpus Jacareí</w:t>
      </w:r>
    </w:p>
    <w:p w14:paraId="785AA8CB"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Pré-processamento dos dados em Python.</w:t>
      </w:r>
    </w:p>
    <w:p w14:paraId="490A71B3"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Essa atividade foi necessária para a adequação dos dados para servirem de entrada para o modelo de rede neural recorrente.</w:t>
      </w:r>
    </w:p>
    <w:p w14:paraId="30B8C6E8" w14:textId="77777777" w:rsidR="008B3480" w:rsidRDefault="000C1E24">
      <w:pPr>
        <w:ind w:firstLine="0"/>
        <w:rPr>
          <w:rFonts w:ascii="Arial" w:eastAsia="Arial" w:hAnsi="Arial" w:cs="Arial"/>
          <w:b/>
        </w:rPr>
      </w:pPr>
      <w:r>
        <w:rPr>
          <w:rFonts w:ascii="Arial" w:eastAsia="Arial" w:hAnsi="Arial" w:cs="Arial"/>
          <w:b/>
        </w:rPr>
        <w:t>Como f</w:t>
      </w:r>
      <w:r>
        <w:rPr>
          <w:rFonts w:ascii="Arial" w:eastAsia="Arial" w:hAnsi="Arial" w:cs="Arial"/>
          <w:b/>
        </w:rPr>
        <w:t xml:space="preserve">oi feito: </w:t>
      </w:r>
      <w:r>
        <w:rPr>
          <w:rFonts w:ascii="Arial" w:eastAsia="Arial" w:hAnsi="Arial" w:cs="Arial"/>
        </w:rPr>
        <w:t xml:space="preserve">Foi desenvolvido um código para </w:t>
      </w:r>
      <w:proofErr w:type="spellStart"/>
      <w:r>
        <w:rPr>
          <w:rFonts w:ascii="Arial" w:eastAsia="Arial" w:hAnsi="Arial" w:cs="Arial"/>
        </w:rPr>
        <w:t>pré</w:t>
      </w:r>
      <w:proofErr w:type="spellEnd"/>
      <w:r>
        <w:rPr>
          <w:rFonts w:ascii="Arial" w:eastAsia="Arial" w:hAnsi="Arial" w:cs="Arial"/>
        </w:rPr>
        <w:t xml:space="preserve">-processar os dados, de forma que estivessem adequados para seu uso nas </w:t>
      </w:r>
      <w:proofErr w:type="spellStart"/>
      <w:r>
        <w:rPr>
          <w:rFonts w:ascii="Arial" w:eastAsia="Arial" w:hAnsi="Arial" w:cs="Arial"/>
        </w:rPr>
        <w:t>RNAs</w:t>
      </w:r>
      <w:proofErr w:type="spellEnd"/>
      <w:r>
        <w:rPr>
          <w:rFonts w:ascii="Arial" w:eastAsia="Arial" w:hAnsi="Arial" w:cs="Arial"/>
        </w:rPr>
        <w:t xml:space="preserve">. Foi feito o filtro dos valores </w:t>
      </w:r>
      <w:proofErr w:type="spellStart"/>
      <w:r>
        <w:rPr>
          <w:rFonts w:ascii="Arial" w:eastAsia="Arial" w:hAnsi="Arial" w:cs="Arial"/>
        </w:rPr>
        <w:t>NaN</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a </w:t>
      </w:r>
      <w:proofErr w:type="spellStart"/>
      <w:r>
        <w:rPr>
          <w:rFonts w:ascii="Arial" w:eastAsia="Arial" w:hAnsi="Arial" w:cs="Arial"/>
        </w:rPr>
        <w:t>number</w:t>
      </w:r>
      <w:proofErr w:type="spellEnd"/>
      <w:r>
        <w:rPr>
          <w:rFonts w:ascii="Arial" w:eastAsia="Arial" w:hAnsi="Arial" w:cs="Arial"/>
        </w:rPr>
        <w:t xml:space="preserve">), que representam as falhas de medição. Além disso, o código também fazia a seleção </w:t>
      </w:r>
      <w:r>
        <w:rPr>
          <w:rFonts w:ascii="Arial" w:eastAsia="Arial" w:hAnsi="Arial" w:cs="Arial"/>
        </w:rPr>
        <w:t>das colunas de interesse, a normalização dos dados, entre outras funções de pré-processamento.</w:t>
      </w:r>
    </w:p>
    <w:p w14:paraId="3BB374D1"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 xml:space="preserve">Aprendi novas formas, funções e algoritmos que podem ser utilizados para </w:t>
      </w:r>
      <w:proofErr w:type="spellStart"/>
      <w:r>
        <w:rPr>
          <w:rFonts w:ascii="Arial" w:eastAsia="Arial" w:hAnsi="Arial" w:cs="Arial"/>
        </w:rPr>
        <w:t>pré</w:t>
      </w:r>
      <w:proofErr w:type="spellEnd"/>
      <w:r>
        <w:rPr>
          <w:rFonts w:ascii="Arial" w:eastAsia="Arial" w:hAnsi="Arial" w:cs="Arial"/>
        </w:rPr>
        <w:t>-processar dados.</w:t>
      </w:r>
    </w:p>
    <w:p w14:paraId="6E955B27" w14:textId="77777777" w:rsidR="008B3480" w:rsidRDefault="008B3480">
      <w:pPr>
        <w:rPr>
          <w:rFonts w:ascii="Arial" w:eastAsia="Arial" w:hAnsi="Arial" w:cs="Arial"/>
          <w:b/>
        </w:rPr>
      </w:pPr>
    </w:p>
    <w:p w14:paraId="72D6D037" w14:textId="77777777" w:rsidR="008B3480" w:rsidRDefault="000C1E24">
      <w:pPr>
        <w:numPr>
          <w:ilvl w:val="0"/>
          <w:numId w:val="4"/>
        </w:numPr>
      </w:pPr>
      <w:r>
        <w:rPr>
          <w:rFonts w:ascii="Arial" w:eastAsia="Arial" w:hAnsi="Arial" w:cs="Arial"/>
        </w:rPr>
        <w:t>Local do estágio: IFSP-Câmpus</w:t>
      </w:r>
      <w:r>
        <w:rPr>
          <w:rFonts w:ascii="Arial" w:eastAsia="Arial" w:hAnsi="Arial" w:cs="Arial"/>
        </w:rPr>
        <w:t xml:space="preserve"> Jacareí</w:t>
      </w:r>
    </w:p>
    <w:p w14:paraId="35FEC14C"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Escolha e construção do modelo em Python.</w:t>
      </w:r>
    </w:p>
    <w:p w14:paraId="094A4912"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Em Python eu teria uma maior liberdade para alterar configurações das redes neurais e utilizar modelos mais adequados para a previsão desse conjunto de dados do que o mo</w:t>
      </w:r>
      <w:r>
        <w:rPr>
          <w:rFonts w:ascii="Arial" w:eastAsia="Arial" w:hAnsi="Arial" w:cs="Arial"/>
        </w:rPr>
        <w:t xml:space="preserve">delo de RNA </w:t>
      </w:r>
      <w:proofErr w:type="spellStart"/>
      <w:r>
        <w:rPr>
          <w:rFonts w:ascii="Arial" w:eastAsia="Arial" w:hAnsi="Arial" w:cs="Arial"/>
        </w:rPr>
        <w:t>multilayer</w:t>
      </w:r>
      <w:proofErr w:type="spellEnd"/>
      <w:r>
        <w:rPr>
          <w:rFonts w:ascii="Arial" w:eastAsia="Arial" w:hAnsi="Arial" w:cs="Arial"/>
        </w:rPr>
        <w:t xml:space="preserve"> </w:t>
      </w:r>
      <w:proofErr w:type="spellStart"/>
      <w:r>
        <w:rPr>
          <w:rFonts w:ascii="Arial" w:eastAsia="Arial" w:hAnsi="Arial" w:cs="Arial"/>
        </w:rPr>
        <w:t>perceptron</w:t>
      </w:r>
      <w:proofErr w:type="spellEnd"/>
      <w:r>
        <w:rPr>
          <w:rFonts w:ascii="Arial" w:eastAsia="Arial" w:hAnsi="Arial" w:cs="Arial"/>
        </w:rPr>
        <w:t>, utilizado no Orange.</w:t>
      </w:r>
    </w:p>
    <w:p w14:paraId="01E1DD75"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 xml:space="preserve">O modelo escolhido foi de uma rede neural recorrente e profunda </w:t>
      </w:r>
      <w:proofErr w:type="spellStart"/>
      <w:r>
        <w:rPr>
          <w:rFonts w:ascii="Arial" w:eastAsia="Arial" w:hAnsi="Arial" w:cs="Arial"/>
        </w:rPr>
        <w:t>LongShort</w:t>
      </w:r>
      <w:proofErr w:type="spellEnd"/>
      <w:r>
        <w:rPr>
          <w:rFonts w:ascii="Arial" w:eastAsia="Arial" w:hAnsi="Arial" w:cs="Arial"/>
        </w:rPr>
        <w:t xml:space="preserve"> </w:t>
      </w:r>
      <w:proofErr w:type="spellStart"/>
      <w:r>
        <w:rPr>
          <w:rFonts w:ascii="Arial" w:eastAsia="Arial" w:hAnsi="Arial" w:cs="Arial"/>
        </w:rPr>
        <w:t>Term</w:t>
      </w:r>
      <w:proofErr w:type="spellEnd"/>
      <w:r>
        <w:rPr>
          <w:rFonts w:ascii="Arial" w:eastAsia="Arial" w:hAnsi="Arial" w:cs="Arial"/>
        </w:rPr>
        <w:t xml:space="preserve"> </w:t>
      </w:r>
      <w:proofErr w:type="spellStart"/>
      <w:r>
        <w:rPr>
          <w:rFonts w:ascii="Arial" w:eastAsia="Arial" w:hAnsi="Arial" w:cs="Arial"/>
        </w:rPr>
        <w:t>Memory</w:t>
      </w:r>
      <w:proofErr w:type="spellEnd"/>
      <w:r>
        <w:rPr>
          <w:rFonts w:ascii="Arial" w:eastAsia="Arial" w:hAnsi="Arial" w:cs="Arial"/>
        </w:rPr>
        <w:t xml:space="preserve"> (LSTM). A escolha se deu por ser um dos modelos considerados na literatura como adequados na aplic</w:t>
      </w:r>
      <w:r>
        <w:rPr>
          <w:rFonts w:ascii="Arial" w:eastAsia="Arial" w:hAnsi="Arial" w:cs="Arial"/>
        </w:rPr>
        <w:t>ação de previsão de séries temporais. A diferença de uma RNA unidirecional para uma RNA LSTM, de forma resumida, se dá pelo fato de que os neurônios na LSTM são capazes de fazer mais conexões, além disso, as LSTM possuem uma célula de memória, o que contri</w:t>
      </w:r>
      <w:r>
        <w:rPr>
          <w:rFonts w:ascii="Arial" w:eastAsia="Arial" w:hAnsi="Arial" w:cs="Arial"/>
        </w:rPr>
        <w:t>bui para a resolução de problemas de maior complexidade. Foi configurado um modelo inicial e seguidas as etapas de compilação, treinamento, validação, teste e avaliação das métricas.</w:t>
      </w:r>
    </w:p>
    <w:p w14:paraId="50F98188"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Aprendi como funciona um modelo de R</w:t>
      </w:r>
      <w:r>
        <w:rPr>
          <w:rFonts w:ascii="Arial" w:eastAsia="Arial" w:hAnsi="Arial" w:cs="Arial"/>
        </w:rPr>
        <w:t>NA recorrente. Também aprendi a programar e configurar o modelo e as etapas de compilação, treinamento, validação e teste.</w:t>
      </w:r>
    </w:p>
    <w:p w14:paraId="0EEB28CF" w14:textId="77777777" w:rsidR="008B3480" w:rsidRDefault="008B3480">
      <w:pPr>
        <w:ind w:firstLine="0"/>
        <w:rPr>
          <w:rFonts w:ascii="Arial" w:eastAsia="Arial" w:hAnsi="Arial" w:cs="Arial"/>
          <w:b/>
        </w:rPr>
      </w:pPr>
    </w:p>
    <w:p w14:paraId="6E8954FA" w14:textId="77777777" w:rsidR="008B3480" w:rsidRDefault="000C1E24">
      <w:pPr>
        <w:numPr>
          <w:ilvl w:val="0"/>
          <w:numId w:val="4"/>
        </w:numPr>
      </w:pPr>
      <w:r>
        <w:rPr>
          <w:rFonts w:ascii="Arial" w:eastAsia="Arial" w:hAnsi="Arial" w:cs="Arial"/>
        </w:rPr>
        <w:t>Local do estágio: PGCAP/INPE</w:t>
      </w:r>
    </w:p>
    <w:p w14:paraId="258DFB79" w14:textId="77777777" w:rsidR="008B3480" w:rsidRDefault="000C1E24">
      <w:pPr>
        <w:ind w:firstLine="0"/>
        <w:rPr>
          <w:rFonts w:ascii="Arial" w:eastAsia="Arial" w:hAnsi="Arial" w:cs="Arial"/>
          <w:b/>
        </w:rPr>
      </w:pPr>
      <w:r>
        <w:rPr>
          <w:rFonts w:ascii="Arial" w:eastAsia="Arial" w:hAnsi="Arial" w:cs="Arial"/>
          <w:b/>
        </w:rPr>
        <w:lastRenderedPageBreak/>
        <w:t xml:space="preserve">O que foi feito: </w:t>
      </w:r>
      <w:r>
        <w:rPr>
          <w:rFonts w:ascii="Arial" w:eastAsia="Arial" w:hAnsi="Arial" w:cs="Arial"/>
        </w:rPr>
        <w:t>Participação como ouvinte nas aulas da disciplina Inteligência Artificial.</w:t>
      </w:r>
    </w:p>
    <w:p w14:paraId="52F52626" w14:textId="77777777" w:rsidR="008B3480" w:rsidRDefault="000C1E24">
      <w:pPr>
        <w:ind w:firstLine="0"/>
        <w:rPr>
          <w:rFonts w:ascii="Arial" w:eastAsia="Arial" w:hAnsi="Arial" w:cs="Arial"/>
          <w:b/>
        </w:rPr>
      </w:pPr>
      <w:r>
        <w:rPr>
          <w:rFonts w:ascii="Arial" w:eastAsia="Arial" w:hAnsi="Arial" w:cs="Arial"/>
          <w:b/>
        </w:rPr>
        <w:t>Por que foi</w:t>
      </w:r>
      <w:r>
        <w:rPr>
          <w:rFonts w:ascii="Arial" w:eastAsia="Arial" w:hAnsi="Arial" w:cs="Arial"/>
          <w:b/>
        </w:rPr>
        <w:t xml:space="preserve"> feito: </w:t>
      </w:r>
      <w:r>
        <w:rPr>
          <w:rFonts w:ascii="Arial" w:eastAsia="Arial" w:hAnsi="Arial" w:cs="Arial"/>
        </w:rPr>
        <w:t>Essa atividade foi desenvolvida para que eu pudesse compreender melhor as bases de Inteligência Artificial e os conceitos existentes por trás dos modelos utilizados neste projeto.</w:t>
      </w:r>
    </w:p>
    <w:p w14:paraId="21C56DCD"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As aulas fazem parte do programa de pós-graduação em</w:t>
      </w:r>
      <w:r>
        <w:rPr>
          <w:rFonts w:ascii="Arial" w:eastAsia="Arial" w:hAnsi="Arial" w:cs="Arial"/>
        </w:rPr>
        <w:t xml:space="preserve"> Computação Aplicada, oferecido pelo Instituto Nacional de Pesquisas Espaciais (INPE). O convite foi feito pelo professor colaborador neste projeto, Dr. </w:t>
      </w:r>
      <w:proofErr w:type="spellStart"/>
      <w:r>
        <w:rPr>
          <w:rFonts w:ascii="Arial" w:eastAsia="Arial" w:hAnsi="Arial" w:cs="Arial"/>
        </w:rPr>
        <w:t>Elcio</w:t>
      </w:r>
      <w:proofErr w:type="spellEnd"/>
      <w:r>
        <w:rPr>
          <w:rFonts w:ascii="Arial" w:eastAsia="Arial" w:hAnsi="Arial" w:cs="Arial"/>
        </w:rPr>
        <w:t xml:space="preserve"> </w:t>
      </w:r>
      <w:proofErr w:type="spellStart"/>
      <w:r>
        <w:rPr>
          <w:rFonts w:ascii="Arial" w:eastAsia="Arial" w:hAnsi="Arial" w:cs="Arial"/>
        </w:rPr>
        <w:t>Hideiti</w:t>
      </w:r>
      <w:proofErr w:type="spellEnd"/>
      <w:r>
        <w:rPr>
          <w:rFonts w:ascii="Arial" w:eastAsia="Arial" w:hAnsi="Arial" w:cs="Arial"/>
        </w:rPr>
        <w:t xml:space="preserve"> </w:t>
      </w:r>
      <w:proofErr w:type="spellStart"/>
      <w:r>
        <w:rPr>
          <w:rFonts w:ascii="Arial" w:eastAsia="Arial" w:hAnsi="Arial" w:cs="Arial"/>
        </w:rPr>
        <w:t>Shiguemori</w:t>
      </w:r>
      <w:proofErr w:type="spellEnd"/>
      <w:r>
        <w:rPr>
          <w:rFonts w:ascii="Arial" w:eastAsia="Arial" w:hAnsi="Arial" w:cs="Arial"/>
        </w:rPr>
        <w:t xml:space="preserve">. Foi feita uma revisão do processo a ser seguido na elaboração do projeto, em </w:t>
      </w:r>
      <w:r>
        <w:rPr>
          <w:rFonts w:ascii="Arial" w:eastAsia="Arial" w:hAnsi="Arial" w:cs="Arial"/>
        </w:rPr>
        <w:t>que foram explicadas cada uma das etapas: Escolha do problema, escolha da técnica, obtenção dos dados, pré-processamento dos dados, aplicação das técnicas e análise dos resultados. Depois, foram estudados os fundamentos de aprendizagem de máquina, incluind</w:t>
      </w:r>
      <w:r>
        <w:rPr>
          <w:rFonts w:ascii="Arial" w:eastAsia="Arial" w:hAnsi="Arial" w:cs="Arial"/>
        </w:rPr>
        <w:t xml:space="preserve">o a abordagem de redes recorrentes e a questão da importância do treinamento </w:t>
      </w:r>
      <w:proofErr w:type="gramStart"/>
      <w:r>
        <w:rPr>
          <w:rFonts w:ascii="Arial" w:eastAsia="Arial" w:hAnsi="Arial" w:cs="Arial"/>
        </w:rPr>
        <w:t>bem feito</w:t>
      </w:r>
      <w:proofErr w:type="gramEnd"/>
      <w:r>
        <w:rPr>
          <w:rFonts w:ascii="Arial" w:eastAsia="Arial" w:hAnsi="Arial" w:cs="Arial"/>
        </w:rPr>
        <w:t>. Então, foi apresentado o desenvolvimento de modelos utilizando-se o software Orange, levantando-se pontos bastante pertinentes, por exemplo: como lidar com dados faltan</w:t>
      </w:r>
      <w:r>
        <w:rPr>
          <w:rFonts w:ascii="Arial" w:eastAsia="Arial" w:hAnsi="Arial" w:cs="Arial"/>
        </w:rPr>
        <w:t>tes no conjunto de dados; como verificar se o modelo está especializado; como testar o modelo com dados novos, entre outros. Foram discutidas também as limitações do software Orange, como: só aceita uma saída; não permite salvar épocas de treinamento; requ</w:t>
      </w:r>
      <w:r>
        <w:rPr>
          <w:rFonts w:ascii="Arial" w:eastAsia="Arial" w:hAnsi="Arial" w:cs="Arial"/>
        </w:rPr>
        <w:t>er a interação; e, não apresenta todos os tipos de arquitetura de redes neurais.</w:t>
      </w:r>
    </w:p>
    <w:p w14:paraId="2E121DD3"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Aprendi diversos conceitos necessários ao desenvolvimento das atividades do estágio. Também aprendi melhor sobre a utilização e as limitações do software Orange.</w:t>
      </w:r>
    </w:p>
    <w:p w14:paraId="080F0504" w14:textId="77777777" w:rsidR="008B3480" w:rsidRDefault="000C1E24">
      <w:pPr>
        <w:numPr>
          <w:ilvl w:val="0"/>
          <w:numId w:val="4"/>
        </w:numPr>
      </w:pPr>
      <w:r>
        <w:rPr>
          <w:rFonts w:ascii="Arial" w:eastAsia="Arial" w:hAnsi="Arial" w:cs="Arial"/>
        </w:rPr>
        <w:t xml:space="preserve">Local do estágio: Ambiente de aprendizagem da </w:t>
      </w:r>
      <w:proofErr w:type="spellStart"/>
      <w:r>
        <w:rPr>
          <w:rFonts w:ascii="Arial" w:eastAsia="Arial" w:hAnsi="Arial" w:cs="Arial"/>
        </w:rPr>
        <w:t>Alura</w:t>
      </w:r>
      <w:proofErr w:type="spellEnd"/>
      <w:r>
        <w:rPr>
          <w:rFonts w:ascii="Arial" w:eastAsia="Arial" w:hAnsi="Arial" w:cs="Arial"/>
        </w:rPr>
        <w:t>.</w:t>
      </w:r>
    </w:p>
    <w:p w14:paraId="43402A5E"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 xml:space="preserve">Realizei o curso </w:t>
      </w:r>
      <w:proofErr w:type="spellStart"/>
      <w:r>
        <w:rPr>
          <w:rFonts w:ascii="Arial" w:eastAsia="Arial" w:hAnsi="Arial" w:cs="Arial"/>
        </w:rPr>
        <w:t>Deep</w:t>
      </w:r>
      <w:proofErr w:type="spellEnd"/>
      <w:r>
        <w:rPr>
          <w:rFonts w:ascii="Arial" w:eastAsia="Arial" w:hAnsi="Arial" w:cs="Arial"/>
        </w:rPr>
        <w:t xml:space="preserve"> Le</w:t>
      </w:r>
      <w:r>
        <w:rPr>
          <w:rFonts w:ascii="Arial" w:eastAsia="Arial" w:hAnsi="Arial" w:cs="Arial"/>
        </w:rPr>
        <w:t xml:space="preserve">arning: Previsão com </w:t>
      </w:r>
      <w:proofErr w:type="spellStart"/>
      <w:r>
        <w:rPr>
          <w:rFonts w:ascii="Arial" w:eastAsia="Arial" w:hAnsi="Arial" w:cs="Arial"/>
        </w:rPr>
        <w:t>Keras</w:t>
      </w:r>
      <w:proofErr w:type="spellEnd"/>
      <w:r>
        <w:rPr>
          <w:rFonts w:ascii="Arial" w:eastAsia="Arial" w:hAnsi="Arial" w:cs="Arial"/>
        </w:rPr>
        <w:t>.</w:t>
      </w:r>
    </w:p>
    <w:p w14:paraId="0FA62FAB"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 xml:space="preserve">Essa atividade me ajudou na parte prática da programação do modelo em Python, utilizando a biblioteca </w:t>
      </w:r>
      <w:proofErr w:type="spellStart"/>
      <w:r>
        <w:rPr>
          <w:rFonts w:ascii="Arial" w:eastAsia="Arial" w:hAnsi="Arial" w:cs="Arial"/>
        </w:rPr>
        <w:t>Keras</w:t>
      </w:r>
      <w:proofErr w:type="spellEnd"/>
      <w:r>
        <w:rPr>
          <w:rFonts w:ascii="Arial" w:eastAsia="Arial" w:hAnsi="Arial" w:cs="Arial"/>
        </w:rPr>
        <w:t>, além de revisar importantes conceitos na área de aprendizado profundo.</w:t>
      </w:r>
    </w:p>
    <w:p w14:paraId="757F6C97"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O curso foi desenvolvido de forma online, com aulas teóricas</w:t>
      </w:r>
      <w:r>
        <w:rPr>
          <w:rFonts w:ascii="Arial" w:eastAsia="Arial" w:hAnsi="Arial" w:cs="Arial"/>
        </w:rPr>
        <w:t xml:space="preserve"> e práticas e questões sobre o conteúdo apresentado a serem respondidas. Também foi desenvolvido um projeto de aplicação.</w:t>
      </w:r>
    </w:p>
    <w:p w14:paraId="3475C2E9" w14:textId="77777777" w:rsidR="008B3480" w:rsidRDefault="000C1E24">
      <w:pPr>
        <w:ind w:firstLine="0"/>
        <w:rPr>
          <w:rFonts w:ascii="Arial" w:eastAsia="Arial" w:hAnsi="Arial" w:cs="Arial"/>
        </w:rPr>
      </w:pPr>
      <w:r>
        <w:rPr>
          <w:rFonts w:ascii="Arial" w:eastAsia="Arial" w:hAnsi="Arial" w:cs="Arial"/>
          <w:b/>
        </w:rPr>
        <w:t xml:space="preserve">Qual a aprendizagem com a atividade: </w:t>
      </w:r>
      <w:r>
        <w:rPr>
          <w:rFonts w:ascii="Arial" w:eastAsia="Arial" w:hAnsi="Arial" w:cs="Arial"/>
        </w:rPr>
        <w:t xml:space="preserve">Aprendi de forma prática a programar o modelo de rede neural utilizando Python, além de questões </w:t>
      </w:r>
      <w:r>
        <w:rPr>
          <w:rFonts w:ascii="Arial" w:eastAsia="Arial" w:hAnsi="Arial" w:cs="Arial"/>
        </w:rPr>
        <w:t>relacionadas à configuração de ambiente.</w:t>
      </w:r>
    </w:p>
    <w:p w14:paraId="6DCB948C" w14:textId="77777777" w:rsidR="008B3480" w:rsidRDefault="000C1E24">
      <w:pPr>
        <w:numPr>
          <w:ilvl w:val="0"/>
          <w:numId w:val="4"/>
        </w:numPr>
      </w:pPr>
      <w:r>
        <w:rPr>
          <w:rFonts w:ascii="Arial" w:eastAsia="Arial" w:hAnsi="Arial" w:cs="Arial"/>
        </w:rPr>
        <w:lastRenderedPageBreak/>
        <w:t>Local do estágio: Diversos</w:t>
      </w:r>
    </w:p>
    <w:p w14:paraId="360EC1E9" w14:textId="77777777" w:rsidR="008B3480" w:rsidRDefault="000C1E24">
      <w:pPr>
        <w:ind w:firstLine="0"/>
        <w:rPr>
          <w:rFonts w:ascii="Arial" w:eastAsia="Arial" w:hAnsi="Arial" w:cs="Arial"/>
          <w:b/>
        </w:rPr>
      </w:pPr>
      <w:r>
        <w:rPr>
          <w:rFonts w:ascii="Arial" w:eastAsia="Arial" w:hAnsi="Arial" w:cs="Arial"/>
          <w:b/>
        </w:rPr>
        <w:t xml:space="preserve">O que foi feito: </w:t>
      </w:r>
      <w:r>
        <w:rPr>
          <w:rFonts w:ascii="Arial" w:eastAsia="Arial" w:hAnsi="Arial" w:cs="Arial"/>
        </w:rPr>
        <w:t>Assisti a palestras disponibilizadas de forma online durante diversos congressos.</w:t>
      </w:r>
    </w:p>
    <w:p w14:paraId="6F31D5A4" w14:textId="77777777" w:rsidR="008B3480" w:rsidRDefault="000C1E24">
      <w:pPr>
        <w:ind w:firstLine="0"/>
        <w:rPr>
          <w:rFonts w:ascii="Arial" w:eastAsia="Arial" w:hAnsi="Arial" w:cs="Arial"/>
          <w:b/>
        </w:rPr>
      </w:pPr>
      <w:r>
        <w:rPr>
          <w:rFonts w:ascii="Arial" w:eastAsia="Arial" w:hAnsi="Arial" w:cs="Arial"/>
          <w:b/>
        </w:rPr>
        <w:t xml:space="preserve">Por que foi feito: </w:t>
      </w:r>
      <w:r>
        <w:rPr>
          <w:rFonts w:ascii="Arial" w:eastAsia="Arial" w:hAnsi="Arial" w:cs="Arial"/>
        </w:rPr>
        <w:t>O objetivo foi melhorar o meu desenvolvimento e a minha capacidade de</w:t>
      </w:r>
      <w:r>
        <w:rPr>
          <w:rFonts w:ascii="Arial" w:eastAsia="Arial" w:hAnsi="Arial" w:cs="Arial"/>
        </w:rPr>
        <w:t xml:space="preserve"> resolução de problemas relacionados ao projeto.</w:t>
      </w:r>
    </w:p>
    <w:p w14:paraId="65DDF826" w14:textId="77777777" w:rsidR="008B3480" w:rsidRDefault="000C1E24">
      <w:pPr>
        <w:ind w:firstLine="0"/>
        <w:rPr>
          <w:rFonts w:ascii="Arial" w:eastAsia="Arial" w:hAnsi="Arial" w:cs="Arial"/>
          <w:b/>
        </w:rPr>
      </w:pPr>
      <w:r>
        <w:rPr>
          <w:rFonts w:ascii="Arial" w:eastAsia="Arial" w:hAnsi="Arial" w:cs="Arial"/>
          <w:b/>
        </w:rPr>
        <w:t xml:space="preserve">Como foi feito: </w:t>
      </w:r>
      <w:r>
        <w:rPr>
          <w:rFonts w:ascii="Arial" w:eastAsia="Arial" w:hAnsi="Arial" w:cs="Arial"/>
        </w:rPr>
        <w:t>Durante o ano de 2021, em virtude da pandemia de Covid-19, várias universidades divulgaram seus congressos na modalidade remota e aberta à comunidade. Dessa forma, foi uma grande oportunidade</w:t>
      </w:r>
      <w:r>
        <w:rPr>
          <w:rFonts w:ascii="Arial" w:eastAsia="Arial" w:hAnsi="Arial" w:cs="Arial"/>
        </w:rPr>
        <w:t xml:space="preserve"> para aprender mais sobre os temas relacionados ao projeto. A participação foi feita via inscrição nos sites dos eventos, o link para assistir aos eventos foi enviado para mim e depois eu recebi os certificados de participação.</w:t>
      </w:r>
    </w:p>
    <w:p w14:paraId="0F85C883" w14:textId="77777777" w:rsidR="008B3480" w:rsidRDefault="000C1E24">
      <w:pPr>
        <w:ind w:firstLine="0"/>
        <w:rPr>
          <w:rFonts w:ascii="Arial" w:eastAsia="Arial" w:hAnsi="Arial" w:cs="Arial"/>
          <w:b/>
          <w:color w:val="000000"/>
        </w:rPr>
      </w:pPr>
      <w:r>
        <w:rPr>
          <w:rFonts w:ascii="Arial" w:eastAsia="Arial" w:hAnsi="Arial" w:cs="Arial"/>
          <w:b/>
        </w:rPr>
        <w:t>Qual a aprendizagem com a at</w:t>
      </w:r>
      <w:r>
        <w:rPr>
          <w:rFonts w:ascii="Arial" w:eastAsia="Arial" w:hAnsi="Arial" w:cs="Arial"/>
          <w:b/>
        </w:rPr>
        <w:t xml:space="preserve">ividade: </w:t>
      </w:r>
      <w:r>
        <w:rPr>
          <w:rFonts w:ascii="Arial" w:eastAsia="Arial" w:hAnsi="Arial" w:cs="Arial"/>
        </w:rPr>
        <w:t>A participação em palestras representa uma oportunidade para que eu me desenvolvesse mais, aprendesse sobre assuntos relacionados ao estágio e pudesse ter um maior contato com o ambiente de pesquisa científica, podendo observar e aprender mais sob</w:t>
      </w:r>
      <w:r>
        <w:rPr>
          <w:rFonts w:ascii="Arial" w:eastAsia="Arial" w:hAnsi="Arial" w:cs="Arial"/>
        </w:rPr>
        <w:t>re os diferentes métodos de pesquisa utilizados. Cabe acrescentar, que além de me ajudar nas atividades do estágio, as participações contribuíram também para minha formação profissional de forma complementar.</w:t>
      </w:r>
      <w:r>
        <w:br w:type="page"/>
      </w:r>
    </w:p>
    <w:p w14:paraId="1A6A02FD" w14:textId="77777777" w:rsidR="008B3480" w:rsidRDefault="000C1E24">
      <w:pPr>
        <w:ind w:firstLine="0"/>
        <w:rPr>
          <w:rFonts w:ascii="Arial" w:eastAsia="Arial" w:hAnsi="Arial" w:cs="Arial"/>
        </w:rPr>
      </w:pPr>
      <w:r>
        <w:rPr>
          <w:rFonts w:ascii="Arial" w:eastAsia="Arial" w:hAnsi="Arial" w:cs="Arial"/>
          <w:b/>
        </w:rPr>
        <w:lastRenderedPageBreak/>
        <w:t xml:space="preserve">10 CONSIDERAÇÕES FINAIS </w:t>
      </w:r>
    </w:p>
    <w:p w14:paraId="70015CA1" w14:textId="77777777" w:rsidR="008B3480" w:rsidRDefault="008B3480">
      <w:pPr>
        <w:ind w:firstLine="907"/>
        <w:rPr>
          <w:rFonts w:ascii="Arial" w:eastAsia="Arial" w:hAnsi="Arial" w:cs="Arial"/>
          <w:b/>
        </w:rPr>
      </w:pPr>
    </w:p>
    <w:p w14:paraId="7F4B7995" w14:textId="77777777" w:rsidR="008B3480" w:rsidRDefault="000C1E24">
      <w:pPr>
        <w:ind w:firstLine="907"/>
        <w:rPr>
          <w:rFonts w:ascii="Arial" w:eastAsia="Arial" w:hAnsi="Arial" w:cs="Arial"/>
        </w:rPr>
      </w:pPr>
      <w:r>
        <w:rPr>
          <w:rFonts w:ascii="Arial" w:eastAsia="Arial" w:hAnsi="Arial" w:cs="Arial"/>
        </w:rPr>
        <w:t>A oportunidade de po</w:t>
      </w:r>
      <w:r>
        <w:rPr>
          <w:rFonts w:ascii="Arial" w:eastAsia="Arial" w:hAnsi="Arial" w:cs="Arial"/>
        </w:rPr>
        <w:t>der participar desse estágio através do Programa de Iniciação Científica do IFSP foi um grande presente. Neste estágio pude ter contato com profissionais de diversas áreas, experientes, capazes, pacientes e que me ajudaram sempre que eu precisei de orienta</w:t>
      </w:r>
      <w:r>
        <w:rPr>
          <w:rFonts w:ascii="Arial" w:eastAsia="Arial" w:hAnsi="Arial" w:cs="Arial"/>
        </w:rPr>
        <w:t>ção. Também foi uma porta que se abriu para mim na área da pesquisa e pude aprender muito, pude ter contato com trabalhos no estado da arte da tecnologia e ver o desenvolvimento de novas técnicas. Vale ressaltar que grande parte do que aprendi nesse estági</w:t>
      </w:r>
      <w:r>
        <w:rPr>
          <w:rFonts w:ascii="Arial" w:eastAsia="Arial" w:hAnsi="Arial" w:cs="Arial"/>
        </w:rPr>
        <w:t>o vai além do currículo do curso de Análise e Desenvolvimento de Sistemas, então valorizo bastante essa experiência.</w:t>
      </w:r>
    </w:p>
    <w:p w14:paraId="0D8434F4" w14:textId="77777777" w:rsidR="008B3480" w:rsidRDefault="000C1E24">
      <w:pPr>
        <w:ind w:firstLine="907"/>
        <w:rPr>
          <w:rFonts w:ascii="Arial" w:eastAsia="Arial" w:hAnsi="Arial" w:cs="Arial"/>
        </w:rPr>
      </w:pPr>
      <w:r>
        <w:rPr>
          <w:rFonts w:ascii="Arial" w:eastAsia="Arial" w:hAnsi="Arial" w:cs="Arial"/>
        </w:rPr>
        <w:t>Além disso, o estágio proporcionou um tempo para que eu pudesse aprender mais sobre as disciplinas que foram cursadas e deu oportunidades p</w:t>
      </w:r>
      <w:r>
        <w:rPr>
          <w:rFonts w:ascii="Arial" w:eastAsia="Arial" w:hAnsi="Arial" w:cs="Arial"/>
        </w:rPr>
        <w:t>ara que eu pudesse aplicar os conhecimentos adquiridos de forma prática, voltada à resolução de um problema complexo da vida real.</w:t>
      </w:r>
    </w:p>
    <w:p w14:paraId="23F036CE" w14:textId="77777777" w:rsidR="008B3480" w:rsidRDefault="000C1E24">
      <w:pPr>
        <w:ind w:firstLine="907"/>
        <w:rPr>
          <w:rFonts w:ascii="Arial" w:eastAsia="Arial" w:hAnsi="Arial" w:cs="Arial"/>
        </w:rPr>
      </w:pPr>
      <w:r>
        <w:rPr>
          <w:rFonts w:ascii="Arial" w:eastAsia="Arial" w:hAnsi="Arial" w:cs="Arial"/>
        </w:rPr>
        <w:t>Por fim, a experiência do estágio exigiu que eu me desenvolvesse como pessoa e como profissional, aprendendo a: lidar com dem</w:t>
      </w:r>
      <w:r>
        <w:rPr>
          <w:rFonts w:ascii="Arial" w:eastAsia="Arial" w:hAnsi="Arial" w:cs="Arial"/>
        </w:rPr>
        <w:t>andas complexas; ouvir os conselhos, instruções, sugestões, críticas e correções dos orientadores; buscar referências diversas; ser responsável com o conteúdo desenvolvido, com a técnica, o método, os prazos; fazer as perguntas corretas; ter autonomia para</w:t>
      </w:r>
      <w:r>
        <w:rPr>
          <w:rFonts w:ascii="Arial" w:eastAsia="Arial" w:hAnsi="Arial" w:cs="Arial"/>
        </w:rPr>
        <w:t xml:space="preserve"> trabalhar e, quando necessário, tomar decisões; desenvolver meu senso crítico e capacidade de análise; entender o outro e me fazer entender; traduzir conceitos complexos; entender e explicar os limites da tecnologia, entre outras coisas.</w:t>
      </w:r>
    </w:p>
    <w:p w14:paraId="51733F39" w14:textId="77777777" w:rsidR="008B3480" w:rsidRDefault="000C1E24">
      <w:pPr>
        <w:rPr>
          <w:rFonts w:ascii="Arial" w:eastAsia="Arial" w:hAnsi="Arial" w:cs="Arial"/>
          <w:b/>
        </w:rPr>
      </w:pPr>
      <w:r>
        <w:rPr>
          <w:rFonts w:ascii="Arial" w:eastAsia="Arial" w:hAnsi="Arial" w:cs="Arial"/>
        </w:rPr>
        <w:t>Sou muito agradec</w:t>
      </w:r>
      <w:r>
        <w:rPr>
          <w:rFonts w:ascii="Arial" w:eastAsia="Arial" w:hAnsi="Arial" w:cs="Arial"/>
        </w:rPr>
        <w:t>ida por este período de estágio e acredito que este tipo de experiência agregou muito à minha vida como pessoa, como estudante e como futura profissional na área de tecnologia.</w:t>
      </w:r>
      <w:r>
        <w:br w:type="page"/>
      </w:r>
    </w:p>
    <w:p w14:paraId="4D4D44FF" w14:textId="77777777" w:rsidR="008B3480" w:rsidRDefault="000C1E24">
      <w:pPr>
        <w:ind w:firstLine="0"/>
        <w:rPr>
          <w:rFonts w:ascii="Arial" w:eastAsia="Arial" w:hAnsi="Arial" w:cs="Arial"/>
        </w:rPr>
      </w:pPr>
      <w:r>
        <w:rPr>
          <w:rFonts w:ascii="Arial" w:eastAsia="Arial" w:hAnsi="Arial" w:cs="Arial"/>
          <w:b/>
        </w:rPr>
        <w:lastRenderedPageBreak/>
        <w:t xml:space="preserve">REFERÊNCIAS </w:t>
      </w:r>
    </w:p>
    <w:p w14:paraId="285CDBEE" w14:textId="77777777" w:rsidR="008B3480" w:rsidRDefault="008B3480">
      <w:pPr>
        <w:ind w:firstLine="0"/>
        <w:rPr>
          <w:rFonts w:ascii="Arial" w:eastAsia="Arial" w:hAnsi="Arial" w:cs="Arial"/>
          <w:b/>
        </w:rPr>
      </w:pPr>
    </w:p>
    <w:p w14:paraId="0D6E0584" w14:textId="77777777" w:rsidR="008B3480" w:rsidRDefault="000C1E24">
      <w:pPr>
        <w:rPr>
          <w:rFonts w:ascii="Arial" w:eastAsia="Arial" w:hAnsi="Arial" w:cs="Arial"/>
        </w:rPr>
      </w:pPr>
      <w:r>
        <w:rPr>
          <w:rFonts w:ascii="Arial" w:eastAsia="Arial" w:hAnsi="Arial" w:cs="Arial"/>
        </w:rPr>
        <w:t>Relação dos autores e obras consultadas no decorrer das atividad</w:t>
      </w:r>
      <w:r>
        <w:rPr>
          <w:rFonts w:ascii="Arial" w:eastAsia="Arial" w:hAnsi="Arial" w:cs="Arial"/>
        </w:rPr>
        <w:t xml:space="preserve">es desenvolvidas. </w:t>
      </w:r>
    </w:p>
    <w:p w14:paraId="50D65A71" w14:textId="77777777" w:rsidR="008B3480" w:rsidRDefault="008B3480">
      <w:pPr>
        <w:rPr>
          <w:rFonts w:ascii="Arial" w:eastAsia="Arial" w:hAnsi="Arial" w:cs="Arial"/>
        </w:rPr>
      </w:pPr>
    </w:p>
    <w:p w14:paraId="4A587173" w14:textId="77777777" w:rsidR="008B3480" w:rsidRDefault="000C1E24">
      <w:pPr>
        <w:ind w:firstLine="0"/>
        <w:rPr>
          <w:rFonts w:ascii="Arial" w:eastAsia="Arial" w:hAnsi="Arial" w:cs="Arial"/>
        </w:rPr>
      </w:pPr>
      <w:r w:rsidRPr="000C1E24">
        <w:rPr>
          <w:rFonts w:ascii="Arial" w:eastAsia="Arial" w:hAnsi="Arial" w:cs="Arial"/>
          <w:lang w:val="en-US"/>
        </w:rPr>
        <w:t xml:space="preserve">ALBON, C. Machine Learning with Python Cookbook: Practical Solutions from Preprocessing to Deep Learning. </w:t>
      </w:r>
      <w:r>
        <w:rPr>
          <w:rFonts w:ascii="Arial" w:eastAsia="Arial" w:hAnsi="Arial" w:cs="Arial"/>
        </w:rPr>
        <w:t xml:space="preserve">O’Reilly </w:t>
      </w:r>
      <w:proofErr w:type="gramStart"/>
      <w:r>
        <w:rPr>
          <w:rFonts w:ascii="Arial" w:eastAsia="Arial" w:hAnsi="Arial" w:cs="Arial"/>
        </w:rPr>
        <w:t>Media</w:t>
      </w:r>
      <w:proofErr w:type="gramEnd"/>
      <w:r>
        <w:rPr>
          <w:rFonts w:ascii="Arial" w:eastAsia="Arial" w:hAnsi="Arial" w:cs="Arial"/>
        </w:rPr>
        <w:t xml:space="preserve">, 2018. </w:t>
      </w:r>
    </w:p>
    <w:p w14:paraId="3E051ECC" w14:textId="77777777" w:rsidR="008B3480" w:rsidRPr="000C1E24" w:rsidRDefault="000C1E24">
      <w:pPr>
        <w:ind w:firstLine="0"/>
        <w:rPr>
          <w:rFonts w:ascii="Arial" w:eastAsia="Arial" w:hAnsi="Arial" w:cs="Arial"/>
          <w:lang w:val="en-US"/>
        </w:rPr>
      </w:pPr>
      <w:r>
        <w:rPr>
          <w:rFonts w:ascii="Arial" w:eastAsia="Arial" w:hAnsi="Arial" w:cs="Arial"/>
        </w:rPr>
        <w:t>BITARÃES, S. M. Previsão de séries temporais em processos de mineração utilizando Redes Neurais Recorrentes</w:t>
      </w:r>
      <w:r>
        <w:rPr>
          <w:rFonts w:ascii="Arial" w:eastAsia="Arial" w:hAnsi="Arial" w:cs="Arial"/>
        </w:rPr>
        <w:t xml:space="preserve"> e séries temporais nebulosas. </w:t>
      </w:r>
      <w:proofErr w:type="spellStart"/>
      <w:r w:rsidRPr="000C1E24">
        <w:rPr>
          <w:rFonts w:ascii="Arial" w:eastAsia="Arial" w:hAnsi="Arial" w:cs="Arial"/>
          <w:lang w:val="en-US"/>
        </w:rPr>
        <w:t>Ouro</w:t>
      </w:r>
      <w:proofErr w:type="spellEnd"/>
      <w:r w:rsidRPr="000C1E24">
        <w:rPr>
          <w:rFonts w:ascii="Arial" w:eastAsia="Arial" w:hAnsi="Arial" w:cs="Arial"/>
          <w:lang w:val="en-US"/>
        </w:rPr>
        <w:t xml:space="preserve"> Preto: UFOP, 2019.</w:t>
      </w:r>
    </w:p>
    <w:p w14:paraId="657B3FAA"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CANE, H. V.; KAHLER, S. W.; SHEELEY JR., N. R. Interplanetary shocks preceded by solar filament eruptions. J. </w:t>
      </w:r>
      <w:proofErr w:type="spellStart"/>
      <w:r w:rsidRPr="000C1E24">
        <w:rPr>
          <w:rFonts w:ascii="Arial" w:eastAsia="Arial" w:hAnsi="Arial" w:cs="Arial"/>
          <w:lang w:val="en-US"/>
        </w:rPr>
        <w:t>Geophys</w:t>
      </w:r>
      <w:proofErr w:type="spellEnd"/>
      <w:r w:rsidRPr="000C1E24">
        <w:rPr>
          <w:rFonts w:ascii="Arial" w:eastAsia="Arial" w:hAnsi="Arial" w:cs="Arial"/>
          <w:lang w:val="en-US"/>
        </w:rPr>
        <w:t>. Res., v. 91, p. 13321–13329, Dec. 1986.</w:t>
      </w:r>
    </w:p>
    <w:p w14:paraId="44464881"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CHARNIAK, E. Introduction to Deep Learning</w:t>
      </w:r>
      <w:r w:rsidRPr="000C1E24">
        <w:rPr>
          <w:rFonts w:ascii="Arial" w:eastAsia="Arial" w:hAnsi="Arial" w:cs="Arial"/>
          <w:lang w:val="en-US"/>
        </w:rPr>
        <w:t xml:space="preserve">. The MIT Press, 2019. </w:t>
      </w:r>
    </w:p>
    <w:p w14:paraId="57585E58"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DATA SCIENCE ACADEMY. Deep Learning Book. </w:t>
      </w:r>
      <w:proofErr w:type="spellStart"/>
      <w:r w:rsidRPr="000C1E24">
        <w:rPr>
          <w:rFonts w:ascii="Arial" w:eastAsia="Arial" w:hAnsi="Arial" w:cs="Arial"/>
          <w:lang w:val="en-US"/>
        </w:rPr>
        <w:t>Disponível</w:t>
      </w:r>
      <w:proofErr w:type="spellEnd"/>
      <w:r w:rsidRPr="000C1E24">
        <w:rPr>
          <w:rFonts w:ascii="Arial" w:eastAsia="Arial" w:hAnsi="Arial" w:cs="Arial"/>
          <w:lang w:val="en-US"/>
        </w:rPr>
        <w:t xml:space="preserve"> </w:t>
      </w:r>
      <w:proofErr w:type="spellStart"/>
      <w:r w:rsidRPr="000C1E24">
        <w:rPr>
          <w:rFonts w:ascii="Arial" w:eastAsia="Arial" w:hAnsi="Arial" w:cs="Arial"/>
          <w:lang w:val="en-US"/>
        </w:rPr>
        <w:t>em</w:t>
      </w:r>
      <w:proofErr w:type="spellEnd"/>
      <w:r w:rsidRPr="000C1E24">
        <w:rPr>
          <w:rFonts w:ascii="Arial" w:eastAsia="Arial" w:hAnsi="Arial" w:cs="Arial"/>
          <w:lang w:val="en-US"/>
        </w:rPr>
        <w:t xml:space="preserve">: &lt; </w:t>
      </w:r>
      <w:hyperlink r:id="rId10">
        <w:r w:rsidRPr="000C1E24">
          <w:rPr>
            <w:rFonts w:ascii="Arial" w:eastAsia="Arial" w:hAnsi="Arial" w:cs="Arial"/>
            <w:color w:val="1155CC"/>
            <w:u w:val="single"/>
            <w:lang w:val="en-US"/>
          </w:rPr>
          <w:t>https://www.deeplearningbook.com.br/</w:t>
        </w:r>
      </w:hyperlink>
      <w:r w:rsidRPr="000C1E24">
        <w:rPr>
          <w:rFonts w:ascii="Arial" w:eastAsia="Arial" w:hAnsi="Arial" w:cs="Arial"/>
          <w:lang w:val="en-US"/>
        </w:rPr>
        <w:t>&gt;.</w:t>
      </w:r>
    </w:p>
    <w:p w14:paraId="74283BDE" w14:textId="77777777" w:rsidR="008B3480" w:rsidRPr="000C1E24" w:rsidRDefault="000C1E24">
      <w:pPr>
        <w:ind w:firstLine="0"/>
        <w:rPr>
          <w:rFonts w:ascii="Arial" w:eastAsia="Arial" w:hAnsi="Arial" w:cs="Arial"/>
          <w:lang w:val="en-US"/>
        </w:rPr>
      </w:pPr>
      <w:r>
        <w:rPr>
          <w:rFonts w:ascii="Arial" w:eastAsia="Arial" w:hAnsi="Arial" w:cs="Arial"/>
        </w:rPr>
        <w:t xml:space="preserve">GÉRON, AURÉLIEN. Mãos à obra: Aprendizado de Máquina com </w:t>
      </w:r>
      <w:proofErr w:type="spellStart"/>
      <w:r>
        <w:rPr>
          <w:rFonts w:ascii="Arial" w:eastAsia="Arial" w:hAnsi="Arial" w:cs="Arial"/>
        </w:rPr>
        <w:t>ScikitLearn</w:t>
      </w:r>
      <w:proofErr w:type="spellEnd"/>
      <w:r>
        <w:rPr>
          <w:rFonts w:ascii="Arial" w:eastAsia="Arial" w:hAnsi="Arial" w:cs="Arial"/>
        </w:rPr>
        <w:t xml:space="preserve"> &amp; </w:t>
      </w:r>
      <w:proofErr w:type="spellStart"/>
      <w:r>
        <w:rPr>
          <w:rFonts w:ascii="Arial" w:eastAsia="Arial" w:hAnsi="Arial" w:cs="Arial"/>
        </w:rPr>
        <w:t>TensorFlow</w:t>
      </w:r>
      <w:proofErr w:type="spellEnd"/>
      <w:r>
        <w:rPr>
          <w:rFonts w:ascii="Arial" w:eastAsia="Arial" w:hAnsi="Arial" w:cs="Arial"/>
        </w:rPr>
        <w:t xml:space="preserve">. </w:t>
      </w:r>
      <w:r w:rsidRPr="000C1E24">
        <w:rPr>
          <w:rFonts w:ascii="Arial" w:eastAsia="Arial" w:hAnsi="Arial" w:cs="Arial"/>
          <w:lang w:val="en-US"/>
        </w:rPr>
        <w:t>Rio de Janeiro: Alta Books, 2019.</w:t>
      </w:r>
    </w:p>
    <w:p w14:paraId="468DB50D" w14:textId="77777777" w:rsidR="008B3480" w:rsidRDefault="000C1E24">
      <w:pPr>
        <w:ind w:firstLine="0"/>
        <w:rPr>
          <w:rFonts w:ascii="Arial" w:eastAsia="Arial" w:hAnsi="Arial" w:cs="Arial"/>
        </w:rPr>
      </w:pPr>
      <w:r w:rsidRPr="000C1E24">
        <w:rPr>
          <w:rFonts w:ascii="Arial" w:eastAsia="Arial" w:hAnsi="Arial" w:cs="Arial"/>
          <w:lang w:val="en-US"/>
        </w:rPr>
        <w:t xml:space="preserve">GONZALEZ, W. et al. Interplanetary origin of geomagnetic storms. Space Sci. </w:t>
      </w:r>
      <w:r>
        <w:rPr>
          <w:rFonts w:ascii="Arial" w:eastAsia="Arial" w:hAnsi="Arial" w:cs="Arial"/>
        </w:rPr>
        <w:t xml:space="preserve">Rev., v. 88, p.529–562, 1999. </w:t>
      </w:r>
    </w:p>
    <w:p w14:paraId="456781DF" w14:textId="77777777" w:rsidR="008B3480" w:rsidRPr="000C1E24" w:rsidRDefault="000C1E24">
      <w:pPr>
        <w:ind w:firstLine="0"/>
        <w:rPr>
          <w:rFonts w:ascii="Arial" w:eastAsia="Arial" w:hAnsi="Arial" w:cs="Arial"/>
          <w:lang w:val="en-US"/>
        </w:rPr>
      </w:pPr>
      <w:r>
        <w:rPr>
          <w:rFonts w:ascii="Arial" w:eastAsia="Arial" w:hAnsi="Arial" w:cs="Arial"/>
        </w:rPr>
        <w:t xml:space="preserve">HAYKIN, S. Redes Neurais: Princípios e práticas. </w:t>
      </w:r>
      <w:r w:rsidRPr="000C1E24">
        <w:rPr>
          <w:rFonts w:ascii="Arial" w:eastAsia="Arial" w:hAnsi="Arial" w:cs="Arial"/>
          <w:lang w:val="en-US"/>
        </w:rPr>
        <w:t>2ª ed. Bookman, 2005.</w:t>
      </w:r>
    </w:p>
    <w:p w14:paraId="2EEE3329" w14:textId="77777777" w:rsidR="008B3480" w:rsidRDefault="000C1E24">
      <w:pPr>
        <w:ind w:firstLine="0"/>
        <w:rPr>
          <w:rFonts w:ascii="Arial" w:eastAsia="Arial" w:hAnsi="Arial" w:cs="Arial"/>
        </w:rPr>
      </w:pPr>
      <w:r w:rsidRPr="000C1E24">
        <w:rPr>
          <w:rFonts w:ascii="Arial" w:eastAsia="Arial" w:hAnsi="Arial" w:cs="Arial"/>
          <w:lang w:val="en-US"/>
        </w:rPr>
        <w:t xml:space="preserve">HUTTUNEN, K. E. J.; KOSKINEN, H. E. J. Importance of post-shock streams and sheath region as drivers of intense magnetospheric storms and high-latitude activity. </w:t>
      </w:r>
      <w:r>
        <w:rPr>
          <w:rFonts w:ascii="Arial" w:eastAsia="Arial" w:hAnsi="Arial" w:cs="Arial"/>
        </w:rPr>
        <w:t xml:space="preserve">Ann. </w:t>
      </w:r>
      <w:proofErr w:type="spellStart"/>
      <w:r>
        <w:rPr>
          <w:rFonts w:ascii="Arial" w:eastAsia="Arial" w:hAnsi="Arial" w:cs="Arial"/>
        </w:rPr>
        <w:t>Geophys</w:t>
      </w:r>
      <w:proofErr w:type="spellEnd"/>
      <w:r>
        <w:rPr>
          <w:rFonts w:ascii="Arial" w:eastAsia="Arial" w:hAnsi="Arial" w:cs="Arial"/>
        </w:rPr>
        <w:t>., v. 22, p</w:t>
      </w:r>
      <w:r>
        <w:rPr>
          <w:rFonts w:ascii="Arial" w:eastAsia="Arial" w:hAnsi="Arial" w:cs="Arial"/>
        </w:rPr>
        <w:t xml:space="preserve">.1729–1738, 2004. </w:t>
      </w:r>
    </w:p>
    <w:p w14:paraId="032D7BFF" w14:textId="77777777" w:rsidR="008B3480" w:rsidRDefault="000C1E24">
      <w:pPr>
        <w:ind w:firstLine="0"/>
        <w:rPr>
          <w:rFonts w:ascii="Arial" w:eastAsia="Arial" w:hAnsi="Arial" w:cs="Arial"/>
        </w:rPr>
      </w:pPr>
      <w:r>
        <w:rPr>
          <w:rFonts w:ascii="Arial" w:eastAsia="Arial" w:hAnsi="Arial" w:cs="Arial"/>
        </w:rPr>
        <w:t xml:space="preserve">KERAS v. 2.4.0. Disponível em: &lt; https://keras.io/ &gt;. </w:t>
      </w:r>
    </w:p>
    <w:p w14:paraId="02FA9FC9"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MARSCH, E.; SCHWENN, R. Introduction. In: SCHWENN, R.; MARSCH, E. (Ed.). Physics of the inner heliosphere. Berlin, Germany; New York, U.S.A.: Springer, 1990. p.1–12. </w:t>
      </w:r>
    </w:p>
    <w:p w14:paraId="63D093B3" w14:textId="77777777" w:rsidR="008B3480" w:rsidRDefault="000C1E24">
      <w:pPr>
        <w:ind w:firstLine="0"/>
        <w:rPr>
          <w:rFonts w:ascii="Arial" w:eastAsia="Arial" w:hAnsi="Arial" w:cs="Arial"/>
        </w:rPr>
      </w:pPr>
      <w:r w:rsidRPr="000C1E24">
        <w:rPr>
          <w:rFonts w:ascii="Arial" w:eastAsia="Arial" w:hAnsi="Arial" w:cs="Arial"/>
          <w:lang w:val="en-US"/>
        </w:rPr>
        <w:t>MULLER, A.; GUI</w:t>
      </w:r>
      <w:r w:rsidRPr="000C1E24">
        <w:rPr>
          <w:rFonts w:ascii="Arial" w:eastAsia="Arial" w:hAnsi="Arial" w:cs="Arial"/>
          <w:lang w:val="en-US"/>
        </w:rPr>
        <w:t xml:space="preserve">DO, S. Introduction to Machine Learning with Python: A guide for data scientists. </w:t>
      </w:r>
      <w:r>
        <w:rPr>
          <w:rFonts w:ascii="Arial" w:eastAsia="Arial" w:hAnsi="Arial" w:cs="Arial"/>
        </w:rPr>
        <w:t xml:space="preserve">O’Reilly, 2016. </w:t>
      </w:r>
    </w:p>
    <w:p w14:paraId="53BF14E9" w14:textId="77777777" w:rsidR="008B3480" w:rsidRDefault="000C1E24">
      <w:pPr>
        <w:ind w:firstLine="0"/>
        <w:rPr>
          <w:rFonts w:ascii="Arial" w:eastAsia="Arial" w:hAnsi="Arial" w:cs="Arial"/>
        </w:rPr>
      </w:pPr>
      <w:r>
        <w:rPr>
          <w:rFonts w:ascii="Arial" w:eastAsia="Arial" w:hAnsi="Arial" w:cs="Arial"/>
        </w:rPr>
        <w:t>NUMPY v.1.19.0. Disponível em: &lt; https://numpy.org/ &gt;.</w:t>
      </w:r>
    </w:p>
    <w:p w14:paraId="64920D80" w14:textId="77777777" w:rsidR="008B3480" w:rsidRDefault="000C1E24">
      <w:pPr>
        <w:ind w:firstLine="0"/>
        <w:rPr>
          <w:rFonts w:ascii="Arial" w:eastAsia="Arial" w:hAnsi="Arial" w:cs="Arial"/>
        </w:rPr>
      </w:pPr>
      <w:r>
        <w:rPr>
          <w:rFonts w:ascii="Arial" w:eastAsia="Arial" w:hAnsi="Arial" w:cs="Arial"/>
        </w:rPr>
        <w:t xml:space="preserve">ORANGE. Disponível em: &lt;https://orange.biolab.si&gt;. </w:t>
      </w:r>
    </w:p>
    <w:p w14:paraId="521CE60E" w14:textId="77777777" w:rsidR="008B3480" w:rsidRDefault="000C1E24">
      <w:pPr>
        <w:ind w:firstLine="0"/>
        <w:rPr>
          <w:rFonts w:ascii="Arial" w:eastAsia="Arial" w:hAnsi="Arial" w:cs="Arial"/>
        </w:rPr>
      </w:pPr>
      <w:r>
        <w:rPr>
          <w:rFonts w:ascii="Arial" w:eastAsia="Arial" w:hAnsi="Arial" w:cs="Arial"/>
        </w:rPr>
        <w:t>PANDAS v. 1.1.5. Disponível em: &lt;https://pandas.py</w:t>
      </w:r>
      <w:r>
        <w:rPr>
          <w:rFonts w:ascii="Arial" w:eastAsia="Arial" w:hAnsi="Arial" w:cs="Arial"/>
        </w:rPr>
        <w:t xml:space="preserve">data.org&gt;. </w:t>
      </w:r>
    </w:p>
    <w:p w14:paraId="39B278E9"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PORSCHE, H. General aspects of the mission Helios 1 and 2. Introduction to a special issue on initial scientific results of the Helios Mission. Journal of Geophysics </w:t>
      </w:r>
      <w:proofErr w:type="spellStart"/>
      <w:r w:rsidRPr="000C1E24">
        <w:rPr>
          <w:rFonts w:ascii="Arial" w:eastAsia="Arial" w:hAnsi="Arial" w:cs="Arial"/>
          <w:lang w:val="en-US"/>
        </w:rPr>
        <w:t>Zeitschrift</w:t>
      </w:r>
      <w:proofErr w:type="spellEnd"/>
      <w:r w:rsidRPr="000C1E24">
        <w:rPr>
          <w:rFonts w:ascii="Arial" w:eastAsia="Arial" w:hAnsi="Arial" w:cs="Arial"/>
          <w:lang w:val="en-US"/>
        </w:rPr>
        <w:t xml:space="preserve"> </w:t>
      </w:r>
      <w:proofErr w:type="spellStart"/>
      <w:r w:rsidRPr="000C1E24">
        <w:rPr>
          <w:rFonts w:ascii="Arial" w:eastAsia="Arial" w:hAnsi="Arial" w:cs="Arial"/>
          <w:lang w:val="en-US"/>
        </w:rPr>
        <w:t>Geophysik</w:t>
      </w:r>
      <w:proofErr w:type="spellEnd"/>
      <w:r w:rsidRPr="000C1E24">
        <w:rPr>
          <w:rFonts w:ascii="Arial" w:eastAsia="Arial" w:hAnsi="Arial" w:cs="Arial"/>
          <w:lang w:val="en-US"/>
        </w:rPr>
        <w:t xml:space="preserve">, v. 42, p.551–559, 1977. 16 </w:t>
      </w:r>
    </w:p>
    <w:p w14:paraId="0ED5439C"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lastRenderedPageBreak/>
        <w:t>PORSCHE, H. Ten years of HE</w:t>
      </w:r>
      <w:r w:rsidRPr="000C1E24">
        <w:rPr>
          <w:rFonts w:ascii="Arial" w:eastAsia="Arial" w:hAnsi="Arial" w:cs="Arial"/>
          <w:lang w:val="en-US"/>
        </w:rPr>
        <w:t xml:space="preserve">LIOS. </w:t>
      </w:r>
      <w:proofErr w:type="spellStart"/>
      <w:r w:rsidRPr="000C1E24">
        <w:rPr>
          <w:rFonts w:ascii="Arial" w:eastAsia="Arial" w:hAnsi="Arial" w:cs="Arial"/>
          <w:lang w:val="en-US"/>
        </w:rPr>
        <w:t>Oberpfaffenhoven</w:t>
      </w:r>
      <w:proofErr w:type="spellEnd"/>
      <w:r w:rsidRPr="000C1E24">
        <w:rPr>
          <w:rFonts w:ascii="Arial" w:eastAsia="Arial" w:hAnsi="Arial" w:cs="Arial"/>
          <w:lang w:val="en-US"/>
        </w:rPr>
        <w:t xml:space="preserve">: NASA STI/Recon Technical Report N, 1984. 27794-+ p. </w:t>
      </w:r>
    </w:p>
    <w:p w14:paraId="268F7DA8"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PYTHON. </w:t>
      </w:r>
      <w:proofErr w:type="spellStart"/>
      <w:r w:rsidRPr="000C1E24">
        <w:rPr>
          <w:rFonts w:ascii="Arial" w:eastAsia="Arial" w:hAnsi="Arial" w:cs="Arial"/>
          <w:lang w:val="en-US"/>
        </w:rPr>
        <w:t>Disponível</w:t>
      </w:r>
      <w:proofErr w:type="spellEnd"/>
      <w:r w:rsidRPr="000C1E24">
        <w:rPr>
          <w:rFonts w:ascii="Arial" w:eastAsia="Arial" w:hAnsi="Arial" w:cs="Arial"/>
          <w:lang w:val="en-US"/>
        </w:rPr>
        <w:t xml:space="preserve"> </w:t>
      </w:r>
      <w:proofErr w:type="spellStart"/>
      <w:r w:rsidRPr="000C1E24">
        <w:rPr>
          <w:rFonts w:ascii="Arial" w:eastAsia="Arial" w:hAnsi="Arial" w:cs="Arial"/>
          <w:lang w:val="en-US"/>
        </w:rPr>
        <w:t>em</w:t>
      </w:r>
      <w:proofErr w:type="spellEnd"/>
      <w:r w:rsidRPr="000C1E24">
        <w:rPr>
          <w:rFonts w:ascii="Arial" w:eastAsia="Arial" w:hAnsi="Arial" w:cs="Arial"/>
          <w:lang w:val="en-US"/>
        </w:rPr>
        <w:t xml:space="preserve">: &lt;https://python.org.br&gt;. </w:t>
      </w:r>
    </w:p>
    <w:p w14:paraId="69D46288"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RASCHKA, S.; MIRJALILI, V. Python Machine Learning: Machine Learning and Deep Learning with Python, scikit-learn, and TensorFlow. </w:t>
      </w:r>
      <w:proofErr w:type="spellStart"/>
      <w:r w:rsidRPr="000C1E24">
        <w:rPr>
          <w:rFonts w:ascii="Arial" w:eastAsia="Arial" w:hAnsi="Arial" w:cs="Arial"/>
          <w:lang w:val="en-US"/>
        </w:rPr>
        <w:t>Packt</w:t>
      </w:r>
      <w:proofErr w:type="spellEnd"/>
      <w:r w:rsidRPr="000C1E24">
        <w:rPr>
          <w:rFonts w:ascii="Arial" w:eastAsia="Arial" w:hAnsi="Arial" w:cs="Arial"/>
          <w:lang w:val="en-US"/>
        </w:rPr>
        <w:t xml:space="preserve">, 2017. </w:t>
      </w:r>
    </w:p>
    <w:p w14:paraId="13D4E6B5"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ROSENBAUER, H. et al. A survey on initial results of the HELIOS plasma experiment. Journal of Geophysics, v. 42, p.561-580, 1977. </w:t>
      </w:r>
    </w:p>
    <w:p w14:paraId="69A3656C"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RUSSELL, C. T. et al. The interplanetary shock of September 24, 1998: Arrival at Earth. J. </w:t>
      </w:r>
      <w:proofErr w:type="spellStart"/>
      <w:r w:rsidRPr="000C1E24">
        <w:rPr>
          <w:rFonts w:ascii="Arial" w:eastAsia="Arial" w:hAnsi="Arial" w:cs="Arial"/>
          <w:lang w:val="en-US"/>
        </w:rPr>
        <w:t>Geophys</w:t>
      </w:r>
      <w:proofErr w:type="spellEnd"/>
      <w:r w:rsidRPr="000C1E24">
        <w:rPr>
          <w:rFonts w:ascii="Arial" w:eastAsia="Arial" w:hAnsi="Arial" w:cs="Arial"/>
          <w:lang w:val="en-US"/>
        </w:rPr>
        <w:t>. Res., v. 10</w:t>
      </w:r>
      <w:r w:rsidRPr="000C1E24">
        <w:rPr>
          <w:rFonts w:ascii="Arial" w:eastAsia="Arial" w:hAnsi="Arial" w:cs="Arial"/>
          <w:lang w:val="en-US"/>
        </w:rPr>
        <w:t xml:space="preserve">5, p.25143–25154, </w:t>
      </w:r>
      <w:proofErr w:type="spellStart"/>
      <w:r w:rsidRPr="000C1E24">
        <w:rPr>
          <w:rFonts w:ascii="Arial" w:eastAsia="Arial" w:hAnsi="Arial" w:cs="Arial"/>
          <w:lang w:val="en-US"/>
        </w:rPr>
        <w:t>nov</w:t>
      </w:r>
      <w:proofErr w:type="spellEnd"/>
      <w:r w:rsidRPr="000C1E24">
        <w:rPr>
          <w:rFonts w:ascii="Arial" w:eastAsia="Arial" w:hAnsi="Arial" w:cs="Arial"/>
          <w:lang w:val="en-US"/>
        </w:rPr>
        <w:t xml:space="preserve"> 2000. </w:t>
      </w:r>
    </w:p>
    <w:p w14:paraId="3C76DEDD"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SCHWENN, R. An essay on terminology, myths and known facts: solar transient - flare - </w:t>
      </w:r>
      <w:proofErr w:type="spellStart"/>
      <w:r w:rsidRPr="000C1E24">
        <w:rPr>
          <w:rFonts w:ascii="Arial" w:eastAsia="Arial" w:hAnsi="Arial" w:cs="Arial"/>
          <w:lang w:val="en-US"/>
        </w:rPr>
        <w:t>cme</w:t>
      </w:r>
      <w:proofErr w:type="spellEnd"/>
      <w:r w:rsidRPr="000C1E24">
        <w:rPr>
          <w:rFonts w:ascii="Arial" w:eastAsia="Arial" w:hAnsi="Arial" w:cs="Arial"/>
          <w:lang w:val="en-US"/>
        </w:rPr>
        <w:t xml:space="preserve"> - driver gas - piston - </w:t>
      </w:r>
      <w:proofErr w:type="spellStart"/>
      <w:r w:rsidRPr="000C1E24">
        <w:rPr>
          <w:rFonts w:ascii="Arial" w:eastAsia="Arial" w:hAnsi="Arial" w:cs="Arial"/>
          <w:lang w:val="en-US"/>
        </w:rPr>
        <w:t>bde</w:t>
      </w:r>
      <w:proofErr w:type="spellEnd"/>
      <w:r w:rsidRPr="000C1E24">
        <w:rPr>
          <w:rFonts w:ascii="Arial" w:eastAsia="Arial" w:hAnsi="Arial" w:cs="Arial"/>
          <w:lang w:val="en-US"/>
        </w:rPr>
        <w:t xml:space="preserve"> - magnetic cloud - shock wave - geomagnetic storm. </w:t>
      </w:r>
      <w:proofErr w:type="spellStart"/>
      <w:r w:rsidRPr="000C1E24">
        <w:rPr>
          <w:rFonts w:ascii="Arial" w:eastAsia="Arial" w:hAnsi="Arial" w:cs="Arial"/>
          <w:lang w:val="en-US"/>
        </w:rPr>
        <w:t>Astrophys</w:t>
      </w:r>
      <w:proofErr w:type="spellEnd"/>
      <w:r w:rsidRPr="000C1E24">
        <w:rPr>
          <w:rFonts w:ascii="Arial" w:eastAsia="Arial" w:hAnsi="Arial" w:cs="Arial"/>
          <w:lang w:val="en-US"/>
        </w:rPr>
        <w:t xml:space="preserve">. Space Sci., v. 243, p. 187, 1996. </w:t>
      </w:r>
    </w:p>
    <w:p w14:paraId="37509D13" w14:textId="77777777" w:rsidR="008B3480" w:rsidRDefault="000C1E24">
      <w:pPr>
        <w:ind w:firstLine="0"/>
        <w:rPr>
          <w:rFonts w:ascii="Arial" w:eastAsia="Arial" w:hAnsi="Arial" w:cs="Arial"/>
        </w:rPr>
      </w:pPr>
      <w:r w:rsidRPr="000C1E24">
        <w:rPr>
          <w:rFonts w:ascii="Arial" w:eastAsia="Arial" w:hAnsi="Arial" w:cs="Arial"/>
          <w:lang w:val="en-US"/>
        </w:rPr>
        <w:t xml:space="preserve">SCHWENN, R. </w:t>
      </w:r>
      <w:r w:rsidRPr="000C1E24">
        <w:rPr>
          <w:rFonts w:ascii="Arial" w:eastAsia="Arial" w:hAnsi="Arial" w:cs="Arial"/>
          <w:lang w:val="en-US"/>
        </w:rPr>
        <w:t xml:space="preserve">Space Weather: The Solar Perspective, Living Rev. Sol. </w:t>
      </w:r>
      <w:proofErr w:type="spellStart"/>
      <w:r>
        <w:rPr>
          <w:rFonts w:ascii="Arial" w:eastAsia="Arial" w:hAnsi="Arial" w:cs="Arial"/>
        </w:rPr>
        <w:t>Phys</w:t>
      </w:r>
      <w:proofErr w:type="spellEnd"/>
      <w:r>
        <w:rPr>
          <w:rFonts w:ascii="Arial" w:eastAsia="Arial" w:hAnsi="Arial" w:cs="Arial"/>
        </w:rPr>
        <w:t>., 2006. Acesso em: 27 de setembro de 2020. Disponível em</w:t>
      </w:r>
      <w:proofErr w:type="gramStart"/>
      <w:r>
        <w:rPr>
          <w:rFonts w:ascii="Arial" w:eastAsia="Arial" w:hAnsi="Arial" w:cs="Arial"/>
        </w:rPr>
        <w:t>: .</w:t>
      </w:r>
      <w:proofErr w:type="gramEnd"/>
      <w:r>
        <w:rPr>
          <w:rFonts w:ascii="Arial" w:eastAsia="Arial" w:hAnsi="Arial" w:cs="Arial"/>
        </w:rPr>
        <w:t xml:space="preserve"> </w:t>
      </w:r>
    </w:p>
    <w:p w14:paraId="2AA6C51C" w14:textId="77777777" w:rsidR="008B3480" w:rsidRDefault="000C1E24">
      <w:pPr>
        <w:ind w:firstLine="0"/>
        <w:rPr>
          <w:rFonts w:ascii="Arial" w:eastAsia="Arial" w:hAnsi="Arial" w:cs="Arial"/>
        </w:rPr>
      </w:pPr>
      <w:r>
        <w:rPr>
          <w:rFonts w:ascii="Arial" w:eastAsia="Arial" w:hAnsi="Arial" w:cs="Arial"/>
        </w:rPr>
        <w:t xml:space="preserve">SCIKIT-LEARN v.0.23.2. Disponível em: &lt;https://scikit-learn.org&gt;. </w:t>
      </w:r>
    </w:p>
    <w:p w14:paraId="5AE48987" w14:textId="77777777" w:rsidR="008B3480" w:rsidRDefault="000C1E24">
      <w:pPr>
        <w:ind w:firstLine="0"/>
        <w:rPr>
          <w:rFonts w:ascii="Arial" w:eastAsia="Arial" w:hAnsi="Arial" w:cs="Arial"/>
        </w:rPr>
      </w:pPr>
      <w:r w:rsidRPr="000C1E24">
        <w:rPr>
          <w:rFonts w:ascii="Arial" w:eastAsia="Arial" w:hAnsi="Arial" w:cs="Arial"/>
          <w:lang w:val="en-US"/>
        </w:rPr>
        <w:t>SHEELEY JR., N.; HOWARD, R. A.; MICHELS, D. J.; KOOMEN, M. J.; SCHWE</w:t>
      </w:r>
      <w:r w:rsidRPr="000C1E24">
        <w:rPr>
          <w:rFonts w:ascii="Arial" w:eastAsia="Arial" w:hAnsi="Arial" w:cs="Arial"/>
          <w:lang w:val="en-US"/>
        </w:rPr>
        <w:t xml:space="preserve">NN, R.; MUHLHAUSER, K. H.; ROSENBAUER, H. Coronal mass ejections and interplanetary shocks. </w:t>
      </w:r>
      <w:r>
        <w:rPr>
          <w:rFonts w:ascii="Arial" w:eastAsia="Arial" w:hAnsi="Arial" w:cs="Arial"/>
        </w:rPr>
        <w:t xml:space="preserve">J. </w:t>
      </w:r>
      <w:proofErr w:type="spellStart"/>
      <w:r>
        <w:rPr>
          <w:rFonts w:ascii="Arial" w:eastAsia="Arial" w:hAnsi="Arial" w:cs="Arial"/>
        </w:rPr>
        <w:t>Geophys</w:t>
      </w:r>
      <w:proofErr w:type="spellEnd"/>
      <w:r>
        <w:rPr>
          <w:rFonts w:ascii="Arial" w:eastAsia="Arial" w:hAnsi="Arial" w:cs="Arial"/>
        </w:rPr>
        <w:t xml:space="preserve">. Res., v. 90, p.163–175, 1985. </w:t>
      </w:r>
    </w:p>
    <w:p w14:paraId="0C7CEF64" w14:textId="77777777" w:rsidR="008B3480" w:rsidRDefault="000C1E24">
      <w:pPr>
        <w:ind w:firstLine="0"/>
        <w:rPr>
          <w:rFonts w:ascii="Arial" w:eastAsia="Arial" w:hAnsi="Arial" w:cs="Arial"/>
        </w:rPr>
      </w:pPr>
      <w:r>
        <w:rPr>
          <w:rFonts w:ascii="Arial" w:eastAsia="Arial" w:hAnsi="Arial" w:cs="Arial"/>
        </w:rPr>
        <w:t>SHIGUEMORI, E. H. Aprendizagem de máquina, Redes Neurais Artificiais, aprendizado supervisionado, não supervisionado, por</w:t>
      </w:r>
      <w:r>
        <w:rPr>
          <w:rFonts w:ascii="Arial" w:eastAsia="Arial" w:hAnsi="Arial" w:cs="Arial"/>
        </w:rPr>
        <w:t xml:space="preserve"> reforço. CAP/INPE: São Paulo, 2021a. </w:t>
      </w:r>
    </w:p>
    <w:p w14:paraId="2FF87FA8" w14:textId="77777777" w:rsidR="008B3480" w:rsidRDefault="000C1E24">
      <w:pPr>
        <w:ind w:firstLine="0"/>
        <w:rPr>
          <w:rFonts w:ascii="Arial" w:eastAsia="Arial" w:hAnsi="Arial" w:cs="Arial"/>
        </w:rPr>
      </w:pPr>
      <w:r>
        <w:rPr>
          <w:rFonts w:ascii="Arial" w:eastAsia="Arial" w:hAnsi="Arial" w:cs="Arial"/>
        </w:rPr>
        <w:t xml:space="preserve">SHIGUEMORI, E. H. Preparação dos dados, ferramentas e bibliotecas. CAP/INPE: São Paulo, 2021b. </w:t>
      </w:r>
    </w:p>
    <w:p w14:paraId="6B462FF0" w14:textId="77777777" w:rsidR="008B3480" w:rsidRDefault="000C1E24">
      <w:pPr>
        <w:ind w:firstLine="0"/>
        <w:rPr>
          <w:rFonts w:ascii="Arial" w:eastAsia="Arial" w:hAnsi="Arial" w:cs="Arial"/>
        </w:rPr>
      </w:pPr>
      <w:r>
        <w:rPr>
          <w:rFonts w:ascii="Arial" w:eastAsia="Arial" w:hAnsi="Arial" w:cs="Arial"/>
        </w:rPr>
        <w:t xml:space="preserve">SHIGUEMORI, E. H. Bibliotecas, neurônio artificial, tipologia, funções de ativação, tipos de aprendizagem. CAP/INPE: São </w:t>
      </w:r>
      <w:r>
        <w:rPr>
          <w:rFonts w:ascii="Arial" w:eastAsia="Arial" w:hAnsi="Arial" w:cs="Arial"/>
        </w:rPr>
        <w:t xml:space="preserve">Paulo, 2021c. </w:t>
      </w:r>
    </w:p>
    <w:p w14:paraId="7EA9F734" w14:textId="77777777" w:rsidR="008B3480" w:rsidRDefault="000C1E24">
      <w:pPr>
        <w:ind w:firstLine="0"/>
        <w:rPr>
          <w:rFonts w:ascii="Arial" w:eastAsia="Arial" w:hAnsi="Arial" w:cs="Arial"/>
        </w:rPr>
      </w:pPr>
      <w:r>
        <w:rPr>
          <w:rFonts w:ascii="Arial" w:eastAsia="Arial" w:hAnsi="Arial" w:cs="Arial"/>
        </w:rPr>
        <w:t xml:space="preserve">SHIGUEMORI, E. H. Aprendizado Profundo, Redes Profundas, Redes </w:t>
      </w:r>
      <w:proofErr w:type="spellStart"/>
      <w:r>
        <w:rPr>
          <w:rFonts w:ascii="Arial" w:eastAsia="Arial" w:hAnsi="Arial" w:cs="Arial"/>
        </w:rPr>
        <w:t>Convolucionais</w:t>
      </w:r>
      <w:proofErr w:type="spellEnd"/>
      <w:r>
        <w:rPr>
          <w:rFonts w:ascii="Arial" w:eastAsia="Arial" w:hAnsi="Arial" w:cs="Arial"/>
        </w:rPr>
        <w:t xml:space="preserve">, Redes Recorrentes, Redes </w:t>
      </w:r>
      <w:proofErr w:type="spellStart"/>
      <w:r>
        <w:rPr>
          <w:rFonts w:ascii="Arial" w:eastAsia="Arial" w:hAnsi="Arial" w:cs="Arial"/>
        </w:rPr>
        <w:t>Pré</w:t>
      </w:r>
      <w:proofErr w:type="spellEnd"/>
      <w:r>
        <w:rPr>
          <w:rFonts w:ascii="Arial" w:eastAsia="Arial" w:hAnsi="Arial" w:cs="Arial"/>
        </w:rPr>
        <w:t xml:space="preserve">-treinadas, </w:t>
      </w:r>
      <w:proofErr w:type="spellStart"/>
      <w:r>
        <w:rPr>
          <w:rFonts w:ascii="Arial" w:eastAsia="Arial" w:hAnsi="Arial" w:cs="Arial"/>
        </w:rPr>
        <w:t>Metaheurísticas</w:t>
      </w:r>
      <w:proofErr w:type="spellEnd"/>
      <w:r>
        <w:rPr>
          <w:rFonts w:ascii="Arial" w:eastAsia="Arial" w:hAnsi="Arial" w:cs="Arial"/>
        </w:rPr>
        <w:t xml:space="preserve">, Algoritmos Genéticos. CAP/INPE: São Paulo, 2021d. </w:t>
      </w:r>
    </w:p>
    <w:p w14:paraId="597D912E" w14:textId="77777777" w:rsidR="008B3480" w:rsidRDefault="000C1E24">
      <w:pPr>
        <w:ind w:firstLine="0"/>
        <w:rPr>
          <w:rFonts w:ascii="Arial" w:eastAsia="Arial" w:hAnsi="Arial" w:cs="Arial"/>
        </w:rPr>
      </w:pPr>
      <w:r>
        <w:rPr>
          <w:rFonts w:ascii="Arial" w:eastAsia="Arial" w:hAnsi="Arial" w:cs="Arial"/>
        </w:rPr>
        <w:t>TENSORFLOW 2. Disponível em: &lt; https://www.tensorflow.</w:t>
      </w:r>
      <w:r>
        <w:rPr>
          <w:rFonts w:ascii="Arial" w:eastAsia="Arial" w:hAnsi="Arial" w:cs="Arial"/>
        </w:rPr>
        <w:t>org/&gt;.</w:t>
      </w:r>
    </w:p>
    <w:p w14:paraId="41378553"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 xml:space="preserve">TSURUTANI, B.T. et al. Origin of interplanetary southward magnetic fields responsible for major magnetic storms near solar maximum (1978–1979), J. </w:t>
      </w:r>
      <w:proofErr w:type="spellStart"/>
      <w:r w:rsidRPr="000C1E24">
        <w:rPr>
          <w:rFonts w:ascii="Arial" w:eastAsia="Arial" w:hAnsi="Arial" w:cs="Arial"/>
          <w:lang w:val="en-US"/>
        </w:rPr>
        <w:t>Geophys</w:t>
      </w:r>
      <w:proofErr w:type="spellEnd"/>
      <w:r w:rsidRPr="000C1E24">
        <w:rPr>
          <w:rFonts w:ascii="Arial" w:eastAsia="Arial" w:hAnsi="Arial" w:cs="Arial"/>
          <w:lang w:val="en-US"/>
        </w:rPr>
        <w:t xml:space="preserve">. Res., 93, p.8519–8531, 1988. </w:t>
      </w:r>
    </w:p>
    <w:p w14:paraId="0A02A569" w14:textId="77777777" w:rsidR="008B3480" w:rsidRPr="000C1E24" w:rsidRDefault="000C1E24">
      <w:pPr>
        <w:ind w:firstLine="0"/>
        <w:rPr>
          <w:rFonts w:ascii="Arial" w:eastAsia="Arial" w:hAnsi="Arial" w:cs="Arial"/>
          <w:lang w:val="en-US"/>
        </w:rPr>
      </w:pPr>
      <w:r w:rsidRPr="000C1E24">
        <w:rPr>
          <w:rFonts w:ascii="Arial" w:eastAsia="Arial" w:hAnsi="Arial" w:cs="Arial"/>
          <w:lang w:val="en-US"/>
        </w:rPr>
        <w:t>TSURUTANI, B. et al. Great magnetics storms. Geophysical Resear</w:t>
      </w:r>
      <w:r w:rsidRPr="000C1E24">
        <w:rPr>
          <w:rFonts w:ascii="Arial" w:eastAsia="Arial" w:hAnsi="Arial" w:cs="Arial"/>
          <w:lang w:val="en-US"/>
        </w:rPr>
        <w:t xml:space="preserve">ch Letters, v. 19, p.73–76, 1992. </w:t>
      </w:r>
    </w:p>
    <w:p w14:paraId="229061F9" w14:textId="77777777" w:rsidR="008B3480" w:rsidRDefault="000C1E24">
      <w:pPr>
        <w:ind w:firstLine="0"/>
        <w:rPr>
          <w:rFonts w:ascii="Arial" w:eastAsia="Arial" w:hAnsi="Arial" w:cs="Arial"/>
        </w:rPr>
      </w:pPr>
      <w:r>
        <w:rPr>
          <w:rFonts w:ascii="Arial" w:eastAsia="Arial" w:hAnsi="Arial" w:cs="Arial"/>
        </w:rPr>
        <w:lastRenderedPageBreak/>
        <w:t>W3SCHOOLS. Python Tutorial. Disponível em: &lt;https://w3schools.com.</w:t>
      </w:r>
    </w:p>
    <w:p w14:paraId="180B431C" w14:textId="77777777" w:rsidR="008B3480" w:rsidRDefault="008B3480">
      <w:pPr>
        <w:ind w:firstLine="0"/>
        <w:rPr>
          <w:rFonts w:ascii="Arial" w:eastAsia="Arial" w:hAnsi="Arial" w:cs="Arial"/>
          <w:b/>
        </w:rPr>
      </w:pPr>
    </w:p>
    <w:p w14:paraId="031A3EC0" w14:textId="77777777" w:rsidR="008B3480" w:rsidRDefault="008B3480">
      <w:pPr>
        <w:ind w:firstLine="0"/>
        <w:jc w:val="left"/>
        <w:rPr>
          <w:rFonts w:ascii="Arial" w:eastAsia="Arial" w:hAnsi="Arial" w:cs="Arial"/>
          <w:b/>
        </w:rPr>
      </w:pPr>
    </w:p>
    <w:p w14:paraId="20E5FA5C" w14:textId="77777777" w:rsidR="008B3480" w:rsidRDefault="008B3480">
      <w:pPr>
        <w:ind w:firstLine="0"/>
        <w:jc w:val="left"/>
        <w:rPr>
          <w:rFonts w:ascii="Arial" w:eastAsia="Arial" w:hAnsi="Arial" w:cs="Arial"/>
          <w:b/>
        </w:rPr>
      </w:pPr>
    </w:p>
    <w:p w14:paraId="31C24E27" w14:textId="77777777" w:rsidR="008B3480" w:rsidRDefault="008B3480">
      <w:pPr>
        <w:ind w:firstLine="0"/>
        <w:jc w:val="left"/>
        <w:rPr>
          <w:rFonts w:ascii="Arial" w:eastAsia="Arial" w:hAnsi="Arial" w:cs="Arial"/>
          <w:b/>
        </w:rPr>
      </w:pPr>
    </w:p>
    <w:p w14:paraId="063CF787" w14:textId="77777777" w:rsidR="008B3480" w:rsidRDefault="008B3480">
      <w:pPr>
        <w:ind w:firstLine="0"/>
        <w:jc w:val="left"/>
        <w:rPr>
          <w:rFonts w:ascii="Arial" w:eastAsia="Arial" w:hAnsi="Arial" w:cs="Arial"/>
          <w:b/>
        </w:rPr>
      </w:pPr>
    </w:p>
    <w:p w14:paraId="6BF0A2D9" w14:textId="77777777" w:rsidR="008B3480" w:rsidRDefault="008B3480">
      <w:pPr>
        <w:ind w:firstLine="0"/>
        <w:jc w:val="left"/>
        <w:rPr>
          <w:rFonts w:ascii="Arial" w:eastAsia="Arial" w:hAnsi="Arial" w:cs="Arial"/>
          <w:b/>
        </w:rPr>
      </w:pPr>
    </w:p>
    <w:p w14:paraId="09A45080" w14:textId="77777777" w:rsidR="008B3480" w:rsidRDefault="008B3480">
      <w:pPr>
        <w:ind w:firstLine="0"/>
        <w:jc w:val="left"/>
        <w:rPr>
          <w:rFonts w:ascii="Arial" w:eastAsia="Arial" w:hAnsi="Arial" w:cs="Arial"/>
          <w:b/>
        </w:rPr>
      </w:pPr>
    </w:p>
    <w:p w14:paraId="7FB1071A" w14:textId="77777777" w:rsidR="008B3480" w:rsidRDefault="008B3480">
      <w:pPr>
        <w:ind w:firstLine="0"/>
        <w:jc w:val="left"/>
        <w:rPr>
          <w:rFonts w:ascii="Arial" w:eastAsia="Arial" w:hAnsi="Arial" w:cs="Arial"/>
          <w:b/>
        </w:rPr>
      </w:pPr>
    </w:p>
    <w:p w14:paraId="456A7106" w14:textId="77777777" w:rsidR="008B3480" w:rsidRDefault="008B3480">
      <w:pPr>
        <w:ind w:firstLine="0"/>
        <w:jc w:val="left"/>
        <w:rPr>
          <w:rFonts w:ascii="Arial" w:eastAsia="Arial" w:hAnsi="Arial" w:cs="Arial"/>
          <w:b/>
        </w:rPr>
      </w:pPr>
    </w:p>
    <w:p w14:paraId="1F7EC155" w14:textId="77777777" w:rsidR="008B3480" w:rsidRDefault="008B3480">
      <w:pPr>
        <w:ind w:firstLine="0"/>
        <w:jc w:val="left"/>
        <w:rPr>
          <w:rFonts w:ascii="Arial" w:eastAsia="Arial" w:hAnsi="Arial" w:cs="Arial"/>
          <w:b/>
        </w:rPr>
      </w:pPr>
    </w:p>
    <w:p w14:paraId="5CCB9EA9" w14:textId="77777777" w:rsidR="008B3480" w:rsidRDefault="008B3480">
      <w:pPr>
        <w:ind w:firstLine="0"/>
        <w:jc w:val="left"/>
        <w:rPr>
          <w:rFonts w:ascii="Arial" w:eastAsia="Arial" w:hAnsi="Arial" w:cs="Arial"/>
          <w:b/>
        </w:rPr>
      </w:pPr>
    </w:p>
    <w:p w14:paraId="0A92AFDC" w14:textId="77777777" w:rsidR="008B3480" w:rsidRDefault="008B3480">
      <w:pPr>
        <w:ind w:firstLine="0"/>
        <w:jc w:val="left"/>
        <w:rPr>
          <w:rFonts w:ascii="Arial" w:eastAsia="Arial" w:hAnsi="Arial" w:cs="Arial"/>
          <w:b/>
        </w:rPr>
      </w:pPr>
    </w:p>
    <w:p w14:paraId="38714511" w14:textId="77777777" w:rsidR="008B3480" w:rsidRDefault="008B3480">
      <w:pPr>
        <w:ind w:firstLine="0"/>
        <w:jc w:val="left"/>
        <w:rPr>
          <w:rFonts w:ascii="Arial" w:eastAsia="Arial" w:hAnsi="Arial" w:cs="Arial"/>
          <w:b/>
        </w:rPr>
      </w:pPr>
    </w:p>
    <w:p w14:paraId="6C737537" w14:textId="77777777" w:rsidR="008B3480" w:rsidRDefault="008B3480">
      <w:pPr>
        <w:ind w:firstLine="0"/>
        <w:jc w:val="left"/>
        <w:rPr>
          <w:rFonts w:ascii="Arial" w:eastAsia="Arial" w:hAnsi="Arial" w:cs="Arial"/>
          <w:b/>
        </w:rPr>
      </w:pPr>
    </w:p>
    <w:p w14:paraId="2464A93B" w14:textId="77777777" w:rsidR="008B3480" w:rsidRDefault="008B3480">
      <w:pPr>
        <w:ind w:firstLine="0"/>
        <w:jc w:val="left"/>
        <w:rPr>
          <w:rFonts w:ascii="Arial" w:eastAsia="Arial" w:hAnsi="Arial" w:cs="Arial"/>
          <w:b/>
        </w:rPr>
      </w:pPr>
    </w:p>
    <w:p w14:paraId="44BD05CA" w14:textId="77777777" w:rsidR="008B3480" w:rsidRDefault="008B3480">
      <w:pPr>
        <w:ind w:firstLine="0"/>
        <w:jc w:val="left"/>
        <w:rPr>
          <w:rFonts w:ascii="Arial" w:eastAsia="Arial" w:hAnsi="Arial" w:cs="Arial"/>
          <w:b/>
        </w:rPr>
      </w:pPr>
    </w:p>
    <w:p w14:paraId="2293E98E" w14:textId="77777777" w:rsidR="008B3480" w:rsidRDefault="008B3480">
      <w:pPr>
        <w:ind w:firstLine="0"/>
        <w:jc w:val="left"/>
        <w:rPr>
          <w:rFonts w:ascii="Arial" w:eastAsia="Arial" w:hAnsi="Arial" w:cs="Arial"/>
          <w:b/>
        </w:rPr>
      </w:pPr>
    </w:p>
    <w:p w14:paraId="1F73B7E4" w14:textId="77777777" w:rsidR="008B3480" w:rsidRDefault="000C1E24">
      <w:pPr>
        <w:ind w:firstLine="0"/>
        <w:jc w:val="left"/>
        <w:rPr>
          <w:rFonts w:ascii="Arial" w:eastAsia="Arial" w:hAnsi="Arial" w:cs="Arial"/>
          <w:b/>
        </w:rPr>
      </w:pPr>
      <w:r>
        <w:rPr>
          <w:noProof/>
        </w:rPr>
        <w:drawing>
          <wp:anchor distT="114300" distB="114300" distL="114300" distR="114300" simplePos="0" relativeHeight="251658240" behindDoc="1" locked="0" layoutInCell="1" hidden="0" allowOverlap="1" wp14:anchorId="614AB2D9" wp14:editId="09BC26B9">
            <wp:simplePos x="0" y="0"/>
            <wp:positionH relativeFrom="column">
              <wp:posOffset>2400300</wp:posOffset>
            </wp:positionH>
            <wp:positionV relativeFrom="paragraph">
              <wp:posOffset>203857</wp:posOffset>
            </wp:positionV>
            <wp:extent cx="876300" cy="7239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76300" cy="723900"/>
                    </a:xfrm>
                    <a:prstGeom prst="rect">
                      <a:avLst/>
                    </a:prstGeom>
                    <a:ln/>
                  </pic:spPr>
                </pic:pic>
              </a:graphicData>
            </a:graphic>
          </wp:anchor>
        </w:drawing>
      </w:r>
    </w:p>
    <w:p w14:paraId="35626E5C" w14:textId="77777777" w:rsidR="008B3480" w:rsidRDefault="008B3480">
      <w:pPr>
        <w:ind w:firstLine="0"/>
        <w:jc w:val="left"/>
        <w:rPr>
          <w:rFonts w:ascii="Arial" w:eastAsia="Arial" w:hAnsi="Arial" w:cs="Arial"/>
          <w:b/>
        </w:rPr>
      </w:pPr>
    </w:p>
    <w:p w14:paraId="1C3092AB" w14:textId="77777777" w:rsidR="008B3480" w:rsidRDefault="008B3480">
      <w:pPr>
        <w:ind w:firstLine="0"/>
        <w:jc w:val="left"/>
        <w:rPr>
          <w:rFonts w:ascii="Arial" w:eastAsia="Arial" w:hAnsi="Arial" w:cs="Arial"/>
          <w:b/>
        </w:rPr>
      </w:pPr>
    </w:p>
    <w:p w14:paraId="0E777C65" w14:textId="77777777" w:rsidR="008B3480" w:rsidRDefault="000C1E24">
      <w:pPr>
        <w:ind w:firstLine="0"/>
        <w:jc w:val="center"/>
        <w:rPr>
          <w:rFonts w:ascii="Arial" w:eastAsia="Arial" w:hAnsi="Arial" w:cs="Arial"/>
          <w:b/>
        </w:rPr>
      </w:pPr>
      <w:r>
        <w:rPr>
          <w:rFonts w:ascii="Arial" w:eastAsia="Arial" w:hAnsi="Arial" w:cs="Arial"/>
          <w:b/>
        </w:rPr>
        <w:t>_____________________</w:t>
      </w:r>
    </w:p>
    <w:p w14:paraId="18EBF31B" w14:textId="77777777" w:rsidR="008B3480" w:rsidRDefault="000C1E24">
      <w:pPr>
        <w:ind w:firstLine="0"/>
        <w:jc w:val="center"/>
        <w:rPr>
          <w:rFonts w:ascii="Arial" w:eastAsia="Arial" w:hAnsi="Arial" w:cs="Arial"/>
        </w:rPr>
      </w:pPr>
      <w:r>
        <w:rPr>
          <w:rFonts w:ascii="Arial" w:eastAsia="Arial" w:hAnsi="Arial" w:cs="Arial"/>
        </w:rPr>
        <w:t>Aline de Lucas</w:t>
      </w:r>
    </w:p>
    <w:p w14:paraId="2EDA0011" w14:textId="77777777" w:rsidR="008B3480" w:rsidRDefault="000C1E24">
      <w:pPr>
        <w:ind w:firstLine="0"/>
        <w:jc w:val="center"/>
        <w:rPr>
          <w:rFonts w:ascii="Arial" w:eastAsia="Arial" w:hAnsi="Arial" w:cs="Arial"/>
        </w:rPr>
      </w:pPr>
      <w:r>
        <w:rPr>
          <w:rFonts w:ascii="Arial" w:eastAsia="Arial" w:hAnsi="Arial" w:cs="Arial"/>
        </w:rPr>
        <w:t>Orientadora do estágio</w:t>
      </w:r>
      <w:r>
        <w:rPr>
          <w:noProof/>
        </w:rPr>
        <w:drawing>
          <wp:anchor distT="114300" distB="114300" distL="114300" distR="114300" simplePos="0" relativeHeight="251659264" behindDoc="1" locked="0" layoutInCell="1" hidden="0" allowOverlap="1" wp14:anchorId="12262C4D" wp14:editId="5D7E3613">
            <wp:simplePos x="0" y="0"/>
            <wp:positionH relativeFrom="column">
              <wp:posOffset>1862138</wp:posOffset>
            </wp:positionH>
            <wp:positionV relativeFrom="paragraph">
              <wp:posOffset>272393</wp:posOffset>
            </wp:positionV>
            <wp:extent cx="1952625" cy="4476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52625" cy="447675"/>
                    </a:xfrm>
                    <a:prstGeom prst="rect">
                      <a:avLst/>
                    </a:prstGeom>
                    <a:ln/>
                  </pic:spPr>
                </pic:pic>
              </a:graphicData>
            </a:graphic>
          </wp:anchor>
        </w:drawing>
      </w:r>
    </w:p>
    <w:p w14:paraId="7C415AEC" w14:textId="77777777" w:rsidR="008B3480" w:rsidRDefault="008B3480">
      <w:pPr>
        <w:ind w:firstLine="0"/>
        <w:jc w:val="center"/>
        <w:rPr>
          <w:rFonts w:ascii="Arial" w:eastAsia="Arial" w:hAnsi="Arial" w:cs="Arial"/>
        </w:rPr>
      </w:pPr>
    </w:p>
    <w:p w14:paraId="724A0C43" w14:textId="77777777" w:rsidR="008B3480" w:rsidRDefault="000C1E24">
      <w:pPr>
        <w:ind w:firstLine="0"/>
        <w:jc w:val="center"/>
        <w:rPr>
          <w:rFonts w:ascii="Arial" w:eastAsia="Arial" w:hAnsi="Arial" w:cs="Arial"/>
          <w:b/>
        </w:rPr>
      </w:pPr>
      <w:r>
        <w:rPr>
          <w:rFonts w:ascii="Arial" w:eastAsia="Arial" w:hAnsi="Arial" w:cs="Arial"/>
          <w:b/>
        </w:rPr>
        <w:t>_____________________</w:t>
      </w:r>
    </w:p>
    <w:p w14:paraId="1DC56259" w14:textId="77777777" w:rsidR="008B3480" w:rsidRDefault="000C1E24">
      <w:pPr>
        <w:ind w:firstLine="0"/>
        <w:jc w:val="center"/>
        <w:rPr>
          <w:rFonts w:ascii="Arial" w:eastAsia="Arial" w:hAnsi="Arial" w:cs="Arial"/>
        </w:rPr>
      </w:pPr>
      <w:r>
        <w:rPr>
          <w:rFonts w:ascii="Arial" w:eastAsia="Arial" w:hAnsi="Arial" w:cs="Arial"/>
        </w:rPr>
        <w:t>Tamara Raquel da Silva</w:t>
      </w:r>
    </w:p>
    <w:p w14:paraId="385ABB7C" w14:textId="77777777" w:rsidR="008B3480" w:rsidRDefault="000C1E24">
      <w:pPr>
        <w:ind w:firstLine="0"/>
        <w:jc w:val="center"/>
        <w:rPr>
          <w:b/>
        </w:rPr>
      </w:pPr>
      <w:r>
        <w:rPr>
          <w:rFonts w:ascii="Arial" w:eastAsia="Arial" w:hAnsi="Arial" w:cs="Arial"/>
        </w:rPr>
        <w:t>Estagiária</w:t>
      </w:r>
    </w:p>
    <w:p w14:paraId="0BD76502" w14:textId="77777777" w:rsidR="008B3480" w:rsidRDefault="008B3480">
      <w:pPr>
        <w:ind w:firstLine="0"/>
        <w:jc w:val="center"/>
        <w:rPr>
          <w:b/>
        </w:rPr>
      </w:pPr>
    </w:p>
    <w:sectPr w:rsidR="008B3480">
      <w:headerReference w:type="default" r:id="rId13"/>
      <w:footerReference w:type="default" r:id="rId14"/>
      <w:pgSz w:w="11906" w:h="16838"/>
      <w:pgMar w:top="1701" w:right="1134" w:bottom="1134" w:left="1701"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D5D5" w14:textId="77777777" w:rsidR="00000000" w:rsidRDefault="000C1E24">
      <w:pPr>
        <w:spacing w:line="240" w:lineRule="auto"/>
      </w:pPr>
      <w:r>
        <w:separator/>
      </w:r>
    </w:p>
  </w:endnote>
  <w:endnote w:type="continuationSeparator" w:id="0">
    <w:p w14:paraId="4850CF15" w14:textId="77777777" w:rsidR="00000000" w:rsidRDefault="000C1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topia Std">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kzidenz Grotesk BE Light">
    <w:altName w:val="Cambria"/>
    <w:charset w:val="00"/>
    <w:family w:val="roman"/>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5047" w14:textId="77777777" w:rsidR="008B3480" w:rsidRDefault="008B3480">
    <w:pPr>
      <w:pBdr>
        <w:top w:val="nil"/>
        <w:left w:val="nil"/>
        <w:bottom w:val="nil"/>
        <w:right w:val="nil"/>
        <w:between w:val="nil"/>
      </w:pBdr>
      <w:tabs>
        <w:tab w:val="center" w:pos="4252"/>
        <w:tab w:val="right" w:pos="8504"/>
      </w:tabs>
      <w:spacing w:line="240" w:lineRule="auto"/>
      <w:jc w:val="center"/>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BFACB" w14:textId="77777777" w:rsidR="008B3480" w:rsidRDefault="008B3480">
    <w:pPr>
      <w:pBdr>
        <w:top w:val="nil"/>
        <w:left w:val="nil"/>
        <w:bottom w:val="nil"/>
        <w:right w:val="nil"/>
        <w:between w:val="nil"/>
      </w:pBdr>
      <w:tabs>
        <w:tab w:val="center" w:pos="4252"/>
        <w:tab w:val="right" w:pos="8504"/>
      </w:tabs>
      <w:spacing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6845" w14:textId="77777777" w:rsidR="00000000" w:rsidRDefault="000C1E24">
      <w:pPr>
        <w:spacing w:line="240" w:lineRule="auto"/>
      </w:pPr>
      <w:r>
        <w:separator/>
      </w:r>
    </w:p>
  </w:footnote>
  <w:footnote w:type="continuationSeparator" w:id="0">
    <w:p w14:paraId="6FE519B8" w14:textId="77777777" w:rsidR="00000000" w:rsidRDefault="000C1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672D" w14:textId="77777777" w:rsidR="008B3480" w:rsidRDefault="008B3480">
    <w:pPr>
      <w:pBdr>
        <w:top w:val="nil"/>
        <w:left w:val="nil"/>
        <w:bottom w:val="nil"/>
        <w:right w:val="nil"/>
        <w:between w:val="nil"/>
      </w:pBdr>
      <w:tabs>
        <w:tab w:val="center" w:pos="4252"/>
        <w:tab w:val="right" w:pos="8504"/>
      </w:tabs>
      <w:spacing w:line="240" w:lineRule="auto"/>
      <w:jc w:val="right"/>
      <w:rPr>
        <w:rFonts w:eastAsia="Times New Roman"/>
        <w:color w:val="000000"/>
      </w:rPr>
    </w:pPr>
  </w:p>
  <w:p w14:paraId="03FEE48C" w14:textId="77777777" w:rsidR="008B3480" w:rsidRDefault="008B3480">
    <w:pPr>
      <w:pBdr>
        <w:top w:val="nil"/>
        <w:left w:val="nil"/>
        <w:bottom w:val="nil"/>
        <w:right w:val="nil"/>
        <w:between w:val="nil"/>
      </w:pBdr>
      <w:tabs>
        <w:tab w:val="center" w:pos="4252"/>
        <w:tab w:val="right" w:pos="8504"/>
      </w:tabs>
      <w:spacing w:line="240" w:lineRule="auto"/>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22F7" w14:textId="2E0FFD68" w:rsidR="008B3480" w:rsidRDefault="000C1E24">
    <w:pPr>
      <w:pBdr>
        <w:top w:val="nil"/>
        <w:left w:val="nil"/>
        <w:bottom w:val="nil"/>
        <w:right w:val="nil"/>
        <w:between w:val="nil"/>
      </w:pBdr>
      <w:tabs>
        <w:tab w:val="center" w:pos="4252"/>
        <w:tab w:val="right" w:pos="8504"/>
      </w:tabs>
      <w:spacing w:line="240" w:lineRule="auto"/>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noProof/>
        <w:color w:val="000000"/>
      </w:rPr>
      <w:t>4</w:t>
    </w:r>
    <w:r>
      <w:rPr>
        <w:rFonts w:eastAsia="Times New Roman"/>
        <w:color w:val="000000"/>
      </w:rPr>
      <w:fldChar w:fldCharType="end"/>
    </w:r>
  </w:p>
  <w:p w14:paraId="060843B6" w14:textId="77777777" w:rsidR="008B3480" w:rsidRDefault="008B3480">
    <w:pPr>
      <w:pBdr>
        <w:top w:val="nil"/>
        <w:left w:val="nil"/>
        <w:bottom w:val="nil"/>
        <w:right w:val="nil"/>
        <w:between w:val="nil"/>
      </w:pBdr>
      <w:tabs>
        <w:tab w:val="center" w:pos="4252"/>
        <w:tab w:val="right" w:pos="8504"/>
      </w:tabs>
      <w:spacing w:line="240" w:lineRule="auto"/>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D87"/>
    <w:multiLevelType w:val="multilevel"/>
    <w:tmpl w:val="65C006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5C4DA8"/>
    <w:multiLevelType w:val="multilevel"/>
    <w:tmpl w:val="F074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F7D17"/>
    <w:multiLevelType w:val="multilevel"/>
    <w:tmpl w:val="78860B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342935"/>
    <w:multiLevelType w:val="multilevel"/>
    <w:tmpl w:val="1F2AF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74027462">
    <w:abstractNumId w:val="1"/>
  </w:num>
  <w:num w:numId="2" w16cid:durableId="394670458">
    <w:abstractNumId w:val="3"/>
  </w:num>
  <w:num w:numId="3" w16cid:durableId="638145935">
    <w:abstractNumId w:val="0"/>
  </w:num>
  <w:num w:numId="4" w16cid:durableId="1336614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480"/>
    <w:rsid w:val="000C1E24"/>
    <w:rsid w:val="008B34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AE87"/>
  <w15:docId w15:val="{D822AC37-74A6-47C4-A4EB-310E936F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8F8"/>
    <w:rPr>
      <w:rFonts w:eastAsiaTheme="minorHAnsi"/>
      <w:lang w:eastAsia="en-US"/>
    </w:rPr>
  </w:style>
  <w:style w:type="paragraph" w:styleId="Ttulo1">
    <w:name w:val="heading 1"/>
    <w:basedOn w:val="Normal"/>
    <w:next w:val="Normal"/>
    <w:link w:val="Ttulo1Char"/>
    <w:uiPriority w:val="9"/>
    <w:qFormat/>
    <w:rsid w:val="003574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har"/>
    <w:uiPriority w:val="9"/>
    <w:semiHidden/>
    <w:unhideWhenUsed/>
    <w:qFormat/>
    <w:rsid w:val="007B181B"/>
    <w:pPr>
      <w:spacing w:beforeAutospacing="1" w:afterAutospacing="1" w:line="240" w:lineRule="auto"/>
      <w:ind w:firstLine="0"/>
      <w:jc w:val="left"/>
      <w:outlineLvl w:val="2"/>
    </w:pPr>
    <w:rPr>
      <w:rFonts w:eastAsia="Times New Roman"/>
      <w:b/>
      <w:bCs/>
      <w:sz w:val="27"/>
      <w:szCs w:val="27"/>
      <w:lang w:eastAsia="pt-BR"/>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spacing w:before="240" w:after="120"/>
    </w:pPr>
    <w:rPr>
      <w:rFonts w:ascii="Liberation Sans" w:eastAsia="Microsoft YaHei" w:hAnsi="Liberation Sans" w:cs="Mangal"/>
      <w:sz w:val="28"/>
      <w:szCs w:val="28"/>
    </w:rPr>
  </w:style>
  <w:style w:type="character" w:customStyle="1" w:styleId="CorpodetextoChar">
    <w:name w:val="Corpo de texto Char"/>
    <w:basedOn w:val="Fontepargpadro"/>
    <w:link w:val="Corpodetexto"/>
    <w:uiPriority w:val="99"/>
    <w:qFormat/>
    <w:rsid w:val="007B5563"/>
    <w:rPr>
      <w:rFonts w:eastAsia="Times New Roman"/>
      <w:lang w:eastAsia="pt-BR"/>
    </w:rPr>
  </w:style>
  <w:style w:type="character" w:customStyle="1" w:styleId="TextodebaloChar">
    <w:name w:val="Texto de balão Char"/>
    <w:basedOn w:val="Fontepargpadro"/>
    <w:link w:val="Textodebalo"/>
    <w:uiPriority w:val="99"/>
    <w:semiHidden/>
    <w:qFormat/>
    <w:rsid w:val="00F13070"/>
    <w:rPr>
      <w:rFonts w:ascii="Tahoma" w:hAnsi="Tahoma" w:cs="Tahoma"/>
      <w:sz w:val="16"/>
      <w:szCs w:val="16"/>
    </w:rPr>
  </w:style>
  <w:style w:type="character" w:customStyle="1" w:styleId="A2">
    <w:name w:val="A2"/>
    <w:uiPriority w:val="99"/>
    <w:qFormat/>
    <w:rsid w:val="0081046E"/>
    <w:rPr>
      <w:rFonts w:cs="Verdana"/>
      <w:color w:val="000000"/>
      <w:sz w:val="14"/>
      <w:szCs w:val="14"/>
    </w:rPr>
  </w:style>
  <w:style w:type="character" w:customStyle="1" w:styleId="SemEspaamentoChar">
    <w:name w:val="Sem Espaçamento Char"/>
    <w:link w:val="SemEspaamento"/>
    <w:uiPriority w:val="1"/>
    <w:qFormat/>
    <w:rsid w:val="0081046E"/>
    <w:rPr>
      <w:rFonts w:ascii="Calibri" w:eastAsia="Calibri" w:hAnsi="Calibri"/>
      <w:sz w:val="22"/>
      <w:szCs w:val="22"/>
      <w:lang w:eastAsia="pt-BR"/>
    </w:rPr>
  </w:style>
  <w:style w:type="character" w:customStyle="1" w:styleId="LinkdaInternet">
    <w:name w:val="Link da Internet"/>
    <w:rsid w:val="0081046E"/>
    <w:rPr>
      <w:color w:val="0000FF"/>
      <w:u w:val="single"/>
    </w:rPr>
  </w:style>
  <w:style w:type="character" w:customStyle="1" w:styleId="apple-converted-space">
    <w:name w:val="apple-converted-space"/>
    <w:basedOn w:val="Fontepargpadro"/>
    <w:qFormat/>
    <w:rsid w:val="0041543E"/>
  </w:style>
  <w:style w:type="character" w:styleId="Refdecomentrio">
    <w:name w:val="annotation reference"/>
    <w:basedOn w:val="Fontepargpadro"/>
    <w:uiPriority w:val="99"/>
    <w:semiHidden/>
    <w:unhideWhenUsed/>
    <w:qFormat/>
    <w:rsid w:val="00791E96"/>
    <w:rPr>
      <w:sz w:val="16"/>
      <w:szCs w:val="16"/>
    </w:rPr>
  </w:style>
  <w:style w:type="character" w:customStyle="1" w:styleId="TextodecomentrioChar">
    <w:name w:val="Texto de comentário Char"/>
    <w:basedOn w:val="Fontepargpadro"/>
    <w:link w:val="Textodecomentrio"/>
    <w:uiPriority w:val="99"/>
    <w:qFormat/>
    <w:rsid w:val="00791E96"/>
    <w:rPr>
      <w:sz w:val="20"/>
      <w:szCs w:val="20"/>
    </w:rPr>
  </w:style>
  <w:style w:type="character" w:customStyle="1" w:styleId="AssuntodocomentrioChar">
    <w:name w:val="Assunto do comentário Char"/>
    <w:basedOn w:val="TextodecomentrioChar"/>
    <w:link w:val="Assuntodocomentrio"/>
    <w:uiPriority w:val="99"/>
    <w:semiHidden/>
    <w:qFormat/>
    <w:rsid w:val="00791E96"/>
    <w:rPr>
      <w:b/>
      <w:bCs/>
      <w:sz w:val="20"/>
      <w:szCs w:val="20"/>
    </w:rPr>
  </w:style>
  <w:style w:type="character" w:customStyle="1" w:styleId="A11">
    <w:name w:val="A11"/>
    <w:uiPriority w:val="99"/>
    <w:qFormat/>
    <w:rsid w:val="00F70E4D"/>
    <w:rPr>
      <w:color w:val="000000"/>
      <w:sz w:val="20"/>
      <w:szCs w:val="20"/>
      <w:u w:val="single"/>
    </w:rPr>
  </w:style>
  <w:style w:type="character" w:customStyle="1" w:styleId="A5">
    <w:name w:val="A5"/>
    <w:uiPriority w:val="99"/>
    <w:qFormat/>
    <w:rsid w:val="005C1E68"/>
    <w:rPr>
      <w:color w:val="000000"/>
      <w:sz w:val="11"/>
      <w:szCs w:val="11"/>
    </w:rPr>
  </w:style>
  <w:style w:type="character" w:customStyle="1" w:styleId="A3">
    <w:name w:val="A3"/>
    <w:uiPriority w:val="99"/>
    <w:qFormat/>
    <w:rsid w:val="005C1E68"/>
    <w:rPr>
      <w:rFonts w:cs="Times"/>
      <w:i/>
      <w:iCs/>
      <w:color w:val="000000"/>
      <w:sz w:val="12"/>
      <w:szCs w:val="12"/>
    </w:rPr>
  </w:style>
  <w:style w:type="character" w:customStyle="1" w:styleId="CabealhoChar">
    <w:name w:val="Cabeçalho Char"/>
    <w:basedOn w:val="Fontepargpadro"/>
    <w:link w:val="Cabealho"/>
    <w:uiPriority w:val="99"/>
    <w:qFormat/>
    <w:rsid w:val="004F3375"/>
  </w:style>
  <w:style w:type="character" w:customStyle="1" w:styleId="RodapChar">
    <w:name w:val="Rodapé Char"/>
    <w:basedOn w:val="Fontepargpadro"/>
    <w:link w:val="Rodap"/>
    <w:uiPriority w:val="99"/>
    <w:qFormat/>
    <w:rsid w:val="004F3375"/>
  </w:style>
  <w:style w:type="character" w:customStyle="1" w:styleId="Ttulo3Char">
    <w:name w:val="Título 3 Char"/>
    <w:basedOn w:val="Fontepargpadro"/>
    <w:link w:val="Ttulo3"/>
    <w:uiPriority w:val="9"/>
    <w:qFormat/>
    <w:rsid w:val="007B181B"/>
    <w:rPr>
      <w:rFonts w:eastAsia="Times New Roman"/>
      <w:b/>
      <w:bCs/>
      <w:sz w:val="27"/>
      <w:szCs w:val="27"/>
      <w:lang w:eastAsia="pt-BR"/>
    </w:rPr>
  </w:style>
  <w:style w:type="character" w:styleId="Forte">
    <w:name w:val="Strong"/>
    <w:basedOn w:val="Fontepargpadro"/>
    <w:uiPriority w:val="22"/>
    <w:qFormat/>
    <w:rsid w:val="00F9087A"/>
    <w:rPr>
      <w:b/>
      <w:bCs/>
    </w:rPr>
  </w:style>
  <w:style w:type="character" w:customStyle="1" w:styleId="Ttulo1Char">
    <w:name w:val="Título 1 Char"/>
    <w:basedOn w:val="Fontepargpadro"/>
    <w:link w:val="Ttulo1"/>
    <w:uiPriority w:val="9"/>
    <w:qFormat/>
    <w:rsid w:val="003574A4"/>
    <w:rPr>
      <w:rFonts w:asciiTheme="majorHAnsi" w:eastAsiaTheme="majorEastAsia" w:hAnsiTheme="majorHAnsi" w:cstheme="majorBidi"/>
      <w:b/>
      <w:bCs/>
      <w:color w:val="365F91" w:themeColor="accent1" w:themeShade="BF"/>
      <w:sz w:val="28"/>
      <w:szCs w:val="28"/>
    </w:rPr>
  </w:style>
  <w:style w:type="character" w:customStyle="1" w:styleId="highlight">
    <w:name w:val="highlight"/>
    <w:basedOn w:val="Fontepargpadro"/>
    <w:qFormat/>
    <w:rsid w:val="003574A4"/>
  </w:style>
  <w:style w:type="character" w:styleId="nfase">
    <w:name w:val="Emphasis"/>
    <w:basedOn w:val="Fontepargpadro"/>
    <w:uiPriority w:val="20"/>
    <w:qFormat/>
    <w:rsid w:val="00D03331"/>
    <w:rPr>
      <w:i/>
      <w:iCs/>
    </w:rPr>
  </w:style>
  <w:style w:type="character" w:customStyle="1" w:styleId="A0">
    <w:name w:val="A0"/>
    <w:uiPriority w:val="99"/>
    <w:qFormat/>
    <w:rsid w:val="001561A5"/>
    <w:rPr>
      <w:rFonts w:cs="Geneva"/>
      <w:b/>
      <w:bCs/>
      <w:color w:val="000000"/>
      <w:sz w:val="20"/>
      <w:szCs w:val="20"/>
    </w:rPr>
  </w:style>
  <w:style w:type="character" w:customStyle="1" w:styleId="A1">
    <w:name w:val="A1"/>
    <w:uiPriority w:val="99"/>
    <w:qFormat/>
    <w:rsid w:val="001561A5"/>
    <w:rPr>
      <w:rFonts w:ascii="Segoe UI" w:hAnsi="Segoe UI" w:cs="Segoe UI"/>
      <w:color w:val="000000"/>
      <w:sz w:val="18"/>
      <w:szCs w:val="18"/>
    </w:rPr>
  </w:style>
  <w:style w:type="character" w:customStyle="1" w:styleId="jrnl">
    <w:name w:val="jrnl"/>
    <w:basedOn w:val="Fontepargpadro"/>
    <w:qFormat/>
    <w:rsid w:val="00DE7CDC"/>
  </w:style>
  <w:style w:type="character" w:customStyle="1" w:styleId="bkciteavail">
    <w:name w:val="bk_cite_avail"/>
    <w:basedOn w:val="Fontepargpadro"/>
    <w:qFormat/>
    <w:rsid w:val="00270042"/>
  </w:style>
  <w:style w:type="character" w:customStyle="1" w:styleId="style91">
    <w:name w:val="style91"/>
    <w:qFormat/>
    <w:rsid w:val="005028C8"/>
    <w:rPr>
      <w:rFonts w:ascii="Tahoma" w:hAnsi="Tahoma" w:cs="Tahoma"/>
      <w:color w:val="006AAD"/>
      <w:sz w:val="18"/>
      <w:szCs w:val="18"/>
    </w:rPr>
  </w:style>
  <w:style w:type="character" w:styleId="Nmerodepgina">
    <w:name w:val="page number"/>
    <w:basedOn w:val="Fontepargpadro"/>
    <w:qFormat/>
    <w:rsid w:val="005028C8"/>
  </w:style>
  <w:style w:type="character" w:customStyle="1" w:styleId="publication-meta-journal">
    <w:name w:val="publication-meta-journal"/>
    <w:basedOn w:val="Fontepargpadro"/>
    <w:qFormat/>
    <w:rsid w:val="003E365A"/>
  </w:style>
  <w:style w:type="character" w:customStyle="1" w:styleId="publication-meta-date">
    <w:name w:val="publication-meta-date"/>
    <w:basedOn w:val="Fontepargpadro"/>
    <w:qFormat/>
    <w:rsid w:val="003E365A"/>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Arial"/>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Utopia Std"/>
      <w:color w:val="000000"/>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Calibri"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eastAsia="Calibri"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eastAsia="Calibri" w:cs="Times New Roman"/>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paragraph" w:styleId="Corpodetexto">
    <w:name w:val="Body Text"/>
    <w:basedOn w:val="Normal"/>
    <w:link w:val="CorpodetextoChar"/>
    <w:uiPriority w:val="99"/>
    <w:rsid w:val="007B5563"/>
    <w:pPr>
      <w:spacing w:after="120" w:line="240" w:lineRule="auto"/>
      <w:ind w:firstLine="0"/>
      <w:jc w:val="left"/>
    </w:pPr>
    <w:rPr>
      <w:rFonts w:eastAsia="Times New Roman"/>
      <w:lang w:eastAsia="pt-BR"/>
    </w:r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Mangal"/>
    </w:rPr>
  </w:style>
  <w:style w:type="paragraph" w:styleId="PargrafodaLista">
    <w:name w:val="List Paragraph"/>
    <w:basedOn w:val="Normal"/>
    <w:uiPriority w:val="34"/>
    <w:qFormat/>
    <w:rsid w:val="007B5563"/>
    <w:pPr>
      <w:ind w:left="720"/>
      <w:contextualSpacing/>
    </w:pPr>
  </w:style>
  <w:style w:type="paragraph" w:customStyle="1" w:styleId="Pa13">
    <w:name w:val="Pa13"/>
    <w:basedOn w:val="Normal"/>
    <w:next w:val="Normal"/>
    <w:uiPriority w:val="99"/>
    <w:qFormat/>
    <w:rsid w:val="0057497C"/>
    <w:pPr>
      <w:spacing w:line="161" w:lineRule="atLeast"/>
      <w:ind w:firstLine="0"/>
      <w:jc w:val="left"/>
    </w:pPr>
    <w:rPr>
      <w:rFonts w:ascii="Verdana" w:hAnsi="Verdana"/>
    </w:rPr>
  </w:style>
  <w:style w:type="paragraph" w:styleId="Textodebalo">
    <w:name w:val="Balloon Text"/>
    <w:basedOn w:val="Normal"/>
    <w:link w:val="TextodebaloChar"/>
    <w:uiPriority w:val="99"/>
    <w:semiHidden/>
    <w:unhideWhenUsed/>
    <w:qFormat/>
    <w:rsid w:val="00F13070"/>
    <w:pPr>
      <w:spacing w:line="240" w:lineRule="auto"/>
    </w:pPr>
    <w:rPr>
      <w:rFonts w:ascii="Tahoma" w:hAnsi="Tahoma" w:cs="Tahoma"/>
      <w:sz w:val="16"/>
      <w:szCs w:val="16"/>
    </w:rPr>
  </w:style>
  <w:style w:type="paragraph" w:styleId="SemEspaamento">
    <w:name w:val="No Spacing"/>
    <w:link w:val="SemEspaamentoChar"/>
    <w:uiPriority w:val="1"/>
    <w:qFormat/>
    <w:rsid w:val="0081046E"/>
    <w:pPr>
      <w:spacing w:line="240" w:lineRule="auto"/>
    </w:pPr>
    <w:rPr>
      <w:rFonts w:ascii="Calibri" w:eastAsiaTheme="minorHAnsi" w:hAnsi="Calibri"/>
      <w:sz w:val="22"/>
      <w:szCs w:val="22"/>
    </w:rPr>
  </w:style>
  <w:style w:type="paragraph" w:styleId="Textodecomentrio">
    <w:name w:val="annotation text"/>
    <w:basedOn w:val="Normal"/>
    <w:link w:val="TextodecomentrioChar"/>
    <w:uiPriority w:val="99"/>
    <w:unhideWhenUsed/>
    <w:qFormat/>
    <w:rsid w:val="00791E96"/>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91E96"/>
    <w:rPr>
      <w:b/>
      <w:bCs/>
    </w:rPr>
  </w:style>
  <w:style w:type="paragraph" w:customStyle="1" w:styleId="Default">
    <w:name w:val="Default"/>
    <w:qFormat/>
    <w:rsid w:val="00121998"/>
    <w:pPr>
      <w:spacing w:line="240" w:lineRule="auto"/>
      <w:ind w:firstLine="0"/>
      <w:jc w:val="left"/>
    </w:pPr>
    <w:rPr>
      <w:rFonts w:eastAsia="Calibri"/>
      <w:color w:val="000000"/>
      <w:lang w:eastAsia="en-US"/>
    </w:rPr>
  </w:style>
  <w:style w:type="paragraph" w:customStyle="1" w:styleId="Pa5">
    <w:name w:val="Pa5"/>
    <w:basedOn w:val="Default"/>
    <w:next w:val="Default"/>
    <w:uiPriority w:val="99"/>
    <w:qFormat/>
    <w:rsid w:val="005C1E68"/>
    <w:pPr>
      <w:spacing w:line="201" w:lineRule="atLeast"/>
    </w:pPr>
    <w:rPr>
      <w:color w:val="auto"/>
    </w:rPr>
  </w:style>
  <w:style w:type="paragraph" w:styleId="Reviso">
    <w:name w:val="Revision"/>
    <w:uiPriority w:val="99"/>
    <w:semiHidden/>
    <w:qFormat/>
    <w:rsid w:val="005C1E68"/>
    <w:pPr>
      <w:spacing w:line="240" w:lineRule="auto"/>
      <w:ind w:firstLine="0"/>
      <w:jc w:val="left"/>
    </w:pPr>
    <w:rPr>
      <w:rFonts w:eastAsiaTheme="minorHAnsi"/>
      <w:lang w:eastAsia="en-US"/>
    </w:rPr>
  </w:style>
  <w:style w:type="paragraph" w:styleId="Cabealho">
    <w:name w:val="header"/>
    <w:basedOn w:val="Normal"/>
    <w:link w:val="CabealhoChar"/>
    <w:uiPriority w:val="99"/>
    <w:unhideWhenUsed/>
    <w:rsid w:val="004F3375"/>
    <w:pPr>
      <w:tabs>
        <w:tab w:val="center" w:pos="4252"/>
        <w:tab w:val="right" w:pos="8504"/>
      </w:tabs>
      <w:spacing w:line="240" w:lineRule="auto"/>
    </w:pPr>
  </w:style>
  <w:style w:type="paragraph" w:styleId="Rodap">
    <w:name w:val="footer"/>
    <w:basedOn w:val="Normal"/>
    <w:link w:val="RodapChar"/>
    <w:uiPriority w:val="99"/>
    <w:unhideWhenUsed/>
    <w:rsid w:val="004F3375"/>
    <w:pPr>
      <w:tabs>
        <w:tab w:val="center" w:pos="4252"/>
        <w:tab w:val="right" w:pos="8504"/>
      </w:tabs>
      <w:spacing w:line="240" w:lineRule="auto"/>
    </w:pPr>
  </w:style>
  <w:style w:type="paragraph" w:customStyle="1" w:styleId="volissue">
    <w:name w:val="volissue"/>
    <w:basedOn w:val="Normal"/>
    <w:qFormat/>
    <w:rsid w:val="002A5E93"/>
    <w:pPr>
      <w:spacing w:beforeAutospacing="1" w:afterAutospacing="1" w:line="240" w:lineRule="auto"/>
      <w:ind w:firstLine="0"/>
      <w:jc w:val="left"/>
    </w:pPr>
    <w:rPr>
      <w:rFonts w:eastAsia="Times New Roman"/>
      <w:lang w:eastAsia="pt-BR"/>
    </w:rPr>
  </w:style>
  <w:style w:type="paragraph" w:styleId="NormalWeb">
    <w:name w:val="Normal (Web)"/>
    <w:basedOn w:val="Normal"/>
    <w:uiPriority w:val="99"/>
    <w:unhideWhenUsed/>
    <w:qFormat/>
    <w:rsid w:val="00513F46"/>
    <w:pPr>
      <w:spacing w:beforeAutospacing="1" w:afterAutospacing="1" w:line="240" w:lineRule="auto"/>
      <w:ind w:firstLine="0"/>
      <w:jc w:val="left"/>
    </w:pPr>
    <w:rPr>
      <w:rFonts w:eastAsia="Times New Roman"/>
      <w:lang w:eastAsia="pt-BR"/>
    </w:rPr>
  </w:style>
  <w:style w:type="paragraph" w:customStyle="1" w:styleId="Pa1">
    <w:name w:val="Pa1"/>
    <w:basedOn w:val="Default"/>
    <w:next w:val="Default"/>
    <w:uiPriority w:val="99"/>
    <w:qFormat/>
    <w:rsid w:val="001561A5"/>
    <w:pPr>
      <w:spacing w:line="241" w:lineRule="atLeast"/>
    </w:pPr>
    <w:rPr>
      <w:rFonts w:ascii="Geneva" w:hAnsi="Geneva"/>
      <w:color w:val="auto"/>
    </w:rPr>
  </w:style>
  <w:style w:type="paragraph" w:customStyle="1" w:styleId="Padro">
    <w:name w:val="Padrão"/>
    <w:qFormat/>
    <w:rsid w:val="00682E8C"/>
    <w:pPr>
      <w:widowControl w:val="0"/>
      <w:spacing w:line="240" w:lineRule="auto"/>
      <w:ind w:firstLine="0"/>
      <w:jc w:val="left"/>
    </w:pPr>
    <w:rPr>
      <w:szCs w:val="20"/>
      <w:lang w:val="en-US"/>
    </w:rPr>
  </w:style>
  <w:style w:type="paragraph" w:customStyle="1" w:styleId="Ttulo10">
    <w:name w:val="Título1"/>
    <w:basedOn w:val="Normal"/>
    <w:qFormat/>
    <w:rsid w:val="00DC711E"/>
    <w:pPr>
      <w:spacing w:beforeAutospacing="1" w:afterAutospacing="1" w:line="240" w:lineRule="auto"/>
      <w:ind w:firstLine="0"/>
      <w:jc w:val="left"/>
    </w:pPr>
    <w:rPr>
      <w:rFonts w:eastAsia="Times New Roman"/>
      <w:lang w:eastAsia="pt-BR"/>
    </w:rPr>
  </w:style>
  <w:style w:type="paragraph" w:customStyle="1" w:styleId="desc">
    <w:name w:val="desc"/>
    <w:basedOn w:val="Normal"/>
    <w:qFormat/>
    <w:rsid w:val="00DE7CDC"/>
    <w:pPr>
      <w:spacing w:beforeAutospacing="1" w:afterAutospacing="1" w:line="240" w:lineRule="auto"/>
      <w:ind w:firstLine="0"/>
      <w:jc w:val="left"/>
    </w:pPr>
    <w:rPr>
      <w:rFonts w:eastAsia="Times New Roman"/>
      <w:lang w:eastAsia="pt-BR"/>
    </w:rPr>
  </w:style>
  <w:style w:type="paragraph" w:customStyle="1" w:styleId="contrib-group">
    <w:name w:val="contrib-group"/>
    <w:basedOn w:val="Normal"/>
    <w:qFormat/>
    <w:rsid w:val="001B3AE1"/>
    <w:pPr>
      <w:spacing w:beforeAutospacing="1" w:afterAutospacing="1" w:line="240" w:lineRule="auto"/>
      <w:ind w:firstLine="0"/>
      <w:jc w:val="left"/>
    </w:pPr>
    <w:rPr>
      <w:rFonts w:eastAsia="Times New Roman"/>
      <w:lang w:eastAsia="pt-BR"/>
    </w:rPr>
  </w:style>
  <w:style w:type="paragraph" w:customStyle="1" w:styleId="Pa28">
    <w:name w:val="Pa28"/>
    <w:basedOn w:val="Default"/>
    <w:next w:val="Default"/>
    <w:uiPriority w:val="99"/>
    <w:qFormat/>
    <w:rsid w:val="00286F1B"/>
    <w:pPr>
      <w:spacing w:line="181" w:lineRule="atLeast"/>
    </w:pPr>
    <w:rPr>
      <w:rFonts w:ascii="Akzidenz Grotesk BE Light" w:hAnsi="Akzidenz Grotesk BE Light"/>
      <w:color w:val="auto"/>
    </w:rPr>
  </w:style>
  <w:style w:type="numbering" w:customStyle="1" w:styleId="WW8Num14">
    <w:name w:val="WW8Num14"/>
    <w:qFormat/>
  </w:style>
  <w:style w:type="table" w:styleId="Tabelacomgrade">
    <w:name w:val="Table Grid"/>
    <w:basedOn w:val="Tabelanormal"/>
    <w:uiPriority w:val="59"/>
    <w:rsid w:val="00A819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rsZYt08n5kcl16w6iDKJbrdw==">AMUW2mVH3F/kyke+/N/kwiHFeZcwDXwEFWrR+P+hjEkOndTYUADAloOuSms8SPDGoE51vybgSWkASt3ihRk2ngC5ZQbroAE4z64BeA1LkOJhGPi8AtiDrCpLRM6whTDtSK67DGbhOz6L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5044</Words>
  <Characters>27241</Characters>
  <Application>Microsoft Office Word</Application>
  <DocSecurity>0</DocSecurity>
  <Lines>227</Lines>
  <Paragraphs>64</Paragraphs>
  <ScaleCrop>false</ScaleCrop>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Wagner  Castro</cp:lastModifiedBy>
  <cp:revision>2</cp:revision>
  <dcterms:created xsi:type="dcterms:W3CDTF">2022-12-20T21:12:00Z</dcterms:created>
  <dcterms:modified xsi:type="dcterms:W3CDTF">2022-12-20T21:12:00Z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