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Programação Orientada a Objetos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8"/>
          <w:szCs w:val="28"/>
          <w:u w:val="single"/>
        </w:rPr>
        <w:t>Definição: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</w:pPr>
      <w:r>
        <w:rPr/>
        <w:t>Segundo Oziel Moreira Neto, autor do livro “Entendendo e Dominando o Java – 3ª Edição”, a programação orientada a objetos pode ser definida como: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>- “</w:t>
      </w:r>
      <w:r>
        <w:rPr>
          <w:i/>
          <w:iCs/>
        </w:rPr>
        <w:t>Um modelo que tem como base a execução de métodos (pequenas funções que atuam diretamente sobre os dados de um objeto), levando em consideração a maneira como o usuário enxerga o sistema e suas funções. Sua organização dos elementos, diferentemente do que ocorre no modelo procedural, as funções de dados ficam na mesma área de memória, em uma mesma estrutura computacional, tornando assim a construção do sistemas mais simples.</w:t>
      </w:r>
      <w:r>
        <w:rPr/>
        <w:t>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Para  Oziel Moreira Neto, as principais definições da orientação a objetos são: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 Definição de classe:</w:t>
      </w:r>
      <w:r>
        <w:rPr>
          <w:b w:val="false"/>
          <w:bCs w:val="false"/>
          <w:i/>
          <w:iCs/>
          <w:sz w:val="24"/>
          <w:szCs w:val="24"/>
        </w:rPr>
        <w:t xml:space="preserve"> “Uma classe é composta de métodos (funções) e propriedades (variáveis). Ela nada mais é que o modelo de um objeto, sendo assim e a partir dela que é criado, instanciado, um objeto.”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-108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1485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Definição de objeto: </w:t>
      </w:r>
      <w:r>
        <w:rPr>
          <w:b w:val="false"/>
          <w:bCs w:val="false"/>
          <w:i/>
          <w:iCs/>
          <w:sz w:val="24"/>
          <w:szCs w:val="24"/>
        </w:rPr>
        <w:t>“O objeto é a representação de uma classe na memória. Sua existência só ocorre quando em tempo de execução ocorre a instanciação de uma classe, dando assim a sua origem.”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Abaixo temo um exemplo de objeto: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jc w:val="left"/>
        <w:tblInd w:type="dxa" w:w="-108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450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i/>
          <w:iCs/>
        </w:rPr>
        <w:tab/>
      </w:r>
      <w:r>
        <w:rPr>
          <w:i w:val="false"/>
          <w:iCs w:val="false"/>
        </w:rPr>
        <w:t xml:space="preserve">Observação: Não devemos confundir variável de referência com objeto. No exemplo acima o objeto é </w:t>
      </w:r>
      <w:r>
        <w:rPr>
          <w:b/>
          <w:bCs/>
          <w:i w:val="false"/>
          <w:iCs w:val="false"/>
        </w:rPr>
        <w:t>Pessoa</w:t>
      </w:r>
      <w:r>
        <w:rPr>
          <w:i w:val="false"/>
          <w:iCs w:val="false"/>
        </w:rPr>
        <w:t xml:space="preserve"> e </w:t>
      </w:r>
      <w:r>
        <w:rPr>
          <w:i/>
          <w:iCs/>
          <w:u w:val="none"/>
        </w:rPr>
        <w:t>pessoa</w:t>
      </w:r>
      <w:r>
        <w:rPr>
          <w:i w:val="false"/>
          <w:iCs w:val="false"/>
        </w:rPr>
        <w:t xml:space="preserve"> é apenas a variável que o referencia, para que assim o programador possa manipular seu estado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Sendo assim podemos concluir que o modelo conceitual de Programação Orientada a Objetos (POO), consegue expressar de uma maneira mais natural, mais próximo da realidade humana e muito mais simples a simulação/solução dos problemas humanos em um computador.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8"/>
          <w:szCs w:val="28"/>
          <w:u w:val="single"/>
        </w:rPr>
        <w:t>História: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 termo Programação Orientada a Objetos foi crado por Alan Kay, criador da linguagem de programação Smalltalk-80, mais conhecida com Smalltalk, mas muito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com cada vez menos BUGs. Segundo um estudo realizado por Deitel, autor do livro “C# Como Programar”, com o passar dos anos houve uma mudança significativa por parte das grandes empresas em relação ao desenvolvimento de software usando o modelo de programação orientada a objetos, percebemos assim uma evolução/adaptação das linguagens e até mesmo o surgimento e novas. Abaixo vou listar algumas das principais linguagens de POO: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C++ 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evolução do C. Em seu nome percebemos o “++” que significa que ela possui o modelo de programação estruturada do C, mais o modelo de programação orientada a objetos. É considerada uma linguagem de médio nível, pois possui características de baixo nível e alto;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 Objective C: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reflexiva e orientada a objetos que possui transmissão de mensagens parecidos com a do Smalltalk e do C. Hoje em dia é uma linguagem utlizada nas plataformas Mac OS e IOs da Apple;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Java: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orientada a objetos, reflexiva, fortemente tipada com o gerenciamento de memória automático. Diferentemente das linguagens convencionais, que são compiladas para um código nativo, o Java é compila seus bytecodes em uma máquina virtual, gerando assim um independência de Sistema Operacional;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C#: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orientada a objetos, fortemente tipada e com o gerenciamento de memória automático. Ela utiliza-se de uma plataforma chama .Net, que foi desenvolvida com um conceito parecido com o do Java, de tornar o código independente do Sistema Operacional, porém essa independência é apenas para versões do Windows. Sua sintaxe é baseada no C++ e possui fortes influências do Object Pascal e Java;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Ruby: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interpretada multiparadigma, de tipagem dinâmica e forte, com o gerenciamento de memória automático. É uma linguagem usada como script e  suporta programação funcional. Em Ruby tudo é tratado como objeto;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Groovy: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orientada a objetos desenvolvida para a plataforma Java. Ela possui característica do Python, Ruby e Smalltalk;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  <w:u w:val="single"/>
        </w:rPr>
        <w:t>Principais características: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Segundo Kathy Sierra, autora do livro “Certificação Sun para Programador Java 6”,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t xml:space="preserve">- Encapsulamento: </w:t>
      </w:r>
      <w:r>
        <w:rPr>
          <w:b w:val="false"/>
          <w:bCs w:val="false"/>
          <w:i w:val="false"/>
          <w:iCs w:val="false"/>
          <w:sz w:val="24"/>
          <w:szCs w:val="24"/>
        </w:rPr>
        <w:t>É a premissa de que apenas o objeto consegue acessar diretamente determinadas propriedades. Para que possa existir uma interação entre os objetos, eles devem utilizar os métodos que concedam o acesso a essa propriedades, estamos falando dos “gets e sets”. São esses métodos que permitem o acesso de agentes externos ao estado do objeto e também são uma forma de proteger o objeto. Uma propriedade sendo acessada por um método “get”, permite que caso ela não esteja formatada corretamente 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Abaixo temos um diagrama em UML que exemplifica isso: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2326640</wp:posOffset>
            </wp:positionH>
            <wp:positionV relativeFrom="paragraph">
              <wp:posOffset>0</wp:posOffset>
            </wp:positionV>
            <wp:extent cx="1467485" cy="17754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  <w:t>Imagem criada pelo autor do trabalho de conclusão de curso.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 xml:space="preserve">- Herança: </w:t>
      </w:r>
      <w:r>
        <w:rPr>
          <w:b w:val="false"/>
          <w:bCs w:val="false"/>
        </w:rPr>
        <w:t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 relação Pessoa – Aluno, onde um Aluno antes de mais nada é uma pessoa, gerando assim uma relação de herança. Abaixo temos um exemplo dessa relação: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1062990</wp:posOffset>
            </wp:positionH>
            <wp:positionV relativeFrom="paragraph">
              <wp:posOffset>0</wp:posOffset>
            </wp:positionV>
            <wp:extent cx="3994785" cy="14954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i/>
          <w:iCs/>
          <w:sz w:val="20"/>
          <w:szCs w:val="20"/>
        </w:rPr>
        <w:tab/>
        <w:tab/>
        <w:tab/>
        <w:tab/>
        <w:t>Imagem criada pelo autor do trabalho de conclusão de curso.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</w:rPr>
        <w:t xml:space="preserve">- Polimorfismo: </w:t>
      </w:r>
      <w:r>
        <w:rPr>
          <w:b w:val="false"/>
          <w:bCs w:val="false"/>
        </w:rPr>
        <w:t xml:space="preserve"> No caso do Polimorfismo eu irei citar a definição de Oziel Moreira Neto, pois  sua definição está mais completa: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“</w:t>
      </w:r>
      <w:r>
        <w:rPr>
          <w:b w:val="false"/>
          <w:bCs w:val="false"/>
          <w:i/>
          <w:iCs/>
        </w:rPr>
        <w:t xml:space="preserve">- </w:t>
      </w:r>
      <w:r>
        <w:rPr>
          <w:i/>
          <w:iCs/>
        </w:rPr>
        <w:t>Polimorfismo é o princípio pelo qual, a partir de uma subclasse, criam-se (instanciam - se) objetos utilizando referência do tipo de uma superclasse existente na hierarquia.</w:t>
        <w:br/>
        <w:t>O uso do polimorfismo introduz conceitos relacionados a herança trazendo a motivação para a definição de classes abstratas, métodos abstratos, melhorando a modelagem para garantir a evolução da aplicação.</w:t>
      </w:r>
      <w:r>
        <w:rPr>
          <w:i w:val="false"/>
          <w:iCs w:val="false"/>
        </w:rPr>
        <w:t>”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Tendo isso como base e nos utilizando dos exemplos citados anteriormente, a relação Pessoa – Aluno, podemos extrair outros dois conceitos abordados por Kathy Sierra, o upcasting e o downcasting.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</w:r>
      <w:r>
        <w:rPr>
          <w:i/>
          <w:iCs/>
          <w:u w:val="none"/>
        </w:rPr>
        <w:t>- Upcasting:</w:t>
      </w:r>
      <w:r>
        <w:rPr/>
        <w:t xml:space="preserve"> é quando uma subclasse tornar-se uma superclasse, exemplo: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-108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1245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Pessoa pessoa = aluno; </w:t>
            </w:r>
            <w:r>
              <w:rPr>
                <w:color w:val="008000"/>
              </w:rPr>
              <w:t>//upcasting implícito</w:t>
            </w:r>
          </w:p>
        </w:tc>
      </w:tr>
    </w:tbl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  <w:t xml:space="preserve">No exemplo acima, na linha um criamos uma variável de referência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>pessoa</w:t>
      </w:r>
      <w:r>
        <w:rPr/>
        <w:t xml:space="preserve"> não irá, mesmo que ela esteja apontando para um região de memória que possui um objeto do tipo </w:t>
      </w:r>
      <w:r>
        <w:rPr>
          <w:b/>
          <w:bCs/>
        </w:rPr>
        <w:t>Aluno</w:t>
      </w:r>
      <w:r>
        <w:rPr/>
        <w:t xml:space="preserve">, ela irá conseguir apenas acessar os métodos que seja da classe </w:t>
      </w:r>
      <w:r>
        <w:rPr>
          <w:b/>
          <w:bCs/>
        </w:rPr>
        <w:t>Pessoa</w:t>
      </w:r>
      <w:r>
        <w:rPr/>
        <w:t xml:space="preserve">, isso porquê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de </w:t>
      </w:r>
      <w:r>
        <w:rPr>
          <w:b/>
          <w:bCs/>
        </w:rPr>
        <w:t>Pessoa</w:t>
      </w:r>
      <w:r>
        <w:rPr/>
        <w:t>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006B6B"/>
        </w:rPr>
        <w:tab/>
      </w:r>
      <w:r>
        <w:rPr>
          <w:color w:val="000000"/>
        </w:rPr>
        <w:t>- Downcasting: é quando uma superclasse torna-se uma subclasses, exemplo: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-108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1245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Pessoa();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  <w:p>
            <w:pPr>
              <w:pStyle w:val="style0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Aluno aluno = pessoa; </w:t>
            </w:r>
            <w:r>
              <w:rPr>
                <w:color w:val="008000"/>
              </w:rPr>
              <w:t>//downcasting implícito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No exemplo acima ocorre o mesmo conceito do upcasting, onde podemos alternar as referências para um objeto em memória, desde que haja uma relação de herança entre ambos.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  <w:u w:val="single"/>
        </w:rPr>
        <w:t>Conclusão: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Podemos concluir que a programação orientada a objetos, mesmo que seja um conceito antigo, foi apenas amplamente difundido nos anos 90 e que ainda hoje é utilizado como pela maioria das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6"/>
    <w:next w:val="style17"/>
    <w:pPr>
      <w:numPr>
        <w:ilvl w:val="2"/>
        <w:numId w:val="1"/>
      </w:num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