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36"/>
          <w:szCs w:val="36"/>
        </w:rPr>
        <w:t>Linguagem de Programação Orientada a Objetos</w:t>
      </w:r>
    </w:p>
    <w:p>
      <w:pPr>
        <w:pStyle w:val="style0"/>
        <w:jc w:val="center"/>
      </w:pPr>
      <w:r>
        <w:rPr>
          <w:b/>
          <w:bCs/>
          <w:sz w:val="32"/>
          <w:szCs w:val="32"/>
        </w:rPr>
      </w:r>
    </w:p>
    <w:p>
      <w:pPr>
        <w:pStyle w:val="style0"/>
        <w:jc w:val="left"/>
      </w:pPr>
      <w:r>
        <w:rPr>
          <w:b/>
          <w:bCs/>
          <w:i/>
          <w:iCs/>
          <w:sz w:val="28"/>
          <w:szCs w:val="28"/>
          <w:u w:val="single"/>
        </w:rPr>
        <w:t>Definição:</w:t>
      </w:r>
    </w:p>
    <w:p>
      <w:pPr>
        <w:pStyle w:val="style0"/>
        <w:jc w:val="left"/>
      </w:pPr>
      <w:r>
        <w:rPr>
          <w:b/>
          <w:bCs/>
          <w:i/>
          <w:iCs/>
          <w:sz w:val="28"/>
          <w:szCs w:val="28"/>
          <w:u w:val="single"/>
        </w:rPr>
      </w:r>
    </w:p>
    <w:p>
      <w:pPr>
        <w:pStyle w:val="style0"/>
      </w:pPr>
      <w:r>
        <w:rPr>
          <w:rFonts w:ascii="Times New Roman" w:hAnsi="Times New Roman"/>
        </w:rPr>
        <w:t>Segundo Oziel Moreira Neto, autor do livro “Entendendo e Dominando o Java – 3ª Edição”, a programação orientada a objetos se define: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</w:rPr>
        <w:t>- “Como um modelo que tem como base a execução de métodos (pequenas funções que atuam diretamente sobre os dados de um objeto), levando em consideração a maneira como o usuário enxerga o sistema e suas funções. Sua organização dos elementos, diferentemente do que ocorre no modelo procedural, as funções de dados ficam na mesma área de memória, em uma mesma estrutura computacional, tornando assim a construção do sistemas mais simples.”</w:t>
      </w:r>
    </w:p>
    <w:p>
      <w:pPr>
        <w:pStyle w:val="style0"/>
        <w:jc w:val="left"/>
      </w:pPr>
      <w:r>
        <w:rPr>
          <w:b/>
          <w:bCs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Na programação orientada a objetos, implementa-se um conjunto de classes que definem os objetos presentes no sistema de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software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. Cada classe determina o comportamento (definido nos métodos) e estados possíveis (atributos) de seus objetos, assim como o relacionamento com outros objetos.</w:t>
      </w:r>
    </w:p>
    <w:p>
      <w:pPr>
        <w:pStyle w:val="style0"/>
        <w:jc w:val="left"/>
      </w:pPr>
      <w:r>
        <w:rPr>
          <w:b/>
          <w:bCs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 xml:space="preserve">Através desse modelo computacional, o programador consegue estabelecer uma relação de herança e polimorfismo entre sua classes e assim tornando o seu código mais limpo, de fácil manutenção e com menos redundâncias. </w:t>
      </w:r>
    </w:p>
    <w:p>
      <w:pPr>
        <w:pStyle w:val="style0"/>
        <w:jc w:val="left"/>
      </w:pPr>
      <w:r>
        <w:rPr>
          <w:b/>
          <w:bCs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Sendo assim podemos concluir que o modelo conceitual de Programação Orientada a Objetos (POO), consegue expressar de uma maneira mais natural (mais próximo da realidade humana) e muito mais econômica a simulação/solução dos problemas humanos em um computador.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/>
          <w:bCs/>
          <w:i/>
          <w:iCs/>
          <w:sz w:val="28"/>
          <w:szCs w:val="28"/>
          <w:u w:val="single"/>
        </w:rPr>
        <w:t>História:</w:t>
      </w:r>
    </w:p>
    <w:p>
      <w:pPr>
        <w:pStyle w:val="style0"/>
        <w:jc w:val="left"/>
      </w:pPr>
      <w:r>
        <w:rPr>
          <w:b/>
          <w:bCs/>
          <w:i/>
          <w:iCs/>
          <w:sz w:val="28"/>
          <w:szCs w:val="28"/>
          <w:u w:val="single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O termo Programação Orientada a Objetos foi crado por Alan Kay, criador da linguagem de programação Smalltalk-80 (mais conhecida com Smalltalk).  Mas muita antes disso foi criado por Ole Johan Dahl e Kristen Nygaard a linguagem Simula 67, em 1967, onde já se aplicava o conceito de POO. Com o passar dos anos, foi descobrindo que a POO tornava a codificação mais simples de de fácil manutenção, tornando assim os softwares mais duradouros, precisos e com cada vez menos BUGs. Claro que falando em um ambiente computacional a POO não se difere muito da programação estruturada (PE), uma vez que a memória RAM é estruturada e tudo não passa de meros 0 e 1. Mas o simples fato de conseguir  organizar a informação de uma maneira mais simples e mais parecida com a realidade humana, é o que vem a tornando como o modelo de desenvolvimento mais utilizado pelas grandes empresas.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Com o passar dos anos e essa ideia vem sendo cada vez mais absorvida pelas grandes empresas, e percebemos assim uma evolução/adaptação das linguagens e até mesmo o surgimento e novas.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http://pt.wikipedia.org/wiki/Orienta%C3%A7%C3%A3o_a_objetos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http://www.hardware.com.br/artigos/programacao-orientada-objetos/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pt-BR"/>
    </w:rPr>
  </w:style>
  <w:style w:styleId="style15" w:type="character">
    <w:name w:val="Link da Internet"/>
    <w:next w:val="style15"/>
    <w:rPr>
      <w:color w:val="000080"/>
      <w:u w:val="single"/>
      <w:lang w:bidi="pt-BR" w:eastAsia="pt-BR" w:val="pt-BR"/>
    </w:rPr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Corpo de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2013-03-16T14:17:25.00Z</dcterms:created>
  <cp:revision>0</cp:revision>
</cp:coreProperties>
</file>