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D3F6DD" w14:textId="7ADEDCDC" w:rsidR="006A4D67" w:rsidRDefault="00A633AD" w:rsidP="00C9718D">
      <w:pPr>
        <w:pStyle w:val="a3"/>
        <w:jc w:val="center"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 w:hint="eastAsia"/>
          <w:b/>
          <w:sz w:val="52"/>
          <w:lang w:eastAsia="zh-CN"/>
        </w:rPr>
        <w:t>Deep</w:t>
      </w:r>
      <w:r>
        <w:rPr>
          <w:rFonts w:ascii="Times New Roman" w:hAnsi="Times New Roman" w:cs="Times New Roman"/>
          <w:b/>
          <w:sz w:val="52"/>
          <w:lang w:eastAsia="zh-CN"/>
        </w:rPr>
        <w:t xml:space="preserve"> </w:t>
      </w:r>
      <w:r w:rsidR="006A4D67" w:rsidRPr="00905655">
        <w:rPr>
          <w:rFonts w:ascii="Times New Roman" w:hAnsi="Times New Roman" w:cs="Times New Roman"/>
          <w:b/>
          <w:sz w:val="52"/>
        </w:rPr>
        <w:t xml:space="preserve">Learning Coursework </w:t>
      </w:r>
      <w:r w:rsidR="00741B48" w:rsidRPr="00905655">
        <w:rPr>
          <w:rFonts w:ascii="Times New Roman" w:hAnsi="Times New Roman" w:cs="Times New Roman"/>
          <w:b/>
          <w:sz w:val="52"/>
        </w:rPr>
        <w:t>2</w:t>
      </w:r>
    </w:p>
    <w:p w14:paraId="52CBCB8C" w14:textId="77777777" w:rsidR="00A633AD" w:rsidRPr="00A633AD" w:rsidRDefault="00A633AD" w:rsidP="00A633AD"/>
    <w:p w14:paraId="05FDF64F" w14:textId="77777777" w:rsidR="00A633AD" w:rsidRDefault="006A4D67" w:rsidP="00C9718D">
      <w:pPr>
        <w:spacing w:after="0" w:line="240" w:lineRule="auto"/>
        <w:jc w:val="center"/>
        <w:rPr>
          <w:rStyle w:val="a5"/>
          <w:rFonts w:ascii="Times New Roman" w:hAnsi="Times New Roman" w:cs="Times New Roman"/>
          <w:sz w:val="32"/>
        </w:rPr>
      </w:pPr>
      <w:r w:rsidRPr="00905655">
        <w:rPr>
          <w:rStyle w:val="a5"/>
          <w:rFonts w:ascii="Times New Roman" w:hAnsi="Times New Roman" w:cs="Times New Roman"/>
          <w:sz w:val="32"/>
        </w:rPr>
        <w:t xml:space="preserve">WU </w:t>
      </w:r>
      <w:proofErr w:type="spellStart"/>
      <w:r w:rsidRPr="00905655">
        <w:rPr>
          <w:rStyle w:val="a5"/>
          <w:rFonts w:ascii="Times New Roman" w:hAnsi="Times New Roman" w:cs="Times New Roman"/>
          <w:sz w:val="32"/>
        </w:rPr>
        <w:t>Zhi</w:t>
      </w:r>
      <w:proofErr w:type="spellEnd"/>
      <w:r w:rsidRPr="00905655">
        <w:rPr>
          <w:rStyle w:val="a5"/>
          <w:rFonts w:ascii="Times New Roman" w:hAnsi="Times New Roman" w:cs="Times New Roman"/>
          <w:sz w:val="32"/>
        </w:rPr>
        <w:t xml:space="preserve"> </w:t>
      </w:r>
      <w:r w:rsidRPr="00905655">
        <w:rPr>
          <w:rStyle w:val="a5"/>
          <w:rFonts w:ascii="Times New Roman" w:hAnsi="Times New Roman" w:cs="Times New Roman"/>
          <w:sz w:val="32"/>
        </w:rPr>
        <w:tab/>
        <w:t xml:space="preserve">17040772    </w:t>
      </w:r>
    </w:p>
    <w:p w14:paraId="07B24C50" w14:textId="530871AE" w:rsidR="006A4D67" w:rsidRPr="00905655" w:rsidRDefault="006A4D67" w:rsidP="00C9718D">
      <w:pPr>
        <w:spacing w:after="0" w:line="240" w:lineRule="auto"/>
        <w:jc w:val="center"/>
        <w:rPr>
          <w:rStyle w:val="a5"/>
          <w:rFonts w:ascii="Times New Roman" w:hAnsi="Times New Roman" w:cs="Times New Roman"/>
          <w:b w:val="0"/>
          <w:sz w:val="32"/>
        </w:rPr>
      </w:pPr>
      <w:r w:rsidRPr="00905655">
        <w:rPr>
          <w:rStyle w:val="a5"/>
          <w:rFonts w:ascii="Times New Roman" w:hAnsi="Times New Roman" w:cs="Times New Roman"/>
          <w:sz w:val="32"/>
        </w:rPr>
        <w:t xml:space="preserve"> </w:t>
      </w:r>
      <w:hyperlink r:id="rId5" w:history="1">
        <w:r w:rsidRPr="00905655">
          <w:rPr>
            <w:rStyle w:val="a6"/>
            <w:rFonts w:ascii="Times New Roman" w:hAnsi="Times New Roman" w:cs="Times New Roman"/>
            <w:b/>
            <w:color w:val="auto"/>
            <w:sz w:val="32"/>
            <w:u w:val="none"/>
          </w:rPr>
          <w:t>UCABWUA@UCL.AC.UK</w:t>
        </w:r>
      </w:hyperlink>
    </w:p>
    <w:p w14:paraId="5E264C3D" w14:textId="77777777" w:rsidR="006A4D67" w:rsidRPr="00905655" w:rsidRDefault="006A4D67" w:rsidP="00F77CD0">
      <w:pPr>
        <w:spacing w:after="0" w:line="240" w:lineRule="auto"/>
        <w:jc w:val="center"/>
        <w:rPr>
          <w:rStyle w:val="a5"/>
          <w:rFonts w:ascii="Times New Roman" w:hAnsi="Times New Roman" w:cs="Times New Roman"/>
          <w:sz w:val="32"/>
        </w:rPr>
      </w:pPr>
      <w:r w:rsidRPr="00905655">
        <w:rPr>
          <w:rStyle w:val="a5"/>
          <w:rFonts w:ascii="Times New Roman" w:hAnsi="Times New Roman" w:cs="Times New Roman"/>
          <w:sz w:val="32"/>
        </w:rPr>
        <w:t>Department of Computer Science</w:t>
      </w:r>
    </w:p>
    <w:p w14:paraId="7FD71AC5" w14:textId="6F4C9BCA" w:rsidR="00771CA7" w:rsidRDefault="006A4D67" w:rsidP="00F77CD0">
      <w:pPr>
        <w:spacing w:after="0" w:line="240" w:lineRule="auto"/>
        <w:jc w:val="center"/>
        <w:rPr>
          <w:rStyle w:val="a5"/>
          <w:rFonts w:ascii="Times New Roman" w:hAnsi="Times New Roman" w:cs="Times New Roman"/>
          <w:sz w:val="32"/>
        </w:rPr>
      </w:pPr>
      <w:r w:rsidRPr="00905655">
        <w:rPr>
          <w:rStyle w:val="a5"/>
          <w:rFonts w:ascii="Times New Roman" w:hAnsi="Times New Roman" w:cs="Times New Roman"/>
          <w:sz w:val="32"/>
        </w:rPr>
        <w:t>University College London</w:t>
      </w:r>
    </w:p>
    <w:p w14:paraId="69017DBB" w14:textId="77777777" w:rsidR="00A633AD" w:rsidRPr="00905655" w:rsidRDefault="00A633AD" w:rsidP="00F77CD0">
      <w:pPr>
        <w:spacing w:after="0" w:line="240" w:lineRule="auto"/>
        <w:jc w:val="center"/>
        <w:rPr>
          <w:rStyle w:val="a5"/>
          <w:rFonts w:ascii="Times New Roman" w:hAnsi="Times New Roman" w:cs="Times New Roman"/>
          <w:sz w:val="32"/>
        </w:rPr>
      </w:pPr>
    </w:p>
    <w:p w14:paraId="3FCBDE15" w14:textId="0B13A0D3" w:rsidR="00A633AD" w:rsidRDefault="00A633AD" w:rsidP="00A633AD">
      <w:pPr>
        <w:pStyle w:val="1"/>
      </w:pPr>
      <w:r>
        <w:rPr>
          <w:rFonts w:hint="cs"/>
        </w:rPr>
        <w:t>Q1: Understanding LSTM vs GRU</w:t>
      </w:r>
    </w:p>
    <w:p w14:paraId="0E05AF61" w14:textId="738A0D27" w:rsidR="00771CA7" w:rsidRDefault="00A633AD" w:rsidP="00A633AD">
      <w:pPr>
        <w:pStyle w:val="a7"/>
        <w:numPr>
          <w:ilvl w:val="0"/>
          <w:numId w:val="5"/>
        </w:numPr>
        <w:ind w:firstLineChars="0"/>
        <w:rPr>
          <w:lang w:val="en-US" w:eastAsia="zh-CN"/>
        </w:rPr>
      </w:pPr>
      <w:r w:rsidRPr="00A633AD">
        <w:rPr>
          <w:rFonts w:hint="cs"/>
          <w:lang w:val="en-US" w:eastAsia="zh-CN"/>
        </w:rPr>
        <w:t>Can LSTMs (and respectively GRUs) just store the current input in the state (</w:t>
      </w:r>
      <w:proofErr w:type="spellStart"/>
      <w:r w:rsidRPr="00A633AD">
        <w:rPr>
          <w:rFonts w:ascii="STIXGeneral-Italic" w:hAnsi="STIXGeneral-Italic" w:cs="STIXGeneral-Italic"/>
          <w:sz w:val="26"/>
          <w:szCs w:val="26"/>
          <w:bdr w:val="none" w:sz="0" w:space="0" w:color="auto" w:frame="1"/>
          <w:lang w:val="en-US" w:eastAsia="zh-CN"/>
        </w:rPr>
        <w:t>c</w:t>
      </w:r>
      <w:r w:rsidRPr="00A633AD">
        <w:rPr>
          <w:rFonts w:ascii="STIXGeneral-Italic" w:hAnsi="STIXGeneral-Italic" w:cs="STIXGeneral-Italic"/>
          <w:sz w:val="18"/>
          <w:szCs w:val="18"/>
          <w:bdr w:val="none" w:sz="0" w:space="0" w:color="auto" w:frame="1"/>
          <w:lang w:val="en-US" w:eastAsia="zh-CN"/>
        </w:rPr>
        <w:t>t</w:t>
      </w:r>
      <w:proofErr w:type="spellEnd"/>
      <w:r w:rsidRPr="00A633AD">
        <w:rPr>
          <w:rFonts w:hint="cs"/>
          <w:lang w:val="en-US" w:eastAsia="zh-CN"/>
        </w:rPr>
        <w:t> for LSTM and </w:t>
      </w:r>
      <w:proofErr w:type="spellStart"/>
      <w:r w:rsidRPr="00A633AD">
        <w:rPr>
          <w:rFonts w:ascii="STIXGeneral-Italic" w:hAnsi="STIXGeneral-Italic" w:cs="STIXGeneral-Italic"/>
          <w:sz w:val="26"/>
          <w:szCs w:val="26"/>
          <w:bdr w:val="none" w:sz="0" w:space="0" w:color="auto" w:frame="1"/>
          <w:lang w:val="en-US" w:eastAsia="zh-CN"/>
        </w:rPr>
        <w:t>h</w:t>
      </w:r>
      <w:r w:rsidRPr="00A633AD">
        <w:rPr>
          <w:rFonts w:ascii="STIXGeneral-Italic" w:hAnsi="STIXGeneral-Italic" w:cs="STIXGeneral-Italic"/>
          <w:sz w:val="18"/>
          <w:szCs w:val="18"/>
          <w:bdr w:val="none" w:sz="0" w:space="0" w:color="auto" w:frame="1"/>
          <w:lang w:val="en-US" w:eastAsia="zh-CN"/>
        </w:rPr>
        <w:t>t</w:t>
      </w:r>
      <w:proofErr w:type="spellEnd"/>
      <w:r w:rsidRPr="00A633AD">
        <w:rPr>
          <w:rFonts w:hint="cs"/>
          <w:lang w:val="en-US" w:eastAsia="zh-CN"/>
        </w:rPr>
        <w:t xml:space="preserve"> for GRU, in the class notation) for the next step? If so, give the gates activation that would enable this </w:t>
      </w:r>
      <w:proofErr w:type="spellStart"/>
      <w:r w:rsidRPr="00A633AD">
        <w:rPr>
          <w:rFonts w:hint="cs"/>
          <w:lang w:val="en-US" w:eastAsia="zh-CN"/>
        </w:rPr>
        <w:t>behaviour</w:t>
      </w:r>
      <w:proofErr w:type="spellEnd"/>
      <w:r w:rsidRPr="00A633AD">
        <w:rPr>
          <w:rFonts w:hint="cs"/>
          <w:lang w:val="en-US" w:eastAsia="zh-CN"/>
        </w:rPr>
        <w:t>. If not, explain why not. [10 pts]</w:t>
      </w:r>
    </w:p>
    <w:p w14:paraId="12278875" w14:textId="736D92BA" w:rsidR="005601FC" w:rsidRDefault="005601FC" w:rsidP="005601FC">
      <w:pPr>
        <w:pStyle w:val="a7"/>
        <w:ind w:left="360" w:firstLineChars="0" w:firstLine="0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57590253" wp14:editId="0F42095B">
            <wp:extent cx="5731510" cy="22923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8-03-11 下午11.03.0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E7A3" w14:textId="422E51A2" w:rsidR="005601FC" w:rsidRDefault="005601FC" w:rsidP="005601FC">
      <w:pPr>
        <w:pStyle w:val="a7"/>
        <w:ind w:left="360" w:firstLineChars="0" w:firstLine="0"/>
        <w:rPr>
          <w:lang w:val="en-US" w:eastAsia="zh-CN"/>
        </w:rPr>
      </w:pPr>
    </w:p>
    <w:p w14:paraId="05FE9988" w14:textId="1354BC8B" w:rsidR="005601FC" w:rsidRDefault="005601FC" w:rsidP="005601FC">
      <w:pPr>
        <w:pStyle w:val="a7"/>
        <w:ind w:left="360" w:firstLineChars="0" w:firstLine="0"/>
        <w:rPr>
          <w:lang w:val="en-US" w:eastAsia="zh-CN"/>
        </w:rPr>
      </w:pPr>
    </w:p>
    <w:p w14:paraId="34D1D493" w14:textId="70D4C817" w:rsidR="005601FC" w:rsidRDefault="005601FC" w:rsidP="005601FC">
      <w:pPr>
        <w:pStyle w:val="a7"/>
        <w:ind w:left="360" w:firstLineChars="0" w:firstLine="0"/>
        <w:rPr>
          <w:lang w:val="en-US" w:eastAsia="zh-CN"/>
        </w:rPr>
      </w:pPr>
    </w:p>
    <w:p w14:paraId="2E0D1F81" w14:textId="487E6929" w:rsidR="005601FC" w:rsidRDefault="005601FC" w:rsidP="005601FC">
      <w:pPr>
        <w:pStyle w:val="a7"/>
        <w:ind w:left="360" w:firstLineChars="0" w:firstLine="0"/>
        <w:rPr>
          <w:lang w:val="en-US" w:eastAsia="zh-CN"/>
        </w:rPr>
      </w:pPr>
    </w:p>
    <w:p w14:paraId="349526CE" w14:textId="58FE8FAA" w:rsidR="005601FC" w:rsidRDefault="005601FC" w:rsidP="005601FC">
      <w:pPr>
        <w:pStyle w:val="a7"/>
        <w:ind w:left="360" w:firstLineChars="0" w:firstLine="0"/>
        <w:rPr>
          <w:lang w:val="en-US" w:eastAsia="zh-CN"/>
        </w:rPr>
      </w:pPr>
    </w:p>
    <w:p w14:paraId="38DA5D00" w14:textId="2C2EA696" w:rsidR="005601FC" w:rsidRDefault="005601FC" w:rsidP="005601FC">
      <w:pPr>
        <w:pStyle w:val="a7"/>
        <w:ind w:left="360" w:firstLineChars="0" w:firstLine="0"/>
        <w:rPr>
          <w:lang w:val="en-US" w:eastAsia="zh-CN"/>
        </w:rPr>
      </w:pPr>
    </w:p>
    <w:p w14:paraId="14B99D50" w14:textId="2FD4D138" w:rsidR="005601FC" w:rsidRDefault="005601FC" w:rsidP="005601FC">
      <w:pPr>
        <w:pStyle w:val="a7"/>
        <w:ind w:left="360" w:firstLineChars="0" w:firstLine="0"/>
        <w:rPr>
          <w:lang w:val="en-US" w:eastAsia="zh-CN"/>
        </w:rPr>
      </w:pPr>
    </w:p>
    <w:p w14:paraId="126B0BF1" w14:textId="2FB5D1AD" w:rsidR="005601FC" w:rsidRDefault="005601FC" w:rsidP="005601FC">
      <w:pPr>
        <w:pStyle w:val="a7"/>
        <w:ind w:left="360" w:firstLineChars="0" w:firstLine="0"/>
        <w:rPr>
          <w:lang w:val="en-US" w:eastAsia="zh-CN"/>
        </w:rPr>
      </w:pPr>
    </w:p>
    <w:p w14:paraId="6D39AB5E" w14:textId="587026F7" w:rsidR="005601FC" w:rsidRDefault="005601FC" w:rsidP="005601FC">
      <w:pPr>
        <w:pStyle w:val="a7"/>
        <w:ind w:left="360" w:firstLineChars="0" w:firstLine="0"/>
        <w:rPr>
          <w:lang w:val="en-US" w:eastAsia="zh-CN"/>
        </w:rPr>
      </w:pPr>
    </w:p>
    <w:p w14:paraId="6193A845" w14:textId="77777777" w:rsidR="005601FC" w:rsidRPr="00A633AD" w:rsidRDefault="005601FC" w:rsidP="005601FC">
      <w:pPr>
        <w:pStyle w:val="a7"/>
        <w:ind w:left="360" w:firstLineChars="0" w:firstLine="0"/>
        <w:rPr>
          <w:lang w:val="en-US" w:eastAsia="zh-CN"/>
        </w:rPr>
      </w:pPr>
    </w:p>
    <w:p w14:paraId="4F6AD53D" w14:textId="78AB5766" w:rsidR="00A633AD" w:rsidRDefault="00A633AD" w:rsidP="00A633AD">
      <w:pPr>
        <w:pStyle w:val="a7"/>
        <w:numPr>
          <w:ilvl w:val="0"/>
          <w:numId w:val="5"/>
        </w:numPr>
        <w:ind w:firstLineChars="0"/>
        <w:rPr>
          <w:lang w:val="en-US" w:eastAsia="zh-CN"/>
        </w:rPr>
      </w:pPr>
      <w:r w:rsidRPr="00A633AD">
        <w:rPr>
          <w:rFonts w:hint="cs"/>
          <w:lang w:val="en-US" w:eastAsia="zh-CN"/>
        </w:rPr>
        <w:lastRenderedPageBreak/>
        <w:t>Can LSTMs (and respectively GRUs) just store a previous state into the current state and ignore the current input? If so, give the gates' activation that would enable this. If not, explain why not. [10 pts]</w:t>
      </w:r>
    </w:p>
    <w:p w14:paraId="6044D951" w14:textId="7B88FA86" w:rsidR="005601FC" w:rsidRPr="00A633AD" w:rsidRDefault="005601FC" w:rsidP="005601FC">
      <w:pPr>
        <w:pStyle w:val="a7"/>
        <w:ind w:left="360" w:firstLineChars="0" w:firstLine="0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50FFED2D" wp14:editId="3F2408F0">
            <wp:extent cx="5731510" cy="35452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8-03-11 下午11.04.1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DA5E" w14:textId="6477B667" w:rsidR="00A633AD" w:rsidRDefault="00A633AD" w:rsidP="00A633AD">
      <w:pPr>
        <w:pStyle w:val="a7"/>
        <w:numPr>
          <w:ilvl w:val="0"/>
          <w:numId w:val="5"/>
        </w:numPr>
        <w:ind w:firstLineChars="0"/>
        <w:rPr>
          <w:lang w:val="en-US" w:eastAsia="zh-CN"/>
        </w:rPr>
      </w:pPr>
      <w:r w:rsidRPr="00A633AD">
        <w:rPr>
          <w:rFonts w:hint="cs"/>
          <w:lang w:val="en-US" w:eastAsia="zh-CN"/>
        </w:rPr>
        <w:t>Are GRUs a special case of LSTMs? If so, give the expression of the GRU gates in term of LSTM's gates (</w:t>
      </w:r>
      <w:proofErr w:type="spellStart"/>
      <w:proofErr w:type="gramStart"/>
      <w:r w:rsidRPr="00A633AD">
        <w:rPr>
          <w:rFonts w:ascii="STIXGeneral-Italic" w:hAnsi="STIXGeneral-Italic" w:cs="STIXGeneral-Italic"/>
          <w:sz w:val="26"/>
          <w:szCs w:val="26"/>
          <w:bdr w:val="none" w:sz="0" w:space="0" w:color="auto" w:frame="1"/>
          <w:lang w:val="en-US" w:eastAsia="zh-CN"/>
        </w:rPr>
        <w:t>o</w:t>
      </w:r>
      <w:r w:rsidRPr="00A633AD">
        <w:rPr>
          <w:rFonts w:ascii="STIXGeneral-Italic" w:hAnsi="STIXGeneral-Italic" w:cs="STIXGeneral-Italic"/>
          <w:sz w:val="18"/>
          <w:szCs w:val="18"/>
          <w:bdr w:val="none" w:sz="0" w:space="0" w:color="auto" w:frame="1"/>
          <w:lang w:val="en-US" w:eastAsia="zh-CN"/>
        </w:rPr>
        <w:t>t</w:t>
      </w:r>
      <w:r w:rsidRPr="00A633AD">
        <w:rPr>
          <w:rFonts w:ascii="STIXGeneral-Regular" w:hAnsi="STIXGeneral-Regular" w:cs="STIXGeneral-Regular"/>
          <w:sz w:val="26"/>
          <w:szCs w:val="26"/>
          <w:bdr w:val="none" w:sz="0" w:space="0" w:color="auto" w:frame="1"/>
          <w:lang w:val="en-US" w:eastAsia="zh-CN"/>
        </w:rPr>
        <w:t>,</w:t>
      </w:r>
      <w:r w:rsidRPr="00A633AD">
        <w:rPr>
          <w:rFonts w:ascii="STIXGeneral-Italic" w:hAnsi="STIXGeneral-Italic" w:cs="STIXGeneral-Italic"/>
          <w:sz w:val="26"/>
          <w:szCs w:val="26"/>
          <w:bdr w:val="none" w:sz="0" w:space="0" w:color="auto" w:frame="1"/>
          <w:lang w:val="en-US" w:eastAsia="zh-CN"/>
        </w:rPr>
        <w:t>i</w:t>
      </w:r>
      <w:r w:rsidRPr="00A633AD">
        <w:rPr>
          <w:rFonts w:ascii="STIXGeneral-Italic" w:hAnsi="STIXGeneral-Italic" w:cs="STIXGeneral-Italic"/>
          <w:sz w:val="18"/>
          <w:szCs w:val="18"/>
          <w:bdr w:val="none" w:sz="0" w:space="0" w:color="auto" w:frame="1"/>
          <w:lang w:val="en-US" w:eastAsia="zh-CN"/>
        </w:rPr>
        <w:t>t</w:t>
      </w:r>
      <w:proofErr w:type="gramEnd"/>
      <w:r w:rsidRPr="00A633AD">
        <w:rPr>
          <w:rFonts w:ascii="STIXGeneral-Regular" w:hAnsi="STIXGeneral-Regular" w:cs="STIXGeneral-Regular"/>
          <w:sz w:val="26"/>
          <w:szCs w:val="26"/>
          <w:bdr w:val="none" w:sz="0" w:space="0" w:color="auto" w:frame="1"/>
          <w:lang w:val="en-US" w:eastAsia="zh-CN"/>
        </w:rPr>
        <w:t>,</w:t>
      </w:r>
      <w:r w:rsidRPr="00A633AD">
        <w:rPr>
          <w:rFonts w:ascii="STIXGeneral-Italic" w:hAnsi="STIXGeneral-Italic" w:cs="STIXGeneral-Italic"/>
          <w:sz w:val="26"/>
          <w:szCs w:val="26"/>
          <w:bdr w:val="none" w:sz="0" w:space="0" w:color="auto" w:frame="1"/>
          <w:lang w:val="en-US" w:eastAsia="zh-CN"/>
        </w:rPr>
        <w:t>f</w:t>
      </w:r>
      <w:r w:rsidRPr="00A633AD">
        <w:rPr>
          <w:rFonts w:ascii="STIXGeneral-Italic" w:hAnsi="STIXGeneral-Italic" w:cs="STIXGeneral-Italic"/>
          <w:sz w:val="18"/>
          <w:szCs w:val="18"/>
          <w:bdr w:val="none" w:sz="0" w:space="0" w:color="auto" w:frame="1"/>
          <w:lang w:val="en-US" w:eastAsia="zh-CN"/>
        </w:rPr>
        <w:t>t</w:t>
      </w:r>
      <w:proofErr w:type="spellEnd"/>
      <w:r w:rsidRPr="00A633AD">
        <w:rPr>
          <w:rFonts w:hint="cs"/>
          <w:lang w:val="en-US" w:eastAsia="zh-CN"/>
        </w:rPr>
        <w:t>). If not, give a counter-example. Assume here the same input. [10 pts]</w:t>
      </w:r>
    </w:p>
    <w:p w14:paraId="5F9D77BD" w14:textId="366759A4" w:rsidR="005601FC" w:rsidRPr="00A633AD" w:rsidRDefault="005601FC" w:rsidP="005601FC">
      <w:pPr>
        <w:pStyle w:val="a7"/>
        <w:ind w:left="360" w:firstLineChars="0" w:firstLine="0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35E6BC80" wp14:editId="79355EA4">
            <wp:extent cx="5731510" cy="1355725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8-03-11 下午11.05.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D1B4" w14:textId="07C473A3" w:rsidR="00A633AD" w:rsidRDefault="00A633AD" w:rsidP="00A633AD">
      <w:pPr>
        <w:pStyle w:val="1"/>
      </w:pPr>
      <w:r>
        <w:rPr>
          <w:rFonts w:hint="cs"/>
        </w:rPr>
        <w:lastRenderedPageBreak/>
        <w:t>Q2: Implementation. Line-by-Line MNIST Classification</w:t>
      </w:r>
    </w:p>
    <w:p w14:paraId="1694D975" w14:textId="3CCFE0DA" w:rsidR="0036679F" w:rsidRDefault="0036679F" w:rsidP="0036679F">
      <w:pPr>
        <w:pStyle w:val="2"/>
      </w:pPr>
      <w:r>
        <w:t>R</w:t>
      </w:r>
      <w:r>
        <w:rPr>
          <w:rFonts w:hint="eastAsia"/>
        </w:rPr>
        <w:t>esult</w:t>
      </w:r>
    </w:p>
    <w:p w14:paraId="2A98ADFC" w14:textId="1F9A23FA" w:rsidR="0036679F" w:rsidRDefault="005601FC" w:rsidP="0036679F">
      <w:r>
        <w:rPr>
          <w:noProof/>
        </w:rPr>
        <w:drawing>
          <wp:inline distT="0" distB="0" distL="0" distR="0" wp14:anchorId="080E611A" wp14:editId="3E3558BD">
            <wp:extent cx="5731510" cy="1778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下载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F513" w14:textId="5F1DC0D4" w:rsidR="005601FC" w:rsidRPr="0036679F" w:rsidRDefault="005601FC" w:rsidP="0036679F">
      <w:r>
        <w:rPr>
          <w:noProof/>
        </w:rPr>
        <w:drawing>
          <wp:inline distT="0" distB="0" distL="0" distR="0" wp14:anchorId="137B775C" wp14:editId="42ACA02F">
            <wp:extent cx="5731510" cy="1778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下载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2C2C" w14:textId="40FB5971" w:rsidR="00A633AD" w:rsidRDefault="00A633AD" w:rsidP="00A633AD">
      <w:pPr>
        <w:pStyle w:val="1"/>
      </w:pPr>
      <w:r>
        <w:rPr>
          <w:rFonts w:hint="cs"/>
        </w:rPr>
        <w:t>Q3: Analyse the results</w:t>
      </w:r>
    </w:p>
    <w:p w14:paraId="6063E244" w14:textId="7954371C" w:rsidR="00A633AD" w:rsidRDefault="00A633AD" w:rsidP="00A633AD">
      <w:pPr>
        <w:pStyle w:val="a7"/>
        <w:numPr>
          <w:ilvl w:val="0"/>
          <w:numId w:val="9"/>
        </w:numPr>
        <w:ind w:firstLineChars="0"/>
        <w:rPr>
          <w:lang w:val="en-US" w:eastAsia="zh-CN"/>
        </w:rPr>
      </w:pPr>
      <w:r w:rsidRPr="00A633AD">
        <w:rPr>
          <w:rFonts w:hint="cs"/>
          <w:lang w:val="en-US" w:eastAsia="zh-CN"/>
        </w:rPr>
        <w:t>How does this compare with the results you obtained in the first assignment(DL1), when training a model that "sees" the entire image at once? Explain differences. [5 pts]</w:t>
      </w:r>
    </w:p>
    <w:p w14:paraId="2ED332C5" w14:textId="3218C263" w:rsidR="000806F0" w:rsidRDefault="000806F0" w:rsidP="000806F0">
      <w:pPr>
        <w:pStyle w:val="a7"/>
        <w:ind w:firstLineChars="0" w:firstLine="0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0E8C9C97" wp14:editId="3751B746">
            <wp:extent cx="6226794" cy="172813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03-12 下午6.08.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794" cy="172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139F" w14:textId="34622096" w:rsidR="000806F0" w:rsidRDefault="000806F0" w:rsidP="000806F0">
      <w:pPr>
        <w:pStyle w:val="a7"/>
        <w:ind w:left="360" w:firstLineChars="0" w:firstLine="0"/>
        <w:rPr>
          <w:lang w:val="en-US" w:eastAsia="zh-CN"/>
        </w:rPr>
      </w:pPr>
    </w:p>
    <w:p w14:paraId="3388F48F" w14:textId="281AD22A" w:rsidR="000806F0" w:rsidRDefault="000806F0" w:rsidP="000806F0">
      <w:pPr>
        <w:pStyle w:val="a7"/>
        <w:ind w:left="360" w:firstLineChars="0" w:firstLine="0"/>
        <w:rPr>
          <w:lang w:val="en-US" w:eastAsia="zh-CN"/>
        </w:rPr>
      </w:pPr>
    </w:p>
    <w:p w14:paraId="27FD6249" w14:textId="77777777" w:rsidR="000806F0" w:rsidRPr="00A633AD" w:rsidRDefault="000806F0" w:rsidP="000806F0">
      <w:pPr>
        <w:pStyle w:val="a7"/>
        <w:ind w:left="360" w:firstLineChars="0" w:firstLine="0"/>
        <w:rPr>
          <w:rFonts w:hint="eastAsia"/>
          <w:lang w:val="en-US" w:eastAsia="zh-CN"/>
        </w:rPr>
      </w:pPr>
    </w:p>
    <w:p w14:paraId="72EC219E" w14:textId="54F0C6E1" w:rsidR="00A633AD" w:rsidRDefault="00A633AD" w:rsidP="00A633AD">
      <w:pPr>
        <w:pStyle w:val="a7"/>
        <w:numPr>
          <w:ilvl w:val="0"/>
          <w:numId w:val="9"/>
        </w:numPr>
        <w:ind w:firstLineChars="0"/>
        <w:rPr>
          <w:lang w:val="en-US" w:eastAsia="zh-CN"/>
        </w:rPr>
      </w:pPr>
      <w:r w:rsidRPr="00A633AD">
        <w:rPr>
          <w:rFonts w:hint="cs"/>
          <w:lang w:val="en-US" w:eastAsia="zh-CN"/>
        </w:rPr>
        <w:lastRenderedPageBreak/>
        <w:t xml:space="preserve">Let us take a look closer look at one of the trained models: say GRU (32). Plot the outputs of the RNN layer and hidden state over time. In particular, look at the first </w:t>
      </w:r>
      <w:proofErr w:type="gramStart"/>
      <w:r w:rsidRPr="00A633AD">
        <w:rPr>
          <w:rFonts w:hint="cs"/>
          <w:lang w:val="en-US" w:eastAsia="zh-CN"/>
        </w:rPr>
        <w:t>3-5 time</w:t>
      </w:r>
      <w:proofErr w:type="gramEnd"/>
      <w:r w:rsidRPr="00A633AD">
        <w:rPr>
          <w:rFonts w:hint="cs"/>
          <w:lang w:val="en-US" w:eastAsia="zh-CN"/>
        </w:rPr>
        <w:t xml:space="preserve"> steps. Plot the input image </w:t>
      </w:r>
      <w:proofErr w:type="spellStart"/>
      <w:r w:rsidRPr="00A633AD">
        <w:rPr>
          <w:rFonts w:hint="cs"/>
          <w:lang w:val="en-US" w:eastAsia="zh-CN"/>
        </w:rPr>
        <w:t>along side</w:t>
      </w:r>
      <w:proofErr w:type="spellEnd"/>
      <w:r w:rsidRPr="00A633AD">
        <w:rPr>
          <w:rFonts w:hint="cs"/>
          <w:lang w:val="en-US" w:eastAsia="zh-CN"/>
        </w:rPr>
        <w:t xml:space="preserve">. You can use python </w:t>
      </w:r>
      <w:proofErr w:type="spellStart"/>
      <w:proofErr w:type="gramStart"/>
      <w:r w:rsidRPr="00A633AD">
        <w:rPr>
          <w:rFonts w:hint="cs"/>
          <w:lang w:val="en-US" w:eastAsia="zh-CN"/>
        </w:rPr>
        <w:t>plt.imshow</w:t>
      </w:r>
      <w:proofErr w:type="spellEnd"/>
      <w:proofErr w:type="gramEnd"/>
      <w:r w:rsidRPr="00A633AD">
        <w:rPr>
          <w:rFonts w:hint="cs"/>
          <w:lang w:val="en-US" w:eastAsia="zh-CN"/>
        </w:rPr>
        <w:t>(</w:t>
      </w:r>
      <w:proofErr w:type="spellStart"/>
      <w:r w:rsidRPr="00A633AD">
        <w:rPr>
          <w:rFonts w:hint="cs"/>
          <w:lang w:val="en-US" w:eastAsia="zh-CN"/>
        </w:rPr>
        <w:t>output_GRU_over_time</w:t>
      </w:r>
      <w:proofErr w:type="spellEnd"/>
      <w:r w:rsidRPr="00A633AD">
        <w:rPr>
          <w:rFonts w:hint="cs"/>
          <w:lang w:val="en-US" w:eastAsia="zh-CN"/>
        </w:rPr>
        <w:t>) for these, where </w:t>
      </w:r>
      <w:proofErr w:type="spellStart"/>
      <w:r w:rsidRPr="00A633AD">
        <w:rPr>
          <w:rFonts w:hint="cs"/>
          <w:lang w:val="en-US" w:eastAsia="zh-CN"/>
        </w:rPr>
        <w:t>output_GRU_over_time.shape</w:t>
      </w:r>
      <w:proofErr w:type="spellEnd"/>
      <w:r w:rsidRPr="00A633AD">
        <w:rPr>
          <w:rFonts w:hint="cs"/>
          <w:lang w:val="en-US" w:eastAsia="zh-CN"/>
        </w:rPr>
        <w:t> is (T=28,hidden_units) dimensional. What do you observe? Show at least one pair of these plots to support your observation(s). [5 pts]</w:t>
      </w:r>
    </w:p>
    <w:p w14:paraId="340A8666" w14:textId="38B6A021" w:rsidR="000806F0" w:rsidRPr="00A633AD" w:rsidRDefault="000806F0" w:rsidP="000806F0">
      <w:pPr>
        <w:pStyle w:val="a7"/>
        <w:ind w:leftChars="-3" w:left="-7" w:firstLineChars="1" w:firstLine="2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5129DBF1" wp14:editId="40C60BC1">
            <wp:extent cx="5731510" cy="1714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03-12 下午6.08.0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9F36" w14:textId="44A1D4ED" w:rsidR="00A633AD" w:rsidRPr="00A633AD" w:rsidRDefault="00A633AD" w:rsidP="00A633AD">
      <w:pPr>
        <w:pStyle w:val="a7"/>
        <w:numPr>
          <w:ilvl w:val="0"/>
          <w:numId w:val="9"/>
        </w:numPr>
        <w:ind w:firstLineChars="0"/>
        <w:rPr>
          <w:lang w:val="en-US" w:eastAsia="zh-CN"/>
        </w:rPr>
      </w:pPr>
      <w:r w:rsidRPr="00A633AD">
        <w:rPr>
          <w:rFonts w:hint="cs"/>
          <w:lang w:val="en-US" w:eastAsia="zh-CN"/>
        </w:rPr>
        <w:t xml:space="preserve">Now, look at the last </w:t>
      </w:r>
      <w:proofErr w:type="gramStart"/>
      <w:r w:rsidRPr="00A633AD">
        <w:rPr>
          <w:rFonts w:hint="cs"/>
          <w:lang w:val="en-US" w:eastAsia="zh-CN"/>
        </w:rPr>
        <w:t>3-5 time</w:t>
      </w:r>
      <w:proofErr w:type="gramEnd"/>
      <w:r w:rsidRPr="00A633AD">
        <w:rPr>
          <w:rFonts w:hint="cs"/>
          <w:lang w:val="en-US" w:eastAsia="zh-CN"/>
        </w:rPr>
        <w:t xml:space="preserve"> steps. What do you observe? When is the classification decision made? To validate your answer to the second part of the question, provide the classification predictions for the last </w:t>
      </w:r>
      <w:proofErr w:type="gramStart"/>
      <w:r w:rsidRPr="00A633AD">
        <w:rPr>
          <w:rFonts w:hint="cs"/>
          <w:lang w:val="en-US" w:eastAsia="zh-CN"/>
        </w:rPr>
        <w:t>5 time</w:t>
      </w:r>
      <w:proofErr w:type="gramEnd"/>
      <w:r w:rsidRPr="00A633AD">
        <w:rPr>
          <w:rFonts w:hint="cs"/>
          <w:lang w:val="en-US" w:eastAsia="zh-CN"/>
        </w:rPr>
        <w:t xml:space="preserve"> steps -- that is, pretend whatever the output of the GRU is at that time step is in fact the last output in the computation, and feed that into the classification mapping. [10 pts]</w:t>
      </w:r>
    </w:p>
    <w:p w14:paraId="1632BB5A" w14:textId="73C3901A" w:rsidR="00A633AD" w:rsidRPr="00A633AD" w:rsidRDefault="000806F0" w:rsidP="000806F0">
      <w:pPr>
        <w:spacing w:after="0" w:line="240" w:lineRule="auto"/>
        <w:ind w:firstLineChars="59" w:firstLine="142"/>
        <w:rPr>
          <w:rFonts w:ascii="宋体" w:eastAsia="宋体" w:hAnsi="宋体" w:cs="宋体"/>
          <w:sz w:val="24"/>
          <w:szCs w:val="24"/>
          <w:lang w:val="en-US" w:eastAsia="zh-CN"/>
        </w:rPr>
      </w:pPr>
      <w:r>
        <w:rPr>
          <w:rFonts w:ascii="宋体" w:eastAsia="宋体" w:hAnsi="宋体" w:cs="宋体"/>
          <w:noProof/>
          <w:sz w:val="24"/>
          <w:szCs w:val="24"/>
          <w:lang w:val="en-US" w:eastAsia="zh-CN"/>
        </w:rPr>
        <w:drawing>
          <wp:inline distT="0" distB="0" distL="0" distR="0" wp14:anchorId="307C2F34" wp14:editId="24F9704C">
            <wp:extent cx="5731510" cy="22002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03-12 下午6.08.1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2C81" w14:textId="77777777" w:rsidR="00A633AD" w:rsidRPr="00A633AD" w:rsidRDefault="00A633AD" w:rsidP="00A633AD"/>
    <w:p w14:paraId="075163F0" w14:textId="77777777" w:rsidR="00A633AD" w:rsidRPr="00A633AD" w:rsidRDefault="00A633AD" w:rsidP="00A633AD">
      <w:bookmarkStart w:id="0" w:name="_GoBack"/>
      <w:bookmarkEnd w:id="0"/>
    </w:p>
    <w:p w14:paraId="037F8708" w14:textId="5EFF0AF5" w:rsidR="0032118B" w:rsidRPr="00A633AD" w:rsidRDefault="000806F0" w:rsidP="000806F0">
      <w:pPr>
        <w:pStyle w:val="4"/>
        <w:rPr>
          <w:rStyle w:val="a5"/>
          <w:rFonts w:ascii="Times New Roman" w:hAnsi="Times New Roman" w:cs="Times New Roman" w:hint="eastAsia"/>
          <w:sz w:val="32"/>
          <w:lang w:eastAsia="zh-CN"/>
        </w:rPr>
      </w:pPr>
      <w:r>
        <w:rPr>
          <w:rStyle w:val="a5"/>
          <w:rFonts w:ascii="Times New Roman" w:hAnsi="Times New Roman" w:cs="Times New Roman" w:hint="eastAsia"/>
          <w:sz w:val="32"/>
          <w:lang w:eastAsia="zh-CN"/>
        </w:rPr>
        <w:lastRenderedPageBreak/>
        <w:t>Q3 plot</w:t>
      </w:r>
    </w:p>
    <w:p w14:paraId="66C421D3" w14:textId="143958FE" w:rsidR="00134DA4" w:rsidRPr="00905655" w:rsidRDefault="000806F0" w:rsidP="00F77CD0">
      <w:pPr>
        <w:spacing w:after="100" w:afterAutospacing="1" w:line="240" w:lineRule="auto"/>
        <w:rPr>
          <w:rFonts w:ascii="Times New Roman" w:hAnsi="Times New Roman" w:cs="Times New Roman"/>
        </w:rPr>
      </w:pPr>
      <w:r w:rsidRPr="000806F0">
        <w:rPr>
          <w:rFonts w:ascii="Times New Roman" w:hAnsi="Times New Roman" w:cs="Times New Roman"/>
        </w:rPr>
        <w:drawing>
          <wp:inline distT="0" distB="0" distL="0" distR="0" wp14:anchorId="7717C7C6" wp14:editId="6657E1AA">
            <wp:extent cx="5359400" cy="5461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DA4" w:rsidRPr="009056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IXGeneral-Italic">
    <w:panose1 w:val="00000000000000000000"/>
    <w:charset w:val="00"/>
    <w:family w:val="auto"/>
    <w:notTrueType/>
    <w:pitch w:val="variable"/>
    <w:sig w:usb0="A00002BF" w:usb1="42000D4E" w:usb2="02000000" w:usb3="00000000" w:csb0="800001FF" w:csb1="00000000"/>
  </w:font>
  <w:font w:name="STIXGeneral-Regular">
    <w:panose1 w:val="00000000000000000000"/>
    <w:charset w:val="00"/>
    <w:family w:val="auto"/>
    <w:notTrueType/>
    <w:pitch w:val="variable"/>
    <w:sig w:usb0="A00002FF" w:usb1="4203FDFF" w:usb2="02000020" w:usb3="00000000" w:csb0="8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41A3"/>
    <w:multiLevelType w:val="hybridMultilevel"/>
    <w:tmpl w:val="87CAF9B2"/>
    <w:lvl w:ilvl="0" w:tplc="5194EF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4122FD"/>
    <w:multiLevelType w:val="multilevel"/>
    <w:tmpl w:val="E5B6F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041D39"/>
    <w:multiLevelType w:val="hybridMultilevel"/>
    <w:tmpl w:val="8690CD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813208"/>
    <w:multiLevelType w:val="hybridMultilevel"/>
    <w:tmpl w:val="8FC2A5AC"/>
    <w:lvl w:ilvl="0" w:tplc="D800051E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2D306EF"/>
    <w:multiLevelType w:val="hybridMultilevel"/>
    <w:tmpl w:val="CEDC8E3E"/>
    <w:lvl w:ilvl="0" w:tplc="9ADC84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7C37689"/>
    <w:multiLevelType w:val="multilevel"/>
    <w:tmpl w:val="74624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D161F5"/>
    <w:multiLevelType w:val="multilevel"/>
    <w:tmpl w:val="A3FA1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1823A8"/>
    <w:multiLevelType w:val="hybridMultilevel"/>
    <w:tmpl w:val="66D21F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F5B0D73"/>
    <w:multiLevelType w:val="multilevel"/>
    <w:tmpl w:val="63CA9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1"/>
  </w:num>
  <w:num w:numId="5">
    <w:abstractNumId w:val="4"/>
  </w:num>
  <w:num w:numId="6">
    <w:abstractNumId w:val="8"/>
  </w:num>
  <w:num w:numId="7">
    <w:abstractNumId w:val="6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1B48"/>
    <w:rsid w:val="000806F0"/>
    <w:rsid w:val="000A600F"/>
    <w:rsid w:val="000B4114"/>
    <w:rsid w:val="000C6F89"/>
    <w:rsid w:val="000F06EC"/>
    <w:rsid w:val="000F5291"/>
    <w:rsid w:val="00134DA4"/>
    <w:rsid w:val="00226B90"/>
    <w:rsid w:val="0027646C"/>
    <w:rsid w:val="00287557"/>
    <w:rsid w:val="0032118B"/>
    <w:rsid w:val="003426D1"/>
    <w:rsid w:val="00356123"/>
    <w:rsid w:val="0036679F"/>
    <w:rsid w:val="003901D7"/>
    <w:rsid w:val="003A4318"/>
    <w:rsid w:val="003B69EE"/>
    <w:rsid w:val="003D3C29"/>
    <w:rsid w:val="00466882"/>
    <w:rsid w:val="005155DC"/>
    <w:rsid w:val="00521C3A"/>
    <w:rsid w:val="005601FC"/>
    <w:rsid w:val="00570577"/>
    <w:rsid w:val="0058751E"/>
    <w:rsid w:val="005D3B9F"/>
    <w:rsid w:val="005E3991"/>
    <w:rsid w:val="0063106D"/>
    <w:rsid w:val="00660678"/>
    <w:rsid w:val="006A4D67"/>
    <w:rsid w:val="00741B48"/>
    <w:rsid w:val="00771CA7"/>
    <w:rsid w:val="007C2ADB"/>
    <w:rsid w:val="008202F0"/>
    <w:rsid w:val="00890B4A"/>
    <w:rsid w:val="00895776"/>
    <w:rsid w:val="00897695"/>
    <w:rsid w:val="008E0D66"/>
    <w:rsid w:val="00905655"/>
    <w:rsid w:val="00913EB9"/>
    <w:rsid w:val="00940CED"/>
    <w:rsid w:val="0095015A"/>
    <w:rsid w:val="00966134"/>
    <w:rsid w:val="00982D29"/>
    <w:rsid w:val="00A05500"/>
    <w:rsid w:val="00A21862"/>
    <w:rsid w:val="00A633AD"/>
    <w:rsid w:val="00A908D9"/>
    <w:rsid w:val="00AC5FEC"/>
    <w:rsid w:val="00AD5125"/>
    <w:rsid w:val="00AE3A16"/>
    <w:rsid w:val="00B53378"/>
    <w:rsid w:val="00B53FDA"/>
    <w:rsid w:val="00B871C5"/>
    <w:rsid w:val="00B936B6"/>
    <w:rsid w:val="00B95E4B"/>
    <w:rsid w:val="00BC7606"/>
    <w:rsid w:val="00BF27C7"/>
    <w:rsid w:val="00C74EE9"/>
    <w:rsid w:val="00C77D1E"/>
    <w:rsid w:val="00C8596F"/>
    <w:rsid w:val="00C9718D"/>
    <w:rsid w:val="00CE40D8"/>
    <w:rsid w:val="00CE4C40"/>
    <w:rsid w:val="00CF5047"/>
    <w:rsid w:val="00D44DF3"/>
    <w:rsid w:val="00D81B87"/>
    <w:rsid w:val="00DE303C"/>
    <w:rsid w:val="00E72CF4"/>
    <w:rsid w:val="00EF44C1"/>
    <w:rsid w:val="00F46AEC"/>
    <w:rsid w:val="00F62C39"/>
    <w:rsid w:val="00F77CD0"/>
    <w:rsid w:val="00FF5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C0320"/>
  <w15:chartTrackingRefBased/>
  <w15:docId w15:val="{E9F4083F-0099-4641-9999-A56D9718C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7646C"/>
    <w:pPr>
      <w:keepNext/>
      <w:keepLines/>
      <w:spacing w:before="240" w:after="100" w:afterAutospacing="1"/>
      <w:outlineLvl w:val="0"/>
    </w:pPr>
    <w:rPr>
      <w:rFonts w:ascii="Times New Roman" w:eastAsiaTheme="majorEastAsia" w:hAnsi="Times New Roman" w:cs="Times New Roman"/>
      <w:b/>
      <w:color w:val="000000" w:themeColor="text1"/>
      <w:sz w:val="44"/>
      <w:szCs w:val="44"/>
    </w:rPr>
  </w:style>
  <w:style w:type="paragraph" w:styleId="2">
    <w:name w:val="heading 2"/>
    <w:basedOn w:val="1"/>
    <w:next w:val="a"/>
    <w:link w:val="20"/>
    <w:uiPriority w:val="9"/>
    <w:unhideWhenUsed/>
    <w:qFormat/>
    <w:rsid w:val="0027646C"/>
    <w:pPr>
      <w:outlineLvl w:val="1"/>
    </w:pPr>
    <w:rPr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F44C1"/>
    <w:pPr>
      <w:keepNext/>
      <w:keepLines/>
      <w:spacing w:before="260" w:after="100" w:afterAutospacing="1" w:line="415" w:lineRule="auto"/>
      <w:outlineLvl w:val="2"/>
    </w:pPr>
    <w:rPr>
      <w:rFonts w:ascii="Times New Roman" w:eastAsia="Times New Roman" w:hAnsi="Times New Roman" w:cs="Times New Roman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806F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A4D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A4D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Strong"/>
    <w:basedOn w:val="a0"/>
    <w:uiPriority w:val="22"/>
    <w:qFormat/>
    <w:rsid w:val="006A4D67"/>
    <w:rPr>
      <w:b/>
      <w:bCs/>
    </w:rPr>
  </w:style>
  <w:style w:type="character" w:styleId="a6">
    <w:name w:val="Hyperlink"/>
    <w:basedOn w:val="a0"/>
    <w:uiPriority w:val="99"/>
    <w:unhideWhenUsed/>
    <w:rsid w:val="006A4D67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27646C"/>
    <w:rPr>
      <w:rFonts w:ascii="Times New Roman" w:eastAsiaTheme="majorEastAsia" w:hAnsi="Times New Roman" w:cs="Times New Roman"/>
      <w:b/>
      <w:color w:val="000000" w:themeColor="text1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7646C"/>
    <w:rPr>
      <w:rFonts w:ascii="Times New Roman" w:eastAsiaTheme="majorEastAsia" w:hAnsi="Times New Roman" w:cs="Times New Roman"/>
      <w:b/>
      <w:color w:val="000000" w:themeColor="text1"/>
      <w:sz w:val="32"/>
      <w:szCs w:val="44"/>
    </w:rPr>
  </w:style>
  <w:style w:type="character" w:customStyle="1" w:styleId="30">
    <w:name w:val="标题 3 字符"/>
    <w:basedOn w:val="a0"/>
    <w:link w:val="3"/>
    <w:uiPriority w:val="9"/>
    <w:rsid w:val="00EF44C1"/>
    <w:rPr>
      <w:rFonts w:ascii="Times New Roman" w:eastAsia="Times New Roman" w:hAnsi="Times New Roman" w:cs="Times New Roman"/>
      <w:b/>
      <w:bCs/>
      <w:sz w:val="28"/>
      <w:szCs w:val="32"/>
    </w:rPr>
  </w:style>
  <w:style w:type="paragraph" w:styleId="a7">
    <w:name w:val="List Paragraph"/>
    <w:basedOn w:val="a"/>
    <w:uiPriority w:val="34"/>
    <w:qFormat/>
    <w:rsid w:val="003D3C29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5155DC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lang w:val="en-US" w:eastAsia="zh-CN"/>
    </w:rPr>
  </w:style>
  <w:style w:type="character" w:customStyle="1" w:styleId="mi">
    <w:name w:val="mi"/>
    <w:basedOn w:val="a0"/>
    <w:rsid w:val="005155DC"/>
  </w:style>
  <w:style w:type="character" w:customStyle="1" w:styleId="mo">
    <w:name w:val="mo"/>
    <w:basedOn w:val="a0"/>
    <w:rsid w:val="005155DC"/>
  </w:style>
  <w:style w:type="character" w:styleId="HTML">
    <w:name w:val="HTML Code"/>
    <w:basedOn w:val="a0"/>
    <w:uiPriority w:val="99"/>
    <w:semiHidden/>
    <w:unhideWhenUsed/>
    <w:rsid w:val="00A633AD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0806F0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1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UCABWUA@UCL.AC.UK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oy/Desktop/Reinforement%20Learning%20Coursework%20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Reinforement Learning Coursework 2.dotx</Template>
  <TotalTime>25</TotalTime>
  <Pages>5</Pages>
  <Words>295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College London</Company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 Wu</dc:creator>
  <cp:keywords/>
  <dc:description/>
  <cp:lastModifiedBy>Wu, Zhi</cp:lastModifiedBy>
  <cp:revision>4</cp:revision>
  <cp:lastPrinted>2018-02-20T21:30:00Z</cp:lastPrinted>
  <dcterms:created xsi:type="dcterms:W3CDTF">2018-02-26T11:43:00Z</dcterms:created>
  <dcterms:modified xsi:type="dcterms:W3CDTF">2018-03-12T18:10:00Z</dcterms:modified>
</cp:coreProperties>
</file>