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1AB94" w14:textId="2D6F1A45" w:rsidR="0087211A" w:rsidRPr="0087211A" w:rsidRDefault="0087211A" w:rsidP="0087211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Atividade 3</w:t>
      </w:r>
    </w:p>
    <w:p w14:paraId="1D415082" w14:textId="667366F5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sz w:val="28"/>
          <w:szCs w:val="28"/>
        </w:rPr>
        <w:t>O objetivo desta atividade é desenvolver o pensamento crítico sobre a aplicação pragmática da UML, planejando quais diagramas são mais eficazes em cada fase do ciclo de vida de desenvolvimento do "Sistema Norteador". Vocês deverão justificar não apenas o uso, mas também a omissão de certos diagramas em cada etapa, demonstrando um entendimento do custo-benefício e do propósito de cada ferramenta de modelagem.</w:t>
      </w:r>
    </w:p>
    <w:p w14:paraId="6DBA49CA" w14:textId="77777777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b/>
          <w:bCs/>
          <w:sz w:val="28"/>
          <w:szCs w:val="28"/>
        </w:rPr>
        <w:t>Contexto:</w:t>
      </w:r>
    </w:p>
    <w:p w14:paraId="1EADBDED" w14:textId="77777777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sz w:val="28"/>
          <w:szCs w:val="28"/>
        </w:rPr>
        <w:t>O objeto de estudo para esta atividade é o próprio </w:t>
      </w:r>
      <w:r w:rsidRPr="0087211A">
        <w:rPr>
          <w:rFonts w:ascii="Times New Roman" w:hAnsi="Times New Roman" w:cs="Times New Roman"/>
          <w:b/>
          <w:bCs/>
          <w:sz w:val="28"/>
          <w:szCs w:val="28"/>
        </w:rPr>
        <w:t>"Sistema Norteador"</w:t>
      </w:r>
      <w:r w:rsidRPr="0087211A">
        <w:rPr>
          <w:rFonts w:ascii="Times New Roman" w:hAnsi="Times New Roman" w:cs="Times New Roman"/>
          <w:sz w:val="28"/>
          <w:szCs w:val="28"/>
        </w:rPr>
        <w:t> que a sua equipe está desenvolvendo. Vocês não precisarão criar os diagramas agora, mas sim o plano que guiará a sua criação ao longo do projeto.</w:t>
      </w:r>
    </w:p>
    <w:p w14:paraId="0A5BE42C" w14:textId="77777777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b/>
          <w:bCs/>
          <w:sz w:val="28"/>
          <w:szCs w:val="28"/>
        </w:rPr>
        <w:t>Instruções:</w:t>
      </w:r>
    </w:p>
    <w:p w14:paraId="024D32DF" w14:textId="77777777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sz w:val="28"/>
          <w:szCs w:val="28"/>
        </w:rPr>
        <w:t>Considerando as diferentes fases do desenvolvimento de software, desde a concepção até a implantação, sua equipe deve elaborar um </w:t>
      </w:r>
      <w:r w:rsidRPr="0087211A">
        <w:rPr>
          <w:rFonts w:ascii="Times New Roman" w:hAnsi="Times New Roman" w:cs="Times New Roman"/>
          <w:b/>
          <w:bCs/>
          <w:sz w:val="28"/>
          <w:szCs w:val="28"/>
        </w:rPr>
        <w:t>"Plano de Modelagem UML"</w:t>
      </w:r>
      <w:r w:rsidRPr="0087211A">
        <w:rPr>
          <w:rFonts w:ascii="Times New Roman" w:hAnsi="Times New Roman" w:cs="Times New Roman"/>
          <w:sz w:val="28"/>
          <w:szCs w:val="28"/>
        </w:rPr>
        <w:t>. Este plano deve detalhar como a UML será (ou seria) utilizada para apoiar, documentar e comunicar as decisões de projeto do seu sistema.</w:t>
      </w:r>
    </w:p>
    <w:p w14:paraId="66A5420B" w14:textId="77777777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sz w:val="28"/>
          <w:szCs w:val="28"/>
        </w:rPr>
        <w:t>Para cada uma das fases listadas abaixo, vocês devem: </w:t>
      </w:r>
    </w:p>
    <w:p w14:paraId="6CE38034" w14:textId="77777777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sz w:val="28"/>
          <w:szCs w:val="28"/>
        </w:rPr>
        <w:t>a) especificar quais diagramas UML seriam </w:t>
      </w:r>
      <w:r w:rsidRPr="0087211A">
        <w:rPr>
          <w:rFonts w:ascii="Times New Roman" w:hAnsi="Times New Roman" w:cs="Times New Roman"/>
          <w:b/>
          <w:bCs/>
          <w:sz w:val="28"/>
          <w:szCs w:val="28"/>
        </w:rPr>
        <w:t>essenciais</w:t>
      </w:r>
      <w:r w:rsidRPr="0087211A">
        <w:rPr>
          <w:rFonts w:ascii="Times New Roman" w:hAnsi="Times New Roman" w:cs="Times New Roman"/>
          <w:sz w:val="28"/>
          <w:szCs w:val="28"/>
        </w:rPr>
        <w:t> para criar;</w:t>
      </w:r>
    </w:p>
    <w:p w14:paraId="6EBA446C" w14:textId="77777777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sz w:val="28"/>
          <w:szCs w:val="28"/>
        </w:rPr>
        <w:t>b) justificar detalhadamente o </w:t>
      </w:r>
      <w:r w:rsidRPr="0087211A">
        <w:rPr>
          <w:rFonts w:ascii="Times New Roman" w:hAnsi="Times New Roman" w:cs="Times New Roman"/>
          <w:b/>
          <w:bCs/>
          <w:sz w:val="28"/>
          <w:szCs w:val="28"/>
        </w:rPr>
        <w:t>porquê</w:t>
      </w:r>
      <w:r w:rsidRPr="0087211A">
        <w:rPr>
          <w:rFonts w:ascii="Times New Roman" w:hAnsi="Times New Roman" w:cs="Times New Roman"/>
          <w:sz w:val="28"/>
          <w:szCs w:val="28"/>
        </w:rPr>
        <w:t> da escolha de cada diagrama, explicando qual valor ele agrega naquela fase específica (</w:t>
      </w:r>
      <w:proofErr w:type="spellStart"/>
      <w:r w:rsidRPr="0087211A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87211A">
        <w:rPr>
          <w:rFonts w:ascii="Times New Roman" w:hAnsi="Times New Roman" w:cs="Times New Roman"/>
          <w:sz w:val="28"/>
          <w:szCs w:val="28"/>
        </w:rPr>
        <w:t xml:space="preserve">: melhora a comunicação com stakeholders, detalha a estrutura do código, define a </w:t>
      </w:r>
      <w:proofErr w:type="gramStart"/>
      <w:r w:rsidRPr="0087211A">
        <w:rPr>
          <w:rFonts w:ascii="Times New Roman" w:hAnsi="Times New Roman" w:cs="Times New Roman"/>
          <w:sz w:val="28"/>
          <w:szCs w:val="28"/>
        </w:rPr>
        <w:t>infraestrutura, etc.</w:t>
      </w:r>
      <w:proofErr w:type="gramEnd"/>
      <w:r w:rsidRPr="0087211A">
        <w:rPr>
          <w:rFonts w:ascii="Times New Roman" w:hAnsi="Times New Roman" w:cs="Times New Roman"/>
          <w:sz w:val="28"/>
          <w:szCs w:val="28"/>
        </w:rPr>
        <w:t>); </w:t>
      </w:r>
    </w:p>
    <w:p w14:paraId="7ADFD50C" w14:textId="77777777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sz w:val="28"/>
          <w:szCs w:val="28"/>
        </w:rPr>
        <w:t>c) especificar quais diagramas UML seriam provavelmente </w:t>
      </w:r>
      <w:r w:rsidRPr="0087211A">
        <w:rPr>
          <w:rFonts w:ascii="Times New Roman" w:hAnsi="Times New Roman" w:cs="Times New Roman"/>
          <w:b/>
          <w:bCs/>
          <w:sz w:val="28"/>
          <w:szCs w:val="28"/>
        </w:rPr>
        <w:t>deixados de lado</w:t>
      </w:r>
      <w:r w:rsidRPr="0087211A">
        <w:rPr>
          <w:rFonts w:ascii="Times New Roman" w:hAnsi="Times New Roman" w:cs="Times New Roman"/>
          <w:sz w:val="28"/>
          <w:szCs w:val="28"/>
        </w:rPr>
        <w:t> (não utilizados); </w:t>
      </w:r>
    </w:p>
    <w:p w14:paraId="77FD2A43" w14:textId="77777777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sz w:val="28"/>
          <w:szCs w:val="28"/>
        </w:rPr>
        <w:t>d) justificar a </w:t>
      </w:r>
      <w:r w:rsidRPr="0087211A">
        <w:rPr>
          <w:rFonts w:ascii="Times New Roman" w:hAnsi="Times New Roman" w:cs="Times New Roman"/>
          <w:b/>
          <w:bCs/>
          <w:sz w:val="28"/>
          <w:szCs w:val="28"/>
        </w:rPr>
        <w:t>omissão</w:t>
      </w:r>
      <w:r w:rsidRPr="0087211A">
        <w:rPr>
          <w:rFonts w:ascii="Times New Roman" w:hAnsi="Times New Roman" w:cs="Times New Roman"/>
          <w:sz w:val="28"/>
          <w:szCs w:val="28"/>
        </w:rPr>
        <w:t xml:space="preserve"> de cada um, explicando por que o esforço para </w:t>
      </w:r>
      <w:proofErr w:type="gramStart"/>
      <w:r w:rsidRPr="0087211A">
        <w:rPr>
          <w:rFonts w:ascii="Times New Roman" w:hAnsi="Times New Roman" w:cs="Times New Roman"/>
          <w:sz w:val="28"/>
          <w:szCs w:val="28"/>
        </w:rPr>
        <w:t>criá-los</w:t>
      </w:r>
      <w:proofErr w:type="gramEnd"/>
      <w:r w:rsidRPr="0087211A">
        <w:rPr>
          <w:rFonts w:ascii="Times New Roman" w:hAnsi="Times New Roman" w:cs="Times New Roman"/>
          <w:sz w:val="28"/>
          <w:szCs w:val="28"/>
        </w:rPr>
        <w:t xml:space="preserve"> superaria o benefício ou por que eles não são relevantes para aquela fase do projeto.</w:t>
      </w:r>
    </w:p>
    <w:p w14:paraId="464B44C0" w14:textId="77777777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sz w:val="28"/>
          <w:szCs w:val="28"/>
        </w:rPr>
        <w:t>Fases do desenvolvimento de software que devem ser consideradas:</w:t>
      </w:r>
    </w:p>
    <w:p w14:paraId="50994FB1" w14:textId="77777777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sz w:val="28"/>
          <w:szCs w:val="28"/>
        </w:rPr>
        <w:t>a) levantamento e análise de requisitos;</w:t>
      </w:r>
    </w:p>
    <w:p w14:paraId="24932041" w14:textId="77777777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sz w:val="28"/>
          <w:szCs w:val="28"/>
        </w:rPr>
        <w:t>b) projeto e arquitetura do sistema;</w:t>
      </w:r>
    </w:p>
    <w:p w14:paraId="3B49271E" w14:textId="77777777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sz w:val="28"/>
          <w:szCs w:val="28"/>
        </w:rPr>
        <w:t>c) implantação e evolução.</w:t>
      </w:r>
    </w:p>
    <w:p w14:paraId="006E8B02" w14:textId="77777777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b/>
          <w:bCs/>
          <w:sz w:val="28"/>
          <w:szCs w:val="28"/>
        </w:rPr>
        <w:t>Entregáveis:</w:t>
      </w:r>
    </w:p>
    <w:p w14:paraId="2BD78ECA" w14:textId="77777777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sz w:val="28"/>
          <w:szCs w:val="28"/>
        </w:rPr>
        <w:t>A equipe deve entregar um </w:t>
      </w:r>
      <w:r w:rsidRPr="0087211A">
        <w:rPr>
          <w:rFonts w:ascii="Times New Roman" w:hAnsi="Times New Roman" w:cs="Times New Roman"/>
          <w:b/>
          <w:bCs/>
          <w:sz w:val="28"/>
          <w:szCs w:val="28"/>
        </w:rPr>
        <w:t>documento de texto (formato .</w:t>
      </w:r>
      <w:proofErr w:type="spellStart"/>
      <w:r w:rsidRPr="0087211A">
        <w:rPr>
          <w:rFonts w:ascii="Times New Roman" w:hAnsi="Times New Roman" w:cs="Times New Roman"/>
          <w:b/>
          <w:bCs/>
          <w:sz w:val="28"/>
          <w:szCs w:val="28"/>
        </w:rPr>
        <w:t>pdf</w:t>
      </w:r>
      <w:proofErr w:type="spellEnd"/>
      <w:r w:rsidRPr="0087211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7211A">
        <w:rPr>
          <w:rFonts w:ascii="Times New Roman" w:hAnsi="Times New Roman" w:cs="Times New Roman"/>
          <w:sz w:val="28"/>
          <w:szCs w:val="28"/>
        </w:rPr>
        <w:t>, estruturado de acordo com as três fases acima. Para cada fase, o documento deve conter as subseções "Diagramas Utilizados" e "Diagramas Não Utilizados", com as respectivas listas e justificativas detalhadas para cada item.</w:t>
      </w:r>
    </w:p>
    <w:p w14:paraId="078DA4AB" w14:textId="77777777" w:rsidR="0087211A" w:rsidRPr="0087211A" w:rsidRDefault="0087211A" w:rsidP="0087211A">
      <w:p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b/>
          <w:bCs/>
          <w:sz w:val="28"/>
          <w:szCs w:val="28"/>
        </w:rPr>
        <w:t>Critérios de Avaliação:</w:t>
      </w:r>
    </w:p>
    <w:p w14:paraId="5FF2E576" w14:textId="77777777" w:rsidR="0087211A" w:rsidRPr="0087211A" w:rsidRDefault="0087211A" w:rsidP="008721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b/>
          <w:bCs/>
          <w:sz w:val="28"/>
          <w:szCs w:val="28"/>
        </w:rPr>
        <w:lastRenderedPageBreak/>
        <w:t>Clareza e Profundidade da Justificativa:</w:t>
      </w:r>
      <w:r w:rsidRPr="0087211A">
        <w:rPr>
          <w:rFonts w:ascii="Times New Roman" w:hAnsi="Times New Roman" w:cs="Times New Roman"/>
          <w:sz w:val="28"/>
          <w:szCs w:val="28"/>
        </w:rPr>
        <w:t> A capacidade de explicar o "porquê" das escolhas de forma convincente.</w:t>
      </w:r>
    </w:p>
    <w:p w14:paraId="0459BDF2" w14:textId="77777777" w:rsidR="0087211A" w:rsidRPr="0087211A" w:rsidRDefault="0087211A" w:rsidP="008721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b/>
          <w:bCs/>
          <w:sz w:val="28"/>
          <w:szCs w:val="28"/>
        </w:rPr>
        <w:t>Compreensão do Propósito dos Diagramas:</w:t>
      </w:r>
      <w:r w:rsidRPr="0087211A">
        <w:rPr>
          <w:rFonts w:ascii="Times New Roman" w:hAnsi="Times New Roman" w:cs="Times New Roman"/>
          <w:sz w:val="28"/>
          <w:szCs w:val="28"/>
        </w:rPr>
        <w:t> Demonstração de que o propósito de cada diagrama UML foi corretamente compreendido.</w:t>
      </w:r>
    </w:p>
    <w:p w14:paraId="01D88F16" w14:textId="77777777" w:rsidR="0087211A" w:rsidRPr="0087211A" w:rsidRDefault="0087211A" w:rsidP="008721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b/>
          <w:bCs/>
          <w:sz w:val="28"/>
          <w:szCs w:val="28"/>
        </w:rPr>
        <w:t>Pensamento Crítico:</w:t>
      </w:r>
      <w:r w:rsidRPr="0087211A">
        <w:rPr>
          <w:rFonts w:ascii="Times New Roman" w:hAnsi="Times New Roman" w:cs="Times New Roman"/>
          <w:sz w:val="28"/>
          <w:szCs w:val="28"/>
        </w:rPr>
        <w:t> A qualidade dos argumentos para a </w:t>
      </w:r>
      <w:r w:rsidRPr="0087211A">
        <w:rPr>
          <w:rFonts w:ascii="Times New Roman" w:hAnsi="Times New Roman" w:cs="Times New Roman"/>
          <w:i/>
          <w:iCs/>
          <w:sz w:val="28"/>
          <w:szCs w:val="28"/>
        </w:rPr>
        <w:t>não utilização</w:t>
      </w:r>
      <w:r w:rsidRPr="0087211A">
        <w:rPr>
          <w:rFonts w:ascii="Times New Roman" w:hAnsi="Times New Roman" w:cs="Times New Roman"/>
          <w:sz w:val="28"/>
          <w:szCs w:val="28"/>
        </w:rPr>
        <w:t> de diagramas, mostrando uma visão pragmática sobre modelagem.</w:t>
      </w:r>
    </w:p>
    <w:p w14:paraId="6BF5EBDF" w14:textId="77777777" w:rsidR="0087211A" w:rsidRPr="0087211A" w:rsidRDefault="0087211A" w:rsidP="0087211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7211A">
        <w:rPr>
          <w:rFonts w:ascii="Times New Roman" w:hAnsi="Times New Roman" w:cs="Times New Roman"/>
          <w:b/>
          <w:bCs/>
          <w:sz w:val="28"/>
          <w:szCs w:val="28"/>
        </w:rPr>
        <w:t>Aplicação ao "Sistema Norteador":</w:t>
      </w:r>
      <w:r w:rsidRPr="0087211A">
        <w:rPr>
          <w:rFonts w:ascii="Times New Roman" w:hAnsi="Times New Roman" w:cs="Times New Roman"/>
          <w:sz w:val="28"/>
          <w:szCs w:val="28"/>
        </w:rPr>
        <w:t> As justificativas devem, sempre que possível, fazer referência às características específicas do sistema que vocês estão projetando.</w:t>
      </w:r>
    </w:p>
    <w:p w14:paraId="321850D4" w14:textId="75D76073" w:rsidR="0087211A" w:rsidRPr="0087211A" w:rsidRDefault="0087211A">
      <w:pPr>
        <w:rPr>
          <w:rFonts w:ascii="Times New Roman" w:hAnsi="Times New Roman" w:cs="Times New Roman"/>
          <w:sz w:val="28"/>
          <w:szCs w:val="28"/>
        </w:rPr>
      </w:pPr>
    </w:p>
    <w:sectPr w:rsidR="0087211A" w:rsidRPr="0087211A" w:rsidSect="008721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1108F"/>
    <w:multiLevelType w:val="multilevel"/>
    <w:tmpl w:val="FAD4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93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1A"/>
    <w:rsid w:val="00146CC3"/>
    <w:rsid w:val="008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D2A72"/>
  <w15:chartTrackingRefBased/>
  <w15:docId w15:val="{FF63BE59-E1DC-41B6-AA93-BDE4E4A0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21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21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21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21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21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21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21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21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21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21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405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1</cp:revision>
  <dcterms:created xsi:type="dcterms:W3CDTF">2025-12-29T18:22:00Z</dcterms:created>
  <dcterms:modified xsi:type="dcterms:W3CDTF">2025-12-29T18:24:00Z</dcterms:modified>
</cp:coreProperties>
</file>