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90A9" w14:textId="7AD3F186" w:rsidR="003253CB" w:rsidRPr="003253CB" w:rsidRDefault="003253CB" w:rsidP="00325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53CB">
        <w:rPr>
          <w:rFonts w:ascii="Times New Roman" w:hAnsi="Times New Roman" w:cs="Times New Roman"/>
          <w:b/>
          <w:bCs/>
          <w:sz w:val="28"/>
          <w:szCs w:val="28"/>
        </w:rPr>
        <w:t>Atividade 5</w:t>
      </w:r>
    </w:p>
    <w:p w14:paraId="2A554503" w14:textId="0A26E8AB" w:rsidR="003253CB" w:rsidRPr="003253CB" w:rsidRDefault="003253CB" w:rsidP="003253CB">
      <w:p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O objetivo desta atividade é aplicar os conceitos de Programação Orientada a Objetos (POO) e UML (</w:t>
      </w:r>
      <w:proofErr w:type="spellStart"/>
      <w:r w:rsidRPr="003253CB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325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3CB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325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3CB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3253CB">
        <w:rPr>
          <w:rFonts w:ascii="Times New Roman" w:hAnsi="Times New Roman" w:cs="Times New Roman"/>
          <w:sz w:val="28"/>
          <w:szCs w:val="28"/>
        </w:rPr>
        <w:t xml:space="preserve">) para documentar a arquitetura estática de dois projetos centrais do seu curso, utilizando a sintaxe </w:t>
      </w:r>
      <w:proofErr w:type="spellStart"/>
      <w:r w:rsidRPr="003253CB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3253CB">
        <w:rPr>
          <w:rFonts w:ascii="Times New Roman" w:hAnsi="Times New Roman" w:cs="Times New Roman"/>
          <w:sz w:val="28"/>
          <w:szCs w:val="28"/>
        </w:rPr>
        <w:t>:</w:t>
      </w:r>
    </w:p>
    <w:p w14:paraId="24455E61" w14:textId="77777777" w:rsidR="003253CB" w:rsidRPr="003253CB" w:rsidRDefault="003253CB" w:rsidP="00325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b/>
          <w:bCs/>
          <w:sz w:val="28"/>
          <w:szCs w:val="28"/>
        </w:rPr>
        <w:t>"Projeto Norteador"</w:t>
      </w:r>
      <w:r w:rsidRPr="003253CB">
        <w:rPr>
          <w:rFonts w:ascii="Times New Roman" w:hAnsi="Times New Roman" w:cs="Times New Roman"/>
          <w:sz w:val="28"/>
          <w:szCs w:val="28"/>
        </w:rPr>
        <w:t>: Refere-se ao estudo de caso da lavação. É um sistema com regras de negócio conhecidas por toda a turma;</w:t>
      </w:r>
    </w:p>
    <w:p w14:paraId="1442845C" w14:textId="77777777" w:rsidR="003253CB" w:rsidRPr="003253CB" w:rsidRDefault="003253CB" w:rsidP="00325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b/>
          <w:bCs/>
          <w:sz w:val="28"/>
          <w:szCs w:val="28"/>
        </w:rPr>
        <w:t>"Projeto Integrador"</w:t>
      </w:r>
      <w:r w:rsidRPr="003253CB">
        <w:rPr>
          <w:rFonts w:ascii="Times New Roman" w:hAnsi="Times New Roman" w:cs="Times New Roman"/>
          <w:sz w:val="28"/>
          <w:szCs w:val="28"/>
        </w:rPr>
        <w:t>: Refere-se ao projeto único e prático que sua equipe está desenvolvendo no curso.</w:t>
      </w:r>
    </w:p>
    <w:p w14:paraId="56DC7E15" w14:textId="77777777" w:rsidR="003253CB" w:rsidRPr="003253CB" w:rsidRDefault="003253CB" w:rsidP="003253CB">
      <w:p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Você deverá criar </w:t>
      </w:r>
      <w:r w:rsidRPr="003253CB">
        <w:rPr>
          <w:rFonts w:ascii="Times New Roman" w:hAnsi="Times New Roman" w:cs="Times New Roman"/>
          <w:b/>
          <w:bCs/>
          <w:sz w:val="28"/>
          <w:szCs w:val="28"/>
        </w:rPr>
        <w:t>dois diagramas de classe</w:t>
      </w:r>
      <w:r w:rsidRPr="003253CB">
        <w:rPr>
          <w:rFonts w:ascii="Times New Roman" w:hAnsi="Times New Roman" w:cs="Times New Roman"/>
          <w:sz w:val="28"/>
          <w:szCs w:val="28"/>
        </w:rPr>
        <w:t xml:space="preserve"> distintos usando </w:t>
      </w:r>
      <w:proofErr w:type="spellStart"/>
      <w:r w:rsidRPr="003253CB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3253CB">
        <w:rPr>
          <w:rFonts w:ascii="Times New Roman" w:hAnsi="Times New Roman" w:cs="Times New Roman"/>
          <w:sz w:val="28"/>
          <w:szCs w:val="28"/>
        </w:rPr>
        <w:t>, um para o Projeto Norteador e um para o Projeto Integrador. Os diagramas devem:</w:t>
      </w:r>
    </w:p>
    <w:p w14:paraId="63DDE277" w14:textId="77777777" w:rsidR="003253CB" w:rsidRPr="003253CB" w:rsidRDefault="003253CB" w:rsidP="00325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ser um reflexo fiel das arquiteturas de software que sua equipe planejou ou já está implementando;</w:t>
      </w:r>
    </w:p>
    <w:p w14:paraId="5245CC37" w14:textId="77777777" w:rsidR="003253CB" w:rsidRPr="003253CB" w:rsidRDefault="003253CB" w:rsidP="00325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ser detalhados o suficiente para que outro programador possa entender a estrutura dos sistemas, as responsabilidades de cada classe e como elas interagem.</w:t>
      </w:r>
    </w:p>
    <w:p w14:paraId="5AB843C7" w14:textId="77777777" w:rsidR="003253CB" w:rsidRPr="003253CB" w:rsidRDefault="003253CB" w:rsidP="003253CB">
      <w:p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Para ambos os diagramas, você deve obrigatoriamente:</w:t>
      </w:r>
    </w:p>
    <w:p w14:paraId="6A0D156A" w14:textId="77777777" w:rsidR="003253CB" w:rsidRPr="003253CB" w:rsidRDefault="003253CB" w:rsidP="00325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 xml:space="preserve">escrever o código-fonte em </w:t>
      </w:r>
      <w:proofErr w:type="gramStart"/>
      <w:r w:rsidRPr="003253CB">
        <w:rPr>
          <w:rFonts w:ascii="Times New Roman" w:hAnsi="Times New Roman" w:cs="Times New Roman"/>
          <w:sz w:val="28"/>
          <w:szCs w:val="28"/>
        </w:rPr>
        <w:t>arquivos .</w:t>
      </w:r>
      <w:proofErr w:type="spellStart"/>
      <w:r w:rsidRPr="003253CB">
        <w:rPr>
          <w:rFonts w:ascii="Times New Roman" w:hAnsi="Times New Roman" w:cs="Times New Roman"/>
          <w:sz w:val="28"/>
          <w:szCs w:val="28"/>
        </w:rPr>
        <w:t>puml</w:t>
      </w:r>
      <w:proofErr w:type="spellEnd"/>
      <w:proofErr w:type="gramEnd"/>
      <w:r w:rsidRPr="003253CB">
        <w:rPr>
          <w:rFonts w:ascii="Times New Roman" w:hAnsi="Times New Roman" w:cs="Times New Roman"/>
          <w:sz w:val="28"/>
          <w:szCs w:val="28"/>
        </w:rPr>
        <w:t>;</w:t>
      </w:r>
    </w:p>
    <w:p w14:paraId="12FB6179" w14:textId="77777777" w:rsidR="003253CB" w:rsidRPr="003253CB" w:rsidRDefault="003253CB" w:rsidP="00325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usar corretamente os modificadores de visibilidade (+, -, #) para atributos e métodos, respeitando o encapsulamento;</w:t>
      </w:r>
    </w:p>
    <w:p w14:paraId="50D709E4" w14:textId="77777777" w:rsidR="003253CB" w:rsidRPr="003253CB" w:rsidRDefault="003253CB" w:rsidP="00325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incluir os atributos (com seus tipos) e os métodos (com seus parâmetros e tipos de retorno) mais essenciais;</w:t>
      </w:r>
    </w:p>
    <w:p w14:paraId="64A34CBD" w14:textId="77777777" w:rsidR="003253CB" w:rsidRPr="003253CB" w:rsidRDefault="003253CB" w:rsidP="00325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representar todos os relacionamentos importantes:</w:t>
      </w:r>
    </w:p>
    <w:p w14:paraId="67C3D17D" w14:textId="77777777" w:rsidR="003253CB" w:rsidRPr="003253CB" w:rsidRDefault="003253CB" w:rsidP="00325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herança (&lt;|--);</w:t>
      </w:r>
    </w:p>
    <w:p w14:paraId="5E4898A7" w14:textId="77777777" w:rsidR="003253CB" w:rsidRPr="003253CB" w:rsidRDefault="003253CB" w:rsidP="00325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implementação de interface (&lt;</w:t>
      </w:r>
      <w:proofErr w:type="gramStart"/>
      <w:r w:rsidRPr="003253CB">
        <w:rPr>
          <w:rFonts w:ascii="Times New Roman" w:hAnsi="Times New Roman" w:cs="Times New Roman"/>
          <w:sz w:val="28"/>
          <w:szCs w:val="28"/>
        </w:rPr>
        <w:t>|..</w:t>
      </w:r>
      <w:proofErr w:type="gramEnd"/>
      <w:r w:rsidRPr="003253CB">
        <w:rPr>
          <w:rFonts w:ascii="Times New Roman" w:hAnsi="Times New Roman" w:cs="Times New Roman"/>
          <w:sz w:val="28"/>
          <w:szCs w:val="28"/>
        </w:rPr>
        <w:t>);</w:t>
      </w:r>
    </w:p>
    <w:p w14:paraId="22151C41" w14:textId="77777777" w:rsidR="003253CB" w:rsidRPr="003253CB" w:rsidRDefault="003253CB" w:rsidP="00325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composição (*--);</w:t>
      </w:r>
    </w:p>
    <w:p w14:paraId="1EE9BE6F" w14:textId="77777777" w:rsidR="003253CB" w:rsidRPr="003253CB" w:rsidRDefault="003253CB" w:rsidP="00325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agregação (o--);</w:t>
      </w:r>
    </w:p>
    <w:p w14:paraId="083B737B" w14:textId="77777777" w:rsidR="003253CB" w:rsidRPr="003253CB" w:rsidRDefault="003253CB" w:rsidP="00325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associação (--);</w:t>
      </w:r>
    </w:p>
    <w:p w14:paraId="6BC9F046" w14:textId="77777777" w:rsidR="003253CB" w:rsidRPr="003253CB" w:rsidRDefault="003253CB" w:rsidP="00325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 xml:space="preserve">definir a multiplicidade (cardinalidade, </w:t>
      </w:r>
      <w:proofErr w:type="spellStart"/>
      <w:r w:rsidRPr="003253CB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3253CB">
        <w:rPr>
          <w:rFonts w:ascii="Times New Roman" w:hAnsi="Times New Roman" w:cs="Times New Roman"/>
          <w:sz w:val="28"/>
          <w:szCs w:val="28"/>
        </w:rPr>
        <w:t>: "1", "</w:t>
      </w:r>
      <w:proofErr w:type="gramStart"/>
      <w:r w:rsidRPr="003253CB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3253CB">
        <w:rPr>
          <w:rFonts w:ascii="Times New Roman" w:hAnsi="Times New Roman" w:cs="Times New Roman"/>
          <w:sz w:val="28"/>
          <w:szCs w:val="28"/>
        </w:rPr>
        <w:t>*") em todos os relacionamentos de associação, agregação e composição.</w:t>
      </w:r>
    </w:p>
    <w:p w14:paraId="3D13AF48" w14:textId="77777777" w:rsidR="003253CB" w:rsidRPr="003253CB" w:rsidRDefault="003253CB" w:rsidP="00325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53CB">
        <w:rPr>
          <w:rFonts w:ascii="Times New Roman" w:hAnsi="Times New Roman" w:cs="Times New Roman"/>
          <w:b/>
          <w:bCs/>
          <w:sz w:val="28"/>
          <w:szCs w:val="28"/>
        </w:rPr>
        <w:t>Entregáveis</w:t>
      </w:r>
    </w:p>
    <w:p w14:paraId="37382EC1" w14:textId="77777777" w:rsidR="003253CB" w:rsidRPr="003253CB" w:rsidRDefault="003253CB" w:rsidP="003253CB">
      <w:p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Você deve submeter os seguintes arquivos em um único pacote .zip:</w:t>
      </w:r>
    </w:p>
    <w:p w14:paraId="0166748A" w14:textId="77777777" w:rsidR="003253CB" w:rsidRPr="003253CB" w:rsidRDefault="003253CB" w:rsidP="00325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o arquivo-fonte </w:t>
      </w:r>
      <w:proofErr w:type="spellStart"/>
      <w:proofErr w:type="gramStart"/>
      <w:r w:rsidRPr="003253CB">
        <w:rPr>
          <w:rFonts w:ascii="Times New Roman" w:hAnsi="Times New Roman" w:cs="Times New Roman"/>
          <w:sz w:val="28"/>
          <w:szCs w:val="28"/>
        </w:rPr>
        <w:t>norteador.puml</w:t>
      </w:r>
      <w:proofErr w:type="spellEnd"/>
      <w:proofErr w:type="gramEnd"/>
      <w:r w:rsidRPr="003253CB">
        <w:rPr>
          <w:rFonts w:ascii="Times New Roman" w:hAnsi="Times New Roman" w:cs="Times New Roman"/>
          <w:sz w:val="28"/>
          <w:szCs w:val="28"/>
        </w:rPr>
        <w:t>;</w:t>
      </w:r>
    </w:p>
    <w:p w14:paraId="52917E1D" w14:textId="77777777" w:rsidR="003253CB" w:rsidRPr="003253CB" w:rsidRDefault="003253CB" w:rsidP="00325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a imagem exportada norteador.png;</w:t>
      </w:r>
    </w:p>
    <w:p w14:paraId="32A01047" w14:textId="77777777" w:rsidR="003253CB" w:rsidRPr="003253CB" w:rsidRDefault="003253CB" w:rsidP="00325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lastRenderedPageBreak/>
        <w:t>o arquivo-fonte </w:t>
      </w:r>
      <w:proofErr w:type="spellStart"/>
      <w:proofErr w:type="gramStart"/>
      <w:r w:rsidRPr="003253CB">
        <w:rPr>
          <w:rFonts w:ascii="Times New Roman" w:hAnsi="Times New Roman" w:cs="Times New Roman"/>
          <w:sz w:val="28"/>
          <w:szCs w:val="28"/>
        </w:rPr>
        <w:t>integrador.puml</w:t>
      </w:r>
      <w:proofErr w:type="spellEnd"/>
      <w:proofErr w:type="gramEnd"/>
      <w:r w:rsidRPr="003253CB">
        <w:rPr>
          <w:rFonts w:ascii="Times New Roman" w:hAnsi="Times New Roman" w:cs="Times New Roman"/>
          <w:sz w:val="28"/>
          <w:szCs w:val="28"/>
        </w:rPr>
        <w:t>;</w:t>
      </w:r>
    </w:p>
    <w:p w14:paraId="419D4EC2" w14:textId="77777777" w:rsidR="003253CB" w:rsidRPr="003253CB" w:rsidRDefault="003253CB" w:rsidP="00325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53CB">
        <w:rPr>
          <w:rFonts w:ascii="Times New Roman" w:hAnsi="Times New Roman" w:cs="Times New Roman"/>
          <w:sz w:val="28"/>
          <w:szCs w:val="28"/>
        </w:rPr>
        <w:t>a imagem exportada integrador.png.</w:t>
      </w:r>
    </w:p>
    <w:p w14:paraId="005D9788" w14:textId="77777777" w:rsidR="003253CB" w:rsidRPr="003253CB" w:rsidRDefault="003253CB">
      <w:pPr>
        <w:rPr>
          <w:rFonts w:ascii="Times New Roman" w:hAnsi="Times New Roman" w:cs="Times New Roman"/>
          <w:sz w:val="28"/>
          <w:szCs w:val="28"/>
        </w:rPr>
      </w:pPr>
    </w:p>
    <w:sectPr w:rsidR="003253CB" w:rsidRPr="003253CB" w:rsidSect="003253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250F"/>
    <w:multiLevelType w:val="multilevel"/>
    <w:tmpl w:val="B89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0100F"/>
    <w:multiLevelType w:val="multilevel"/>
    <w:tmpl w:val="7F0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E34F7"/>
    <w:multiLevelType w:val="multilevel"/>
    <w:tmpl w:val="3FA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E46F4"/>
    <w:multiLevelType w:val="multilevel"/>
    <w:tmpl w:val="84B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07560">
    <w:abstractNumId w:val="0"/>
  </w:num>
  <w:num w:numId="2" w16cid:durableId="1079056537">
    <w:abstractNumId w:val="3"/>
  </w:num>
  <w:num w:numId="3" w16cid:durableId="1245649202">
    <w:abstractNumId w:val="2"/>
  </w:num>
  <w:num w:numId="4" w16cid:durableId="354040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CB"/>
    <w:rsid w:val="003253CB"/>
    <w:rsid w:val="00FF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1AB37"/>
  <w15:chartTrackingRefBased/>
  <w15:docId w15:val="{BEAE6122-00E4-4BF3-A168-ACE7B952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5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5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5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5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53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3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3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3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3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3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5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53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3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3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3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2025-12-29T18:39:00Z</dcterms:created>
  <dcterms:modified xsi:type="dcterms:W3CDTF">2025-12-29T18:40:00Z</dcterms:modified>
</cp:coreProperties>
</file>