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785810/2024-025/00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INK FITNESS EQUIPAMENTOS ESPORTIVOS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45.196.517/0001-36;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Jose Paolinelli, 220 - Santo Antonio;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Carmópolis De Minas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35.534-000;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(37) 98083273;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comercial.ink.fitness@gmail.com.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CARLOS ANTONIO DE SOUZA.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ANILHA | Catálogo: 334769</w:t>
        <w:br/>
      </w:r>
      <w:r>
        <w:rPr>
          <w:rFonts w:ascii="Calibri" w:hAnsi="Calibri"/>
          <w:b w:val="0"/>
          <w:sz w:val="24"/>
        </w:rPr>
        <w:t>Descrição: Anilha, material: ferro fundido, acabamento superficial: emborrachado, peso: 15 kg, aplicação: ginástica e musculação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ANILHA</w:t>
        <w:br/>
      </w:r>
      <w:r>
        <w:rPr>
          <w:rFonts w:ascii="Calibri" w:hAnsi="Calibri"/>
          <w:b w:val="0"/>
          <w:sz w:val="24"/>
        </w:rPr>
        <w:t>Quantidade: 42   |   Valor Unitário: R$ R$ 218,00   |   Valor Total do Item: R$ R$ 9.156,00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ANILHA | Catálogo: 357264</w:t>
        <w:br/>
      </w:r>
      <w:r>
        <w:rPr>
          <w:rFonts w:ascii="Calibri" w:hAnsi="Calibri"/>
          <w:b w:val="0"/>
          <w:sz w:val="24"/>
        </w:rPr>
        <w:t>Descrição: Anilha, material: ferro, acabamento superficial: emborrachado, formato: disco, peso: 5,0 kg, aplicação: ginástica e musculação, características adicionais: revestida com pvc vinil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ANILHA</w:t>
        <w:br/>
      </w:r>
      <w:r>
        <w:rPr>
          <w:rFonts w:ascii="Calibri" w:hAnsi="Calibri"/>
          <w:b w:val="0"/>
          <w:sz w:val="24"/>
        </w:rPr>
        <w:t>Quantidade: 51   |   Valor Unitário: R$ R$ 75,00   |   Valor Total do Item: R$ R$ 3.825,00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44 - HALTERE | Catálogo: 379700</w:t>
        <w:br/>
      </w:r>
      <w:r>
        <w:rPr>
          <w:rFonts w:ascii="Calibri" w:hAnsi="Calibri"/>
          <w:b w:val="0"/>
          <w:sz w:val="24"/>
        </w:rPr>
        <w:t>Descrição: Haltere, material: ferro, revestimento: borracha pvc - cloreto de polivinila, forma: geométrica redonda nas extremidades, peso: 7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32   |   Valor Unitário: R$ R$ 101,00   |   Valor Total do Item: R$ R$ 3.232,00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45 - HALTERE | Catálogo: 379702</w:t>
        <w:br/>
      </w:r>
      <w:r>
        <w:rPr>
          <w:rFonts w:ascii="Calibri" w:hAnsi="Calibri"/>
          <w:b w:val="0"/>
          <w:sz w:val="24"/>
        </w:rPr>
        <w:t>Descrição: Haltere, material: ferro, revestimento: borracha pvc - cloreto de polivinila, forma: geométrica redonda nas extremidades, peso: 8 kg.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32   |   Valor Unitário: R$ R$ 121,50   |   Valor Total do Item: R$ R$ 3.888,00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46 - HALTERE | Catálogo: 448732</w:t>
        <w:br/>
      </w:r>
      <w:r>
        <w:rPr>
          <w:rFonts w:ascii="Calibri" w:hAnsi="Calibri"/>
          <w:b w:val="0"/>
          <w:sz w:val="24"/>
        </w:rPr>
        <w:t>Descrição: Haltere, material: ferro, tipo: maciço, revestimento: borracha pvc - cloreto de polivinila, forma: bolas nas laterais, peso: 9 kg, aplicação: ginástica e musculação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30   |   Valor Unitário: R$ R$ 130,00   |   Valor Total do Item: R$ R$ 3.900,00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HALTERE | Catálogo: 248591</w:t>
        <w:br/>
      </w:r>
      <w:r>
        <w:rPr>
          <w:rFonts w:ascii="Calibri" w:hAnsi="Calibri"/>
          <w:b w:val="0"/>
          <w:sz w:val="24"/>
        </w:rPr>
        <w:t>Descrição: Haltere, material: ferro, tipo: maciço, revestimento: borracha pvc – cloreto de polivinila, forma: bolas nas laterais, peso: 1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64   |   Valor Unitário: R$ R$ 13,98   |   Valor Total do Item: R$ R$ 894,72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48 - HALTERE | Catálogo: 350962</w:t>
        <w:br/>
      </w:r>
      <w:r>
        <w:rPr>
          <w:rFonts w:ascii="Calibri" w:hAnsi="Calibri"/>
          <w:b w:val="0"/>
          <w:sz w:val="24"/>
        </w:rPr>
        <w:t>Descrição: Haltere, material: ferro, tipo: maciço, revestimento: borracha pvc – cloreto de polivinila, forma: bolas nas laterais, peso: 2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64   |   Valor Unitário: R$ R$ 28,00   |   Valor Total do Item: R$ R$ 1.792,00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49 - HALTERE | Catálogo: 394143</w:t>
        <w:br/>
      </w:r>
      <w:r>
        <w:rPr>
          <w:rFonts w:ascii="Calibri" w:hAnsi="Calibri"/>
          <w:b w:val="0"/>
          <w:sz w:val="24"/>
        </w:rPr>
        <w:t>Descrição: Haltere, material: ferro, tipo: maciço, revestimento: borracha pvc – cloreto de polivinila, forma: bolas nas laterais, peso: 4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38   |   Valor Unitário: R$ R$ 56,00   |   Valor Total do Item: R$ R$ 2.128,00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R$ 28.815,72 (Vinte e oito mil, oitocentos e quinze reais e setenta e dois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Natal (CeIMNa)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CARLOS ANTONIO DE SOUZA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