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791010/2023-010/00</w:t>
        <w:br/>
        <w:t xml:space="preserve">Pregão Eletrônico nº 33/2023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CARLOS ROBERTO KERBER,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33/2023,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(INSIRA O NUP),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J2R AUTOMACAO LTDA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30.247.600/0001-10;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Processo Licitatório para Aquisição de Materiais Elétricos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33/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2023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5 - PEIXE EM CONSERVA | Catálogo: 449006</w:t>
        <w:br/>
      </w:r>
      <w:r>
        <w:rPr>
          <w:rFonts w:ascii="Calibri" w:hAnsi="Calibri"/>
          <w:b w:val="0"/>
          <w:sz w:val="24"/>
        </w:rPr>
        <w:t>Descrição: PEIXE EM CONSERVA, VARIEDADE: SARDINHA, APRESENTAÇÃO: DESCABEÇADA E EVISCERADA, MEIO DE   COBERTURA:   COM   ÓLEO COMESTÍVEL (Lata contendo o mínimo de 125g)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STARK ELECTRIC   |   Modelo/Versão:  LR2-3357 37-50A</w:t>
        <w:br/>
      </w:r>
      <w:r>
        <w:rPr>
          <w:rFonts w:ascii="Calibri" w:hAnsi="Calibri"/>
          <w:b w:val="0"/>
          <w:sz w:val="24"/>
        </w:rPr>
        <w:t>Quantidade: 186   |   Valor Unitário: R$ 71,74   |   Valor Total do Item: R$ 13.343,64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R$ 13.343,64 (Treze mil, trezentos e quarenta e três reais e sessenta e quatro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CARLOS ROBERTO KERBER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