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791010/2023-014/00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TAG COMERCIO DE MATERIAL ELETRICO SERVICOS E MONTAGEM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14.984.691/0001-10;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9 - MASSA DE TOMATE | Catálogo: 459670</w:t>
        <w:br/>
      </w:r>
      <w:r>
        <w:rPr>
          <w:rFonts w:ascii="Calibri" w:hAnsi="Calibri"/>
          <w:b w:val="0"/>
          <w:sz w:val="24"/>
        </w:rPr>
        <w:t>Descrição: MASSA DE TOMATE, TIPO: EXTRATO CONCENTRADO, COMPOSIÇÃO: TRADICIONAL, APRESENTAÇÃO: CREME (Embalagem de 340g)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ELETROKIT   |   Modelo/Versão:  terminal cabo 70mm olhal</w:t>
        <w:br/>
      </w:r>
      <w:r>
        <w:rPr>
          <w:rFonts w:ascii="Calibri" w:hAnsi="Calibri"/>
          <w:b w:val="0"/>
          <w:sz w:val="24"/>
        </w:rPr>
        <w:t>Quantidade: 485   |   Valor Unitário: R$ 5,63   |   Valor Total do Item: R$ 2.730,55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R$ 2.730,55 (Dois mil, setecentos e trinta reais e cinquenta e cinco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