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791181/2024-068/00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ENG LAGOS EMPREENDIMENTOS E SOLUCOES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47.146.661/0001-93;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Roberto Silveira, 263 - Loja 104 - Parque Mataruna;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Araruama / Rio De Janeiro;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28.979-702;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(22) 26654535;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englagos.empresa@gmail.com.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FILIPE EGGER DE MOURA.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77 - PORTA | Catálogo: 465517</w:t>
        <w:br/>
      </w:r>
      <w:r>
        <w:rPr>
          <w:rFonts w:ascii="Calibri" w:hAnsi="Calibri"/>
          <w:b w:val="0"/>
          <w:sz w:val="24"/>
        </w:rPr>
        <w:t>Descrição: PORTA,   PADRÃO   MADEIRA:   ANGELIM,   TIPO:   LISA, ACABAMENTO SUPERFICIAL: BASE PINTURA, LARGURA: 80     CM,     ESPESSURA:     3     CM,     CARACTERÍSTICAS ADICIONAIS:    SEMI-OCA,    ENCABEÇADA,    MATERIAL: MADEIRA, ALTURA: 210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ACM   |   Modelo/Versão:  PORTA</w:t>
        <w:br/>
      </w:r>
      <w:r>
        <w:rPr>
          <w:rFonts w:ascii="Calibri" w:hAnsi="Calibri"/>
          <w:b w:val="0"/>
          <w:sz w:val="24"/>
        </w:rPr>
        <w:t>Quantidade: 168   |   Valor Unitário: R$ R$ 248,52   |   Valor Total do Item: R$ R$ 41.751,36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169 - PORTA | Catálogo: 465517</w:t>
        <w:br/>
      </w:r>
      <w:r>
        <w:rPr>
          <w:rFonts w:ascii="Calibri" w:hAnsi="Calibri"/>
          <w:b w:val="0"/>
          <w:sz w:val="24"/>
        </w:rPr>
        <w:t>Descrição: COTA RESERVADA PARA ME/EPP DO ITEM 77 - PORTA, PADRÃO       MADEIRA:       ANGELIM,       TIPO:       LISA, ACABAMENTO SUPERFICIAL: BASE PINTURA, LARGURA: 80     CM,     ESPESSURA:     3     CM,     CARACTERÍSTICAS ADICIONAIS:    SEMI-OCA,    ENCABEÇADA,    MATERIAL: MADEIRA, ALTURA: 210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 xml:space="preserve">Marca/Fabricante:  ACM   |   Modelo/Versão:  PORTA </w:t>
        <w:br/>
      </w:r>
      <w:r>
        <w:rPr>
          <w:rFonts w:ascii="Calibri" w:hAnsi="Calibri"/>
          <w:b w:val="0"/>
          <w:sz w:val="24"/>
        </w:rPr>
        <w:t>Quantidade: 55   |   Valor Unitário: R$ R$ 248,52   |   Valor Total do Item: R$ R$ 13.668,60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R$ 55.419,96 (Cinquenta e cinco mil, quatrocentos e dezenove reais e noventa e seis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FILIPE EGGER DE MOURA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