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24 De Outubro, 716 - Santa Cruz;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Itapira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13.974-391;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30226045;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kientro@outlook.com.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JOSIANE SABINO MATTOS.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Mesa de mayo, material: estrutura tubular em aço inox, altura: altura regulável borboleta aço inox, componentes: bandeja aço inox 68 x 47cm, outros componentes: base aço inox tipo garfo com 2 rodízios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JOSIANE SABINO MATTOS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