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039D4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2B75A5A" wp14:editId="2F1210ED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48EA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4DF51D1D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4F6AAEC9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Pregão Eletrônico nº 90006/2024</w:t>
      </w:r>
      <w:r>
        <w:rPr>
          <w:rFonts w:asciiTheme="minorHAnsi" w:hAnsiTheme="minorHAnsi" w:cstheme="minorHAnsi"/>
          <w:bCs/>
          <w:color w:val="000000"/>
        </w:rPr>
        <w:br/>
        <w:t>785810/2024-074/00</w:t>
      </w:r>
    </w:p>
    <w:p w14:paraId="4AC03946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4B620D9E" w14:textId="77777777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teste</w:t>
      </w:r>
    </w:p>
    <w:p w14:paraId="0BB1426A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2A4D921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7CEA0498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</w:rPr>
        <w:t xml:space="preserve">Razão Social: </w:t>
      </w:r>
      <w:r>
        <w:rPr>
          <w:rFonts w:ascii="Calibri" w:hAnsi="Calibri"/>
        </w:rPr>
        <w:t>DAMED DISTRIBUIDORA DE MEDICAMENTOS E MATERIAS MEDICOS LTDA;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CNPJ: </w:t>
      </w:r>
      <w:r>
        <w:rPr>
          <w:rFonts w:ascii="Calibri" w:hAnsi="Calibri"/>
        </w:rPr>
        <w:t>48.346.978/0001-36;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Endereço: </w:t>
      </w:r>
      <w:r>
        <w:rPr>
          <w:rFonts w:ascii="Calibri" w:hAnsi="Calibri"/>
        </w:rPr>
        <w:t>Avenida Joao Luiz Pozzobon, 726 - Km 3;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Município-UF: </w:t>
      </w:r>
      <w:r>
        <w:rPr>
          <w:rFonts w:ascii="Calibri" w:hAnsi="Calibri"/>
        </w:rPr>
        <w:t>Santa Maria / Rio Grande Do Sul;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CEP: </w:t>
      </w:r>
      <w:r>
        <w:rPr>
          <w:rFonts w:ascii="Calibri" w:hAnsi="Calibri"/>
        </w:rPr>
        <w:t>97.095-465;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Telefone: </w:t>
      </w:r>
      <w:r>
        <w:rPr>
          <w:rFonts w:ascii="Calibri" w:hAnsi="Calibri"/>
        </w:rPr>
        <w:t>(55) 81147809; e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E-mail: </w:t>
      </w:r>
      <w:r>
        <w:rPr>
          <w:rFonts w:ascii="Calibri" w:hAnsi="Calibri"/>
        </w:rPr>
        <w:t>distribuidora.damed@gmail.com.</w:t>
      </w:r>
      <w:r>
        <w:rPr>
          <w:rFonts w:ascii="Calibri" w:hAnsi="Calibri"/>
        </w:rPr>
        <w:br/>
        <w:t>Representada neste ato, por seu representante legal, o(a) Sr(a) DAIENE EVELIN DA ROSA BARROS VIANA.</w:t>
      </w:r>
      <w:r>
        <w:rPr>
          <w:rFonts w:ascii="Calibri" w:hAnsi="Calibri"/>
        </w:rPr>
        <w:br/>
      </w:r>
    </w:p>
    <w:p w14:paraId="38BF3AAC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1B3AB147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5AFADA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2FA50C93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136E6031" w14:textId="4DCF5B56" w:rsidR="00251C60" w:rsidRPr="00357ED3" w:rsidRDefault="00000000" w:rsidP="00357ED3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6B6009" w14:paraId="4B344153" w14:textId="77777777">
        <w:tc>
          <w:tcPr>
            <w:tcW w:w="9921" w:type="dxa"/>
            <w:gridSpan w:val="3"/>
            <w:shd w:val="clear" w:color="auto" w:fill="D3D3D3"/>
          </w:tcPr>
          <w:p w14:paraId="0C6CF65F" w14:textId="77777777" w:rsidR="006B6009" w:rsidRDefault="00000000">
            <w:r>
              <w:rPr>
                <w:b/>
              </w:rPr>
              <w:t>Item: 9 - AGULHA HIPODÉRMICA (397494)</w:t>
            </w:r>
          </w:p>
        </w:tc>
      </w:tr>
      <w:tr w:rsidR="006B6009" w14:paraId="53C0A9FF" w14:textId="77777777">
        <w:tc>
          <w:tcPr>
            <w:tcW w:w="9921" w:type="dxa"/>
            <w:gridSpan w:val="3"/>
          </w:tcPr>
          <w:p w14:paraId="2EBAEA70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18g x 1 ½" (40x1,20mm),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630A5BD9" w14:textId="77777777">
        <w:tc>
          <w:tcPr>
            <w:tcW w:w="3307" w:type="dxa"/>
          </w:tcPr>
          <w:p w14:paraId="21467747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275A97E4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5981C90A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2370AC92" w14:textId="77777777">
        <w:tc>
          <w:tcPr>
            <w:tcW w:w="3307" w:type="dxa"/>
          </w:tcPr>
          <w:p w14:paraId="1F727E28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065E94B5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w="3307" w:type="dxa"/>
          </w:tcPr>
          <w:p w14:paraId="757BA4DD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 w:rsidR="006B6009" w14:paraId="719F4CA7" w14:textId="77777777">
        <w:tc>
          <w:tcPr>
            <w:tcW w:w="9921" w:type="dxa"/>
            <w:gridSpan w:val="3"/>
            <w:shd w:val="clear" w:color="auto" w:fill="D3D3D3"/>
          </w:tcPr>
          <w:p w14:paraId="3499214D" w14:textId="77777777" w:rsidR="006B6009" w:rsidRDefault="00000000">
            <w:r>
              <w:rPr>
                <w:b/>
              </w:rPr>
              <w:t>Item: 10 - AGULHA HIPODÉRMICA (397503)</w:t>
            </w:r>
          </w:p>
        </w:tc>
      </w:tr>
      <w:tr w:rsidR="006B6009" w14:paraId="21A3DBAD" w14:textId="77777777">
        <w:tc>
          <w:tcPr>
            <w:tcW w:w="9921" w:type="dxa"/>
            <w:gridSpan w:val="3"/>
          </w:tcPr>
          <w:p w14:paraId="074CA007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21g x 1 ¼" (30x0,80mm),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00EF6A88" w14:textId="77777777">
        <w:tc>
          <w:tcPr>
            <w:tcW w:w="3307" w:type="dxa"/>
          </w:tcPr>
          <w:p w14:paraId="262F38FE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7CAA2423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263957F0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61CF0A0F" w14:textId="77777777">
        <w:tc>
          <w:tcPr>
            <w:tcW w:w="3307" w:type="dxa"/>
          </w:tcPr>
          <w:p w14:paraId="7BD69CCC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734A438E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R$ 5,60</w:t>
            </w:r>
            <w:r>
              <w:br/>
            </w:r>
          </w:p>
        </w:tc>
        <w:tc>
          <w:tcPr>
            <w:tcW w:w="3307" w:type="dxa"/>
          </w:tcPr>
          <w:p w14:paraId="030E974D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R$ 560,00</w:t>
            </w:r>
            <w:r>
              <w:br/>
            </w:r>
          </w:p>
        </w:tc>
      </w:tr>
      <w:tr w:rsidR="006B6009" w14:paraId="4E795229" w14:textId="77777777">
        <w:tc>
          <w:tcPr>
            <w:tcW w:w="9921" w:type="dxa"/>
            <w:gridSpan w:val="3"/>
            <w:shd w:val="clear" w:color="auto" w:fill="D3D3D3"/>
          </w:tcPr>
          <w:p w14:paraId="5EC1DE48" w14:textId="77777777" w:rsidR="006B6009" w:rsidRDefault="00000000">
            <w:r>
              <w:rPr>
                <w:b/>
              </w:rPr>
              <w:t>Item: 11 - AGULHA HIPODÉRMICA (397502)</w:t>
            </w:r>
          </w:p>
        </w:tc>
      </w:tr>
      <w:tr w:rsidR="006B6009" w14:paraId="22ECFF2C" w14:textId="77777777">
        <w:tc>
          <w:tcPr>
            <w:tcW w:w="9921" w:type="dxa"/>
            <w:gridSpan w:val="3"/>
          </w:tcPr>
          <w:p w14:paraId="1F51DF37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21g x 1" (25x0,80mm),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6F1B430E" w14:textId="77777777">
        <w:tc>
          <w:tcPr>
            <w:tcW w:w="3307" w:type="dxa"/>
          </w:tcPr>
          <w:p w14:paraId="79060BAE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77FB0419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73D936E1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0F182890" w14:textId="77777777">
        <w:tc>
          <w:tcPr>
            <w:tcW w:w="3307" w:type="dxa"/>
          </w:tcPr>
          <w:p w14:paraId="03E870E4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073F9799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R$ 5,60</w:t>
            </w:r>
            <w:r>
              <w:br/>
            </w:r>
          </w:p>
        </w:tc>
        <w:tc>
          <w:tcPr>
            <w:tcW w:w="3307" w:type="dxa"/>
          </w:tcPr>
          <w:p w14:paraId="2DA787F9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R$ 560,00</w:t>
            </w:r>
            <w:r>
              <w:br/>
            </w:r>
          </w:p>
        </w:tc>
      </w:tr>
      <w:tr w:rsidR="006B6009" w14:paraId="14213023" w14:textId="77777777">
        <w:tc>
          <w:tcPr>
            <w:tcW w:w="9921" w:type="dxa"/>
            <w:gridSpan w:val="3"/>
            <w:shd w:val="clear" w:color="auto" w:fill="D3D3D3"/>
          </w:tcPr>
          <w:p w14:paraId="2CD8CC45" w14:textId="77777777" w:rsidR="006B6009" w:rsidRDefault="00000000">
            <w:r>
              <w:rPr>
                <w:b/>
              </w:rPr>
              <w:t>Item: 12 - AGULHA HIPODÉRMICA (397506)</w:t>
            </w:r>
          </w:p>
        </w:tc>
      </w:tr>
      <w:tr w:rsidR="006B6009" w14:paraId="393A6104" w14:textId="77777777">
        <w:tc>
          <w:tcPr>
            <w:tcW w:w="9921" w:type="dxa"/>
            <w:gridSpan w:val="3"/>
          </w:tcPr>
          <w:p w14:paraId="5840639D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22g x 1 1/4" (30x0,7mm),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66F7CF97" w14:textId="77777777">
        <w:tc>
          <w:tcPr>
            <w:tcW w:w="3307" w:type="dxa"/>
          </w:tcPr>
          <w:p w14:paraId="0FA8AE46" w14:textId="77777777" w:rsidR="006B6009" w:rsidRDefault="00000000">
            <w:r>
              <w:rPr>
                <w:b/>
                <w:sz w:val="20"/>
              </w:rPr>
              <w:lastRenderedPageBreak/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55326269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08F62BB7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6F068BC8" w14:textId="77777777">
        <w:tc>
          <w:tcPr>
            <w:tcW w:w="3307" w:type="dxa"/>
          </w:tcPr>
          <w:p w14:paraId="4BE3B1F7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792F2FF6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w="3307" w:type="dxa"/>
          </w:tcPr>
          <w:p w14:paraId="224FEB67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 w:rsidR="006B6009" w14:paraId="0F003465" w14:textId="77777777">
        <w:tc>
          <w:tcPr>
            <w:tcW w:w="9921" w:type="dxa"/>
            <w:gridSpan w:val="3"/>
            <w:shd w:val="clear" w:color="auto" w:fill="D3D3D3"/>
          </w:tcPr>
          <w:p w14:paraId="692D6ECA" w14:textId="77777777" w:rsidR="006B6009" w:rsidRDefault="00000000">
            <w:r>
              <w:rPr>
                <w:b/>
              </w:rPr>
              <w:t>Item: 13 - AGULHA HIPODÉRMICA (397505)</w:t>
            </w:r>
          </w:p>
        </w:tc>
      </w:tr>
      <w:tr w:rsidR="006B6009" w14:paraId="51835E25" w14:textId="77777777">
        <w:tc>
          <w:tcPr>
            <w:tcW w:w="9921" w:type="dxa"/>
            <w:gridSpan w:val="3"/>
          </w:tcPr>
          <w:p w14:paraId="15E6C795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22g x 1" (25x0,7mm),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2868AB11" w14:textId="77777777">
        <w:tc>
          <w:tcPr>
            <w:tcW w:w="3307" w:type="dxa"/>
          </w:tcPr>
          <w:p w14:paraId="37BF8211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48ED8ABC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5BF02FDA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2419BCC6" w14:textId="77777777">
        <w:tc>
          <w:tcPr>
            <w:tcW w:w="3307" w:type="dxa"/>
          </w:tcPr>
          <w:p w14:paraId="52778218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4DC6A12B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w="3307" w:type="dxa"/>
          </w:tcPr>
          <w:p w14:paraId="5821CF47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 w:rsidR="006B6009" w14:paraId="60D4D85B" w14:textId="77777777">
        <w:tc>
          <w:tcPr>
            <w:tcW w:w="9921" w:type="dxa"/>
            <w:gridSpan w:val="3"/>
            <w:shd w:val="clear" w:color="auto" w:fill="D3D3D3"/>
          </w:tcPr>
          <w:p w14:paraId="0A6BB394" w14:textId="77777777" w:rsidR="006B6009" w:rsidRDefault="00000000">
            <w:r>
              <w:rPr>
                <w:b/>
              </w:rPr>
              <w:t>Item: 14 - AGULHA HIPODÉRMICA (397510)</w:t>
            </w:r>
          </w:p>
        </w:tc>
      </w:tr>
      <w:tr w:rsidR="006B6009" w14:paraId="3666FABC" w14:textId="77777777">
        <w:tc>
          <w:tcPr>
            <w:tcW w:w="9921" w:type="dxa"/>
            <w:gridSpan w:val="3"/>
          </w:tcPr>
          <w:p w14:paraId="607CFF9C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24g x ¾" (20x0,55mm),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4056F58E" w14:textId="77777777">
        <w:tc>
          <w:tcPr>
            <w:tcW w:w="3307" w:type="dxa"/>
          </w:tcPr>
          <w:p w14:paraId="27ADC9D4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51248116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0079163E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54C8FA3C" w14:textId="77777777">
        <w:tc>
          <w:tcPr>
            <w:tcW w:w="3307" w:type="dxa"/>
          </w:tcPr>
          <w:p w14:paraId="631728CB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0A84E1BF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R$ 5,60</w:t>
            </w:r>
            <w:r>
              <w:br/>
            </w:r>
          </w:p>
        </w:tc>
        <w:tc>
          <w:tcPr>
            <w:tcW w:w="3307" w:type="dxa"/>
          </w:tcPr>
          <w:p w14:paraId="26D50261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R$ 560,00</w:t>
            </w:r>
            <w:r>
              <w:br/>
            </w:r>
          </w:p>
        </w:tc>
      </w:tr>
      <w:tr w:rsidR="006B6009" w14:paraId="2A39CE6C" w14:textId="77777777">
        <w:tc>
          <w:tcPr>
            <w:tcW w:w="9921" w:type="dxa"/>
            <w:gridSpan w:val="3"/>
            <w:shd w:val="clear" w:color="auto" w:fill="D3D3D3"/>
          </w:tcPr>
          <w:p w14:paraId="3D34B613" w14:textId="77777777" w:rsidR="006B6009" w:rsidRDefault="00000000">
            <w:r>
              <w:rPr>
                <w:b/>
              </w:rPr>
              <w:t>Item: 15 - AGULHA HIPODÉRMICA (397513)</w:t>
            </w:r>
          </w:p>
        </w:tc>
      </w:tr>
      <w:tr w:rsidR="006B6009" w14:paraId="4590E571" w14:textId="77777777">
        <w:tc>
          <w:tcPr>
            <w:tcW w:w="9921" w:type="dxa"/>
            <w:gridSpan w:val="3"/>
          </w:tcPr>
          <w:p w14:paraId="06B0BEB5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26g x ½" (13x0,45mm),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 w:rsidR="006B6009" w14:paraId="38458603" w14:textId="77777777">
        <w:tc>
          <w:tcPr>
            <w:tcW w:w="3307" w:type="dxa"/>
          </w:tcPr>
          <w:p w14:paraId="62BF0906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55CA1760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44EFA2CE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13167B94" w14:textId="77777777">
        <w:tc>
          <w:tcPr>
            <w:tcW w:w="3307" w:type="dxa"/>
          </w:tcPr>
          <w:p w14:paraId="5E32FE60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w="3307" w:type="dxa"/>
          </w:tcPr>
          <w:p w14:paraId="6555882F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w="3307" w:type="dxa"/>
          </w:tcPr>
          <w:p w14:paraId="1D564EB7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 w:rsidR="006B6009" w14:paraId="00F9110B" w14:textId="77777777">
        <w:tc>
          <w:tcPr>
            <w:tcW w:w="9921" w:type="dxa"/>
            <w:gridSpan w:val="3"/>
            <w:shd w:val="clear" w:color="auto" w:fill="D3D3D3"/>
          </w:tcPr>
          <w:p w14:paraId="608F9FFA" w14:textId="77777777" w:rsidR="006B6009" w:rsidRDefault="00000000">
            <w:r>
              <w:rPr>
                <w:b/>
              </w:rPr>
              <w:t>Item: 19 - ALGODÃO (279727)</w:t>
            </w:r>
          </w:p>
        </w:tc>
      </w:tr>
      <w:tr w:rsidR="006B6009" w14:paraId="615F4764" w14:textId="77777777">
        <w:tc>
          <w:tcPr>
            <w:tcW w:w="9921" w:type="dxa"/>
            <w:gridSpan w:val="3"/>
          </w:tcPr>
          <w:p w14:paraId="6E0F7097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hidrófilo, apresentação: em bolas, material: alvejado, purificado, isento de impurezas, esterilidade: não estéril, embalagem 500g</w:t>
            </w:r>
            <w:r>
              <w:br/>
            </w:r>
          </w:p>
        </w:tc>
      </w:tr>
      <w:tr w:rsidR="006B6009" w14:paraId="2EFE3D92" w14:textId="77777777">
        <w:tc>
          <w:tcPr>
            <w:tcW w:w="3307" w:type="dxa"/>
          </w:tcPr>
          <w:p w14:paraId="1F42BA58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w="3307" w:type="dxa"/>
          </w:tcPr>
          <w:p w14:paraId="5DF394D7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NATHY</w:t>
            </w:r>
          </w:p>
        </w:tc>
        <w:tc>
          <w:tcPr>
            <w:tcW w:w="3307" w:type="dxa"/>
          </w:tcPr>
          <w:p w14:paraId="64A1D1E5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NATHY</w:t>
            </w:r>
          </w:p>
        </w:tc>
      </w:tr>
      <w:tr w:rsidR="006B6009" w14:paraId="7736A118" w14:textId="77777777">
        <w:tc>
          <w:tcPr>
            <w:tcW w:w="3307" w:type="dxa"/>
          </w:tcPr>
          <w:p w14:paraId="6A8CDBC9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w="3307" w:type="dxa"/>
          </w:tcPr>
          <w:p w14:paraId="38D88E61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R$ 13,50</w:t>
            </w:r>
            <w:r>
              <w:br/>
            </w:r>
          </w:p>
        </w:tc>
        <w:tc>
          <w:tcPr>
            <w:tcW w:w="3307" w:type="dxa"/>
          </w:tcPr>
          <w:p w14:paraId="66DAE957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R$ 2.700,00</w:t>
            </w:r>
            <w:r>
              <w:br/>
            </w:r>
          </w:p>
        </w:tc>
      </w:tr>
      <w:tr w:rsidR="006B6009" w14:paraId="71EDEE7B" w14:textId="77777777">
        <w:tc>
          <w:tcPr>
            <w:tcW w:w="9921" w:type="dxa"/>
            <w:gridSpan w:val="3"/>
            <w:shd w:val="clear" w:color="auto" w:fill="D3D3D3"/>
          </w:tcPr>
          <w:p w14:paraId="05CF048B" w14:textId="77777777" w:rsidR="006B6009" w:rsidRDefault="00000000">
            <w:r>
              <w:rPr>
                <w:b/>
              </w:rPr>
              <w:t>Item: 27 - ATADURA (444343)</w:t>
            </w:r>
          </w:p>
        </w:tc>
      </w:tr>
      <w:tr w:rsidR="006B6009" w14:paraId="4EFAC435" w14:textId="77777777">
        <w:tc>
          <w:tcPr>
            <w:tcW w:w="9921" w:type="dxa"/>
            <w:gridSpan w:val="3"/>
          </w:tcPr>
          <w:p w14:paraId="4FE2E868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06 cm, gramatura: cerca de 13 fios/ cm2, embalagem: embalagem individual</w:t>
            </w:r>
            <w:r>
              <w:br/>
            </w:r>
          </w:p>
        </w:tc>
      </w:tr>
      <w:tr w:rsidR="006B6009" w14:paraId="7FD2867E" w14:textId="77777777">
        <w:tc>
          <w:tcPr>
            <w:tcW w:w="3307" w:type="dxa"/>
          </w:tcPr>
          <w:p w14:paraId="05460AB6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w="3307" w:type="dxa"/>
          </w:tcPr>
          <w:p w14:paraId="6B159958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w="3307" w:type="dxa"/>
          </w:tcPr>
          <w:p w14:paraId="36A8ABC5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 w:rsidR="006B6009" w14:paraId="15710964" w14:textId="77777777">
        <w:tc>
          <w:tcPr>
            <w:tcW w:w="3307" w:type="dxa"/>
          </w:tcPr>
          <w:p w14:paraId="4A7E9F7C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76B940DE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R$ 0,34</w:t>
            </w:r>
            <w:r>
              <w:br/>
            </w:r>
          </w:p>
        </w:tc>
        <w:tc>
          <w:tcPr>
            <w:tcW w:w="3307" w:type="dxa"/>
          </w:tcPr>
          <w:p w14:paraId="3BFA8946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R$ 340,00</w:t>
            </w:r>
            <w:r>
              <w:br/>
            </w:r>
          </w:p>
        </w:tc>
      </w:tr>
      <w:tr w:rsidR="006B6009" w14:paraId="10AD739B" w14:textId="77777777">
        <w:tc>
          <w:tcPr>
            <w:tcW w:w="9921" w:type="dxa"/>
            <w:gridSpan w:val="3"/>
            <w:shd w:val="clear" w:color="auto" w:fill="D3D3D3"/>
          </w:tcPr>
          <w:p w14:paraId="2C81F554" w14:textId="77777777" w:rsidR="006B6009" w:rsidRDefault="00000000">
            <w:r>
              <w:rPr>
                <w:b/>
              </w:rPr>
              <w:t>Item: 29 - ATADURA (444365)</w:t>
            </w:r>
          </w:p>
        </w:tc>
      </w:tr>
      <w:tr w:rsidR="006B6009" w14:paraId="40D8250B" w14:textId="77777777">
        <w:tc>
          <w:tcPr>
            <w:tcW w:w="9921" w:type="dxa"/>
            <w:gridSpan w:val="3"/>
          </w:tcPr>
          <w:p w14:paraId="6938BDD9" w14:textId="77777777" w:rsidR="006B6009" w:rsidRDefault="00000000">
            <w:r>
              <w:br/>
            </w:r>
            <w:r>
              <w:rPr>
                <w:b/>
                <w:sz w:val="20"/>
              </w:rPr>
              <w:lastRenderedPageBreak/>
              <w:t>Descrição Detalhada:</w:t>
            </w:r>
            <w:r>
              <w:rPr>
                <w:sz w:val="20"/>
              </w:rPr>
              <w:t xml:space="preserve"> Atadura, tipo: crepom, material: 100% algodão, dimensões: 15 cm, gramatura: cerca de 13 fios/ cm2, embalagem: embalagem individual</w:t>
            </w:r>
            <w:r>
              <w:br/>
            </w:r>
          </w:p>
        </w:tc>
      </w:tr>
      <w:tr w:rsidR="006B6009" w14:paraId="0D928EC5" w14:textId="77777777">
        <w:tc>
          <w:tcPr>
            <w:tcW w:w="3307" w:type="dxa"/>
          </w:tcPr>
          <w:p w14:paraId="3F11F076" w14:textId="77777777" w:rsidR="006B6009" w:rsidRDefault="00000000">
            <w:r>
              <w:rPr>
                <w:b/>
                <w:sz w:val="20"/>
              </w:rPr>
              <w:lastRenderedPageBreak/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w="3307" w:type="dxa"/>
          </w:tcPr>
          <w:p w14:paraId="2E42B410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w="3307" w:type="dxa"/>
          </w:tcPr>
          <w:p w14:paraId="50029171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 w:rsidR="006B6009" w14:paraId="496C9858" w14:textId="77777777">
        <w:tc>
          <w:tcPr>
            <w:tcW w:w="3307" w:type="dxa"/>
          </w:tcPr>
          <w:p w14:paraId="4A7BD290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0B49C498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R$ 0,60</w:t>
            </w:r>
            <w:r>
              <w:br/>
            </w:r>
          </w:p>
        </w:tc>
        <w:tc>
          <w:tcPr>
            <w:tcW w:w="3307" w:type="dxa"/>
          </w:tcPr>
          <w:p w14:paraId="2807AC60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R$ 600,00</w:t>
            </w:r>
            <w:r>
              <w:br/>
            </w:r>
          </w:p>
        </w:tc>
      </w:tr>
      <w:tr w:rsidR="006B6009" w14:paraId="0D46FECB" w14:textId="77777777">
        <w:tc>
          <w:tcPr>
            <w:tcW w:w="9921" w:type="dxa"/>
            <w:gridSpan w:val="3"/>
            <w:shd w:val="clear" w:color="auto" w:fill="D3D3D3"/>
          </w:tcPr>
          <w:p w14:paraId="661D4E05" w14:textId="77777777" w:rsidR="006B6009" w:rsidRDefault="00000000">
            <w:r>
              <w:rPr>
                <w:b/>
              </w:rPr>
              <w:t>Item: 30 - ATADURA (444371)</w:t>
            </w:r>
          </w:p>
        </w:tc>
      </w:tr>
      <w:tr w:rsidR="006B6009" w14:paraId="3B5D4DB2" w14:textId="77777777">
        <w:tc>
          <w:tcPr>
            <w:tcW w:w="9921" w:type="dxa"/>
            <w:gridSpan w:val="3"/>
          </w:tcPr>
          <w:p w14:paraId="77A97794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20 cm, gramatura: cerca de 13 fios/ cm2, embalagem: embalagem individual</w:t>
            </w:r>
            <w:r>
              <w:br/>
            </w:r>
          </w:p>
        </w:tc>
      </w:tr>
      <w:tr w:rsidR="006B6009" w14:paraId="1E6CDF0F" w14:textId="77777777">
        <w:tc>
          <w:tcPr>
            <w:tcW w:w="3307" w:type="dxa"/>
          </w:tcPr>
          <w:p w14:paraId="057A72EB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w="3307" w:type="dxa"/>
          </w:tcPr>
          <w:p w14:paraId="45975F43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w="3307" w:type="dxa"/>
          </w:tcPr>
          <w:p w14:paraId="5B2E6887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 w:rsidR="006B6009" w14:paraId="418BF6E8" w14:textId="77777777">
        <w:tc>
          <w:tcPr>
            <w:tcW w:w="3307" w:type="dxa"/>
          </w:tcPr>
          <w:p w14:paraId="51B5F806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4CF8D326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R$ 0,80</w:t>
            </w:r>
            <w:r>
              <w:br/>
            </w:r>
          </w:p>
        </w:tc>
        <w:tc>
          <w:tcPr>
            <w:tcW w:w="3307" w:type="dxa"/>
          </w:tcPr>
          <w:p w14:paraId="00C931E6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 w:rsidR="006B6009" w14:paraId="62B00A42" w14:textId="77777777">
        <w:tc>
          <w:tcPr>
            <w:tcW w:w="9921" w:type="dxa"/>
            <w:gridSpan w:val="3"/>
            <w:shd w:val="clear" w:color="auto" w:fill="D3D3D3"/>
          </w:tcPr>
          <w:p w14:paraId="318BFE85" w14:textId="77777777" w:rsidR="006B6009" w:rsidRDefault="00000000">
            <w:r>
              <w:rPr>
                <w:b/>
              </w:rPr>
              <w:t>Item: 56 - COLETOR DE URINA (419371)</w:t>
            </w:r>
          </w:p>
        </w:tc>
      </w:tr>
      <w:tr w:rsidR="006B6009" w14:paraId="3E0DAFF7" w14:textId="77777777">
        <w:tc>
          <w:tcPr>
            <w:tcW w:w="9921" w:type="dxa"/>
            <w:gridSpan w:val="3"/>
          </w:tcPr>
          <w:p w14:paraId="16866CEE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Coletor de urina, material : PVC, tipo : sistema fechado, capacidade : cerca de 2000 ml, graduação: graduação de 100 em 100 ml, válvula: válvula anti-refluxo, pinça: clamp corta fluxo, componentes: alça de sustentação, outros componentes: membrana autocicatrizante, esterilidade : estéril, descartável</w:t>
            </w:r>
            <w:r>
              <w:br/>
            </w:r>
          </w:p>
        </w:tc>
      </w:tr>
      <w:tr w:rsidR="006B6009" w14:paraId="1515E21F" w14:textId="77777777">
        <w:tc>
          <w:tcPr>
            <w:tcW w:w="3307" w:type="dxa"/>
          </w:tcPr>
          <w:p w14:paraId="2E2477D7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4816362B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w="3307" w:type="dxa"/>
          </w:tcPr>
          <w:p w14:paraId="1728D8E7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 w:rsidR="006B6009" w14:paraId="7D9AFCEC" w14:textId="77777777">
        <w:tc>
          <w:tcPr>
            <w:tcW w:w="3307" w:type="dxa"/>
          </w:tcPr>
          <w:p w14:paraId="03908EB1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w="3307" w:type="dxa"/>
          </w:tcPr>
          <w:p w14:paraId="5BBEBE18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w="3307" w:type="dxa"/>
          </w:tcPr>
          <w:p w14:paraId="3F8F757C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 w:rsidR="006B6009" w14:paraId="34CE7615" w14:textId="77777777">
        <w:tc>
          <w:tcPr>
            <w:tcW w:w="9921" w:type="dxa"/>
            <w:gridSpan w:val="3"/>
            <w:shd w:val="clear" w:color="auto" w:fill="D3D3D3"/>
          </w:tcPr>
          <w:p w14:paraId="3DE5D2A2" w14:textId="77777777" w:rsidR="006B6009" w:rsidRDefault="00000000">
            <w:r>
              <w:rPr>
                <w:b/>
              </w:rPr>
              <w:t>Item: 57 - COLETOR MATERIAL PÉRFURO-CORTANTE (363482)</w:t>
            </w:r>
          </w:p>
        </w:tc>
      </w:tr>
      <w:tr w:rsidR="006B6009" w14:paraId="3988DE3A" w14:textId="77777777">
        <w:tc>
          <w:tcPr>
            <w:tcW w:w="9921" w:type="dxa"/>
            <w:gridSpan w:val="3"/>
          </w:tcPr>
          <w:p w14:paraId="6F94C650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Coletor material pérfuro-cortante, material: papelão, capacidade total: 13L, acessórios: alças rígidas e tampa, componentes adicionais: revestimento interno em polietileno alta densidade, tipo uso: descartável</w:t>
            </w:r>
            <w:r>
              <w:br/>
            </w:r>
          </w:p>
        </w:tc>
      </w:tr>
      <w:tr w:rsidR="006B6009" w14:paraId="1C3EAB4A" w14:textId="77777777">
        <w:tc>
          <w:tcPr>
            <w:tcW w:w="3307" w:type="dxa"/>
          </w:tcPr>
          <w:p w14:paraId="52C237F4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7FE96028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w="3307" w:type="dxa"/>
          </w:tcPr>
          <w:p w14:paraId="371ADA8A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 w:rsidR="006B6009" w14:paraId="6CD86DA9" w14:textId="77777777">
        <w:tc>
          <w:tcPr>
            <w:tcW w:w="3307" w:type="dxa"/>
          </w:tcPr>
          <w:p w14:paraId="2B3DF07A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w="3307" w:type="dxa"/>
          </w:tcPr>
          <w:p w14:paraId="023F53D0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R$ 5,20</w:t>
            </w:r>
            <w:r>
              <w:br/>
            </w:r>
          </w:p>
        </w:tc>
        <w:tc>
          <w:tcPr>
            <w:tcW w:w="3307" w:type="dxa"/>
          </w:tcPr>
          <w:p w14:paraId="527EFDB8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R$ 1.040,00</w:t>
            </w:r>
            <w:r>
              <w:br/>
            </w:r>
          </w:p>
        </w:tc>
      </w:tr>
      <w:tr w:rsidR="006B6009" w14:paraId="36F9DBA9" w14:textId="77777777">
        <w:tc>
          <w:tcPr>
            <w:tcW w:w="9921" w:type="dxa"/>
            <w:gridSpan w:val="3"/>
            <w:shd w:val="clear" w:color="auto" w:fill="D3D3D3"/>
          </w:tcPr>
          <w:p w14:paraId="45F3D9DD" w14:textId="77777777" w:rsidR="006B6009" w:rsidRDefault="00000000">
            <w:r>
              <w:rPr>
                <w:b/>
              </w:rPr>
              <w:t>Item: 61 - COMPRESSA GAZE (269587)</w:t>
            </w:r>
          </w:p>
        </w:tc>
      </w:tr>
      <w:tr w:rsidR="006B6009" w14:paraId="28A379CA" w14:textId="77777777">
        <w:tc>
          <w:tcPr>
            <w:tcW w:w="9921" w:type="dxa"/>
            <w:gridSpan w:val="3"/>
          </w:tcPr>
          <w:p w14:paraId="2A6CBD36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Compressa gaze, material tecido 100% algodão, modelo cor branca, isenta de impurezas, camadas 8 camadas, quantidade fios 13 fios/cm2, largura 7,50 cm, comprimento 7,50 cm, dobras 5 dobras, características adicionais c/ fio radiopaco, descartável, pct com 500 un</w:t>
            </w:r>
            <w:r>
              <w:br/>
            </w:r>
          </w:p>
        </w:tc>
      </w:tr>
      <w:tr w:rsidR="006B6009" w14:paraId="583BAE56" w14:textId="77777777">
        <w:tc>
          <w:tcPr>
            <w:tcW w:w="3307" w:type="dxa"/>
          </w:tcPr>
          <w:p w14:paraId="22840490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UN</w:t>
            </w:r>
          </w:p>
        </w:tc>
        <w:tc>
          <w:tcPr>
            <w:tcW w:w="3307" w:type="dxa"/>
          </w:tcPr>
          <w:p w14:paraId="3DAFDB69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w="3307" w:type="dxa"/>
          </w:tcPr>
          <w:p w14:paraId="1E810F7B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 w:rsidR="006B6009" w14:paraId="66B74027" w14:textId="77777777">
        <w:tc>
          <w:tcPr>
            <w:tcW w:w="3307" w:type="dxa"/>
          </w:tcPr>
          <w:p w14:paraId="049BEC1E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6CBDEA53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R$ 16,99</w:t>
            </w:r>
            <w:r>
              <w:br/>
            </w:r>
          </w:p>
        </w:tc>
        <w:tc>
          <w:tcPr>
            <w:tcW w:w="3307" w:type="dxa"/>
          </w:tcPr>
          <w:p w14:paraId="4CD37188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R$ 16.990,00</w:t>
            </w:r>
            <w:r>
              <w:br/>
            </w:r>
          </w:p>
        </w:tc>
      </w:tr>
      <w:tr w:rsidR="006B6009" w14:paraId="685F1D25" w14:textId="77777777">
        <w:tc>
          <w:tcPr>
            <w:tcW w:w="9921" w:type="dxa"/>
            <w:gridSpan w:val="3"/>
            <w:shd w:val="clear" w:color="auto" w:fill="D3D3D3"/>
          </w:tcPr>
          <w:p w14:paraId="1F24F887" w14:textId="77777777" w:rsidR="006B6009" w:rsidRDefault="00000000">
            <w:r>
              <w:rPr>
                <w:b/>
              </w:rPr>
              <w:t>Item: 62 - COMPRESSA GAZE (269978)</w:t>
            </w:r>
          </w:p>
        </w:tc>
      </w:tr>
      <w:tr w:rsidR="006B6009" w14:paraId="7D8CC747" w14:textId="77777777">
        <w:tc>
          <w:tcPr>
            <w:tcW w:w="9921" w:type="dxa"/>
            <w:gridSpan w:val="3"/>
          </w:tcPr>
          <w:p w14:paraId="23EE06EF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Compressa gaze, material tecido 100% algodão, tipo 13 fios/cm2, modelo cor branca, isenta de impurezas, camadas 8 camadas, largura 7,50 cm, comprimento 7,50 cm, dobras 5 dobras, características adicionais estéril, descartável (pacote com 10 un)</w:t>
            </w:r>
            <w:r>
              <w:br/>
            </w:r>
          </w:p>
        </w:tc>
      </w:tr>
      <w:tr w:rsidR="006B6009" w14:paraId="00873DD1" w14:textId="77777777">
        <w:tc>
          <w:tcPr>
            <w:tcW w:w="3307" w:type="dxa"/>
          </w:tcPr>
          <w:p w14:paraId="1CC5E170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10,00 UN</w:t>
            </w:r>
          </w:p>
        </w:tc>
        <w:tc>
          <w:tcPr>
            <w:tcW w:w="3307" w:type="dxa"/>
          </w:tcPr>
          <w:p w14:paraId="6E6635DD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AMED</w:t>
            </w:r>
          </w:p>
        </w:tc>
        <w:tc>
          <w:tcPr>
            <w:tcW w:w="3307" w:type="dxa"/>
          </w:tcPr>
          <w:p w14:paraId="622D579E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AMED</w:t>
            </w:r>
          </w:p>
        </w:tc>
      </w:tr>
      <w:tr w:rsidR="006B6009" w14:paraId="147B3181" w14:textId="77777777">
        <w:tc>
          <w:tcPr>
            <w:tcW w:w="3307" w:type="dxa"/>
          </w:tcPr>
          <w:p w14:paraId="5F5B203D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w="3307" w:type="dxa"/>
          </w:tcPr>
          <w:p w14:paraId="45F0AF89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R$ 0,51</w:t>
            </w:r>
            <w:r>
              <w:br/>
            </w:r>
          </w:p>
        </w:tc>
        <w:tc>
          <w:tcPr>
            <w:tcW w:w="3307" w:type="dxa"/>
          </w:tcPr>
          <w:p w14:paraId="3D8AE4E0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R$ 1.530,00</w:t>
            </w:r>
            <w:r>
              <w:br/>
            </w:r>
          </w:p>
        </w:tc>
      </w:tr>
      <w:tr w:rsidR="006B6009" w14:paraId="50F81811" w14:textId="77777777">
        <w:tc>
          <w:tcPr>
            <w:tcW w:w="9921" w:type="dxa"/>
            <w:gridSpan w:val="3"/>
            <w:shd w:val="clear" w:color="auto" w:fill="D3D3D3"/>
          </w:tcPr>
          <w:p w14:paraId="5526EA51" w14:textId="77777777" w:rsidR="006B6009" w:rsidRDefault="00000000">
            <w:r>
              <w:rPr>
                <w:b/>
              </w:rPr>
              <w:t>Item: 77 - EMBALAGEM P (442384)</w:t>
            </w:r>
          </w:p>
        </w:tc>
      </w:tr>
      <w:tr w:rsidR="006B6009" w14:paraId="5CC81713" w14:textId="77777777">
        <w:tc>
          <w:tcPr>
            <w:tcW w:w="9921" w:type="dxa"/>
            <w:gridSpan w:val="3"/>
          </w:tcPr>
          <w:p w14:paraId="58C01A91" w14:textId="77777777" w:rsidR="006B6009" w:rsidRDefault="00000000">
            <w:r>
              <w:br/>
            </w:r>
            <w:r>
              <w:rPr>
                <w:b/>
                <w:sz w:val="20"/>
              </w:rPr>
              <w:lastRenderedPageBreak/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gramatura/ espessura: cerca de 60 g/m2, apresentação: rolo, componentes adicionais: termosselante, tamanho: cerca de 20 cm, componentes: c/ indicador químico, tipo uso: uso único</w:t>
            </w:r>
            <w:r>
              <w:br/>
            </w:r>
          </w:p>
        </w:tc>
      </w:tr>
      <w:tr w:rsidR="006B6009" w14:paraId="059AC005" w14:textId="77777777">
        <w:tc>
          <w:tcPr>
            <w:tcW w:w="3307" w:type="dxa"/>
          </w:tcPr>
          <w:p w14:paraId="032A0B0C" w14:textId="77777777" w:rsidR="006B6009" w:rsidRDefault="00000000">
            <w:r>
              <w:rPr>
                <w:b/>
                <w:sz w:val="20"/>
              </w:rPr>
              <w:lastRenderedPageBreak/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7EF68859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POLLITEX</w:t>
            </w:r>
          </w:p>
        </w:tc>
        <w:tc>
          <w:tcPr>
            <w:tcW w:w="3307" w:type="dxa"/>
          </w:tcPr>
          <w:p w14:paraId="52D9B8FE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POLLITEX</w:t>
            </w:r>
          </w:p>
        </w:tc>
      </w:tr>
      <w:tr w:rsidR="006B6009" w14:paraId="484EE50B" w14:textId="77777777">
        <w:tc>
          <w:tcPr>
            <w:tcW w:w="3307" w:type="dxa"/>
          </w:tcPr>
          <w:p w14:paraId="1CC527D5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5295C9B4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w="3307" w:type="dxa"/>
          </w:tcPr>
          <w:p w14:paraId="5767E87D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 w:rsidR="006B6009" w14:paraId="747388C0" w14:textId="77777777">
        <w:tc>
          <w:tcPr>
            <w:tcW w:w="9921" w:type="dxa"/>
            <w:gridSpan w:val="3"/>
            <w:shd w:val="clear" w:color="auto" w:fill="D3D3D3"/>
          </w:tcPr>
          <w:p w14:paraId="15B5A47A" w14:textId="77777777" w:rsidR="006B6009" w:rsidRDefault="00000000">
            <w:r>
              <w:rPr>
                <w:b/>
              </w:rPr>
              <w:t>Item: 91 - ESPÉCULO USO MÉDICO (479759)</w:t>
            </w:r>
          </w:p>
        </w:tc>
      </w:tr>
      <w:tr w:rsidR="006B6009" w14:paraId="5D132E52" w14:textId="77777777">
        <w:tc>
          <w:tcPr>
            <w:tcW w:w="9921" w:type="dxa"/>
            <w:gridSpan w:val="3"/>
          </w:tcPr>
          <w:p w14:paraId="0F5222F1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Espéculo, material: polietileno, tipo: vaginal, tamanho: grande, características adicionais: estéril, descartável, sem lubrificação</w:t>
            </w:r>
            <w:r>
              <w:br/>
            </w:r>
          </w:p>
        </w:tc>
      </w:tr>
      <w:tr w:rsidR="006B6009" w14:paraId="034F44A7" w14:textId="77777777">
        <w:tc>
          <w:tcPr>
            <w:tcW w:w="3307" w:type="dxa"/>
          </w:tcPr>
          <w:p w14:paraId="43E4F786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41F8B38F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w="3307" w:type="dxa"/>
          </w:tcPr>
          <w:p w14:paraId="7D0D53A8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 w:rsidR="006B6009" w14:paraId="288C036F" w14:textId="77777777">
        <w:tc>
          <w:tcPr>
            <w:tcW w:w="3307" w:type="dxa"/>
          </w:tcPr>
          <w:p w14:paraId="13096E72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6BDED299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R$ 1,45</w:t>
            </w:r>
            <w:r>
              <w:br/>
            </w:r>
          </w:p>
        </w:tc>
        <w:tc>
          <w:tcPr>
            <w:tcW w:w="3307" w:type="dxa"/>
          </w:tcPr>
          <w:p w14:paraId="5E42177D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R$ 1.450,00</w:t>
            </w:r>
            <w:r>
              <w:br/>
            </w:r>
          </w:p>
        </w:tc>
      </w:tr>
      <w:tr w:rsidR="006B6009" w14:paraId="423D5322" w14:textId="77777777">
        <w:tc>
          <w:tcPr>
            <w:tcW w:w="9921" w:type="dxa"/>
            <w:gridSpan w:val="3"/>
            <w:shd w:val="clear" w:color="auto" w:fill="D3D3D3"/>
          </w:tcPr>
          <w:p w14:paraId="1E6C77D1" w14:textId="77777777" w:rsidR="006B6009" w:rsidRDefault="00000000">
            <w:r>
              <w:rPr>
                <w:b/>
              </w:rPr>
              <w:t>Item: 92 - ESPÉCULO USO MÉDICO (479757)</w:t>
            </w:r>
          </w:p>
        </w:tc>
      </w:tr>
      <w:tr w:rsidR="006B6009" w14:paraId="51149169" w14:textId="77777777">
        <w:tc>
          <w:tcPr>
            <w:tcW w:w="9921" w:type="dxa"/>
            <w:gridSpan w:val="3"/>
          </w:tcPr>
          <w:p w14:paraId="45AB20C2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Espéculo, material: polietileno, tipo: vaginal, tamanho: médio, características adicionais: estéril, descartável, sem lubrificação</w:t>
            </w:r>
            <w:r>
              <w:br/>
            </w:r>
          </w:p>
        </w:tc>
      </w:tr>
      <w:tr w:rsidR="006B6009" w14:paraId="23E8A8EC" w14:textId="77777777">
        <w:tc>
          <w:tcPr>
            <w:tcW w:w="3307" w:type="dxa"/>
          </w:tcPr>
          <w:p w14:paraId="1D1B484E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3AB1A60A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w="3307" w:type="dxa"/>
          </w:tcPr>
          <w:p w14:paraId="4C3B8EF8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 w:rsidR="006B6009" w14:paraId="5231659E" w14:textId="77777777">
        <w:tc>
          <w:tcPr>
            <w:tcW w:w="3307" w:type="dxa"/>
          </w:tcPr>
          <w:p w14:paraId="2FA51DA2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6C6E96A8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R$ 1,25</w:t>
            </w:r>
            <w:r>
              <w:br/>
            </w:r>
          </w:p>
        </w:tc>
        <w:tc>
          <w:tcPr>
            <w:tcW w:w="3307" w:type="dxa"/>
          </w:tcPr>
          <w:p w14:paraId="69969DD2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R$ 1.250,00</w:t>
            </w:r>
            <w:r>
              <w:br/>
            </w:r>
          </w:p>
        </w:tc>
      </w:tr>
      <w:tr w:rsidR="006B6009" w14:paraId="3FFD5F7A" w14:textId="77777777">
        <w:tc>
          <w:tcPr>
            <w:tcW w:w="9921" w:type="dxa"/>
            <w:gridSpan w:val="3"/>
            <w:shd w:val="clear" w:color="auto" w:fill="D3D3D3"/>
          </w:tcPr>
          <w:p w14:paraId="4C14408E" w14:textId="77777777" w:rsidR="006B6009" w:rsidRDefault="00000000">
            <w:r>
              <w:rPr>
                <w:b/>
              </w:rPr>
              <w:t>Item: 93 - ESPÉCULO USO MÉDICO (479758)</w:t>
            </w:r>
          </w:p>
        </w:tc>
      </w:tr>
      <w:tr w:rsidR="006B6009" w14:paraId="42DFC34C" w14:textId="77777777">
        <w:tc>
          <w:tcPr>
            <w:tcW w:w="9921" w:type="dxa"/>
            <w:gridSpan w:val="3"/>
          </w:tcPr>
          <w:p w14:paraId="7644A7A1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Espéculo, material: polietileno, tipo: vaginal, tamanho: pequeno, características adicionais: estéril, descartável, sem lubrificação</w:t>
            </w:r>
            <w:r>
              <w:br/>
            </w:r>
          </w:p>
        </w:tc>
      </w:tr>
      <w:tr w:rsidR="006B6009" w14:paraId="478BE814" w14:textId="77777777">
        <w:tc>
          <w:tcPr>
            <w:tcW w:w="3307" w:type="dxa"/>
          </w:tcPr>
          <w:p w14:paraId="1D542589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4030B3F7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w="3307" w:type="dxa"/>
          </w:tcPr>
          <w:p w14:paraId="2774D13D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 w:rsidR="006B6009" w14:paraId="329B5A4F" w14:textId="77777777">
        <w:tc>
          <w:tcPr>
            <w:tcW w:w="3307" w:type="dxa"/>
          </w:tcPr>
          <w:p w14:paraId="5D5315B7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5774EE23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R$ 1,18</w:t>
            </w:r>
            <w:r>
              <w:br/>
            </w:r>
          </w:p>
        </w:tc>
        <w:tc>
          <w:tcPr>
            <w:tcW w:w="3307" w:type="dxa"/>
          </w:tcPr>
          <w:p w14:paraId="3BE09AB1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 w:rsidR="006B6009" w14:paraId="2E43B539" w14:textId="77777777">
        <w:tc>
          <w:tcPr>
            <w:tcW w:w="9921" w:type="dxa"/>
            <w:gridSpan w:val="3"/>
            <w:shd w:val="clear" w:color="auto" w:fill="D3D3D3"/>
          </w:tcPr>
          <w:p w14:paraId="0CE452A8" w14:textId="77777777" w:rsidR="006B6009" w:rsidRDefault="00000000">
            <w:r>
              <w:rPr>
                <w:b/>
              </w:rPr>
              <w:t>Item: 98 - FITA HOSPITALAR (437866)</w:t>
            </w:r>
          </w:p>
        </w:tc>
      </w:tr>
      <w:tr w:rsidR="006B6009" w14:paraId="782A8D4E" w14:textId="77777777">
        <w:tc>
          <w:tcPr>
            <w:tcW w:w="9921" w:type="dxa"/>
            <w:gridSpan w:val="3"/>
          </w:tcPr>
          <w:p w14:paraId="768C1C67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microporosa, material: dorso em não tecido, componentes: adesivo acrílico, dimensões: cerca de 12,5 mm, características adicionais: hipoalergênico, cor: com cor</w:t>
            </w:r>
            <w:r>
              <w:br/>
            </w:r>
          </w:p>
        </w:tc>
      </w:tr>
      <w:tr w:rsidR="006B6009" w14:paraId="07600EEC" w14:textId="77777777">
        <w:tc>
          <w:tcPr>
            <w:tcW w:w="3307" w:type="dxa"/>
          </w:tcPr>
          <w:p w14:paraId="137BED23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w="3307" w:type="dxa"/>
          </w:tcPr>
          <w:p w14:paraId="14451EAD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w="3307" w:type="dxa"/>
          </w:tcPr>
          <w:p w14:paraId="3AB686D9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WILTEX</w:t>
            </w:r>
          </w:p>
        </w:tc>
      </w:tr>
      <w:tr w:rsidR="006B6009" w14:paraId="1D311831" w14:textId="77777777">
        <w:tc>
          <w:tcPr>
            <w:tcW w:w="3307" w:type="dxa"/>
          </w:tcPr>
          <w:p w14:paraId="0B293048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w="3307" w:type="dxa"/>
          </w:tcPr>
          <w:p w14:paraId="462DE4A4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R$ 1,50</w:t>
            </w:r>
            <w:r>
              <w:br/>
            </w:r>
          </w:p>
        </w:tc>
        <w:tc>
          <w:tcPr>
            <w:tcW w:w="3307" w:type="dxa"/>
          </w:tcPr>
          <w:p w14:paraId="69A9410A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R$ 300,00</w:t>
            </w:r>
            <w:r>
              <w:br/>
            </w:r>
          </w:p>
        </w:tc>
      </w:tr>
      <w:tr w:rsidR="006B6009" w14:paraId="004A89AE" w14:textId="77777777">
        <w:tc>
          <w:tcPr>
            <w:tcW w:w="9921" w:type="dxa"/>
            <w:gridSpan w:val="3"/>
            <w:shd w:val="clear" w:color="auto" w:fill="D3D3D3"/>
          </w:tcPr>
          <w:p w14:paraId="7F79D76E" w14:textId="77777777" w:rsidR="006B6009" w:rsidRDefault="00000000">
            <w:r>
              <w:rPr>
                <w:b/>
              </w:rPr>
              <w:t>Item: 116 - INDICADOR QUÍMICO (332343)</w:t>
            </w:r>
          </w:p>
        </w:tc>
      </w:tr>
      <w:tr w:rsidR="006B6009" w14:paraId="32D5AA67" w14:textId="77777777">
        <w:tc>
          <w:tcPr>
            <w:tcW w:w="9921" w:type="dxa"/>
            <w:gridSpan w:val="3"/>
          </w:tcPr>
          <w:p w14:paraId="46908F48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Indicador químico, classe I, tipo uso: externo, apresentação: fita adesiva, características adicionais: para esterilização a vapor</w:t>
            </w:r>
            <w:r>
              <w:br/>
            </w:r>
          </w:p>
        </w:tc>
      </w:tr>
      <w:tr w:rsidR="006B6009" w14:paraId="05CB3963" w14:textId="77777777">
        <w:tc>
          <w:tcPr>
            <w:tcW w:w="3307" w:type="dxa"/>
          </w:tcPr>
          <w:p w14:paraId="49F71333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26A866F1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CIEX</w:t>
            </w:r>
          </w:p>
        </w:tc>
        <w:tc>
          <w:tcPr>
            <w:tcW w:w="3307" w:type="dxa"/>
          </w:tcPr>
          <w:p w14:paraId="2581F61B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CIEX</w:t>
            </w:r>
          </w:p>
        </w:tc>
      </w:tr>
      <w:tr w:rsidR="006B6009" w14:paraId="6F2B11AB" w14:textId="77777777">
        <w:tc>
          <w:tcPr>
            <w:tcW w:w="3307" w:type="dxa"/>
          </w:tcPr>
          <w:p w14:paraId="60653AB1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w="3307" w:type="dxa"/>
          </w:tcPr>
          <w:p w14:paraId="26898D31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R$ 5,70</w:t>
            </w:r>
            <w:r>
              <w:br/>
            </w:r>
          </w:p>
        </w:tc>
        <w:tc>
          <w:tcPr>
            <w:tcW w:w="3307" w:type="dxa"/>
          </w:tcPr>
          <w:p w14:paraId="05FA5211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R$ 285,00</w:t>
            </w:r>
            <w:r>
              <w:br/>
            </w:r>
          </w:p>
        </w:tc>
      </w:tr>
      <w:tr w:rsidR="006B6009" w14:paraId="72C6AE5E" w14:textId="77777777">
        <w:tc>
          <w:tcPr>
            <w:tcW w:w="9921" w:type="dxa"/>
            <w:gridSpan w:val="3"/>
            <w:shd w:val="clear" w:color="auto" w:fill="D3D3D3"/>
          </w:tcPr>
          <w:p w14:paraId="6251AF80" w14:textId="77777777" w:rsidR="006B6009" w:rsidRDefault="00000000">
            <w:r>
              <w:rPr>
                <w:b/>
              </w:rPr>
              <w:t>Item: 117 - LÂMINA BISTURI (445300)</w:t>
            </w:r>
          </w:p>
        </w:tc>
      </w:tr>
      <w:tr w:rsidR="006B6009" w14:paraId="1739CF6A" w14:textId="77777777">
        <w:tc>
          <w:tcPr>
            <w:tcW w:w="9921" w:type="dxa"/>
            <w:gridSpan w:val="3"/>
          </w:tcPr>
          <w:p w14:paraId="4B1C496E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11, tipo: descartável, estéril, características adicionais: embalada individualmente, caixa com 100UN.</w:t>
            </w:r>
            <w:r>
              <w:br/>
            </w:r>
          </w:p>
        </w:tc>
      </w:tr>
      <w:tr w:rsidR="006B6009" w14:paraId="66388AF9" w14:textId="77777777">
        <w:tc>
          <w:tcPr>
            <w:tcW w:w="3307" w:type="dxa"/>
          </w:tcPr>
          <w:p w14:paraId="1FD6CFCE" w14:textId="77777777" w:rsidR="006B6009" w:rsidRDefault="00000000">
            <w:r>
              <w:rPr>
                <w:b/>
                <w:sz w:val="20"/>
              </w:rPr>
              <w:lastRenderedPageBreak/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0EEED174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7AE60AC8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4A733648" w14:textId="77777777">
        <w:tc>
          <w:tcPr>
            <w:tcW w:w="3307" w:type="dxa"/>
          </w:tcPr>
          <w:p w14:paraId="22385716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6671BEA8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w="3307" w:type="dxa"/>
          </w:tcPr>
          <w:p w14:paraId="34AC20CD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R$ 430,00</w:t>
            </w:r>
            <w:r>
              <w:br/>
            </w:r>
          </w:p>
        </w:tc>
      </w:tr>
      <w:tr w:rsidR="006B6009" w14:paraId="44B009E4" w14:textId="77777777">
        <w:tc>
          <w:tcPr>
            <w:tcW w:w="9921" w:type="dxa"/>
            <w:gridSpan w:val="3"/>
            <w:shd w:val="clear" w:color="auto" w:fill="D3D3D3"/>
          </w:tcPr>
          <w:p w14:paraId="40F651E1" w14:textId="77777777" w:rsidR="006B6009" w:rsidRDefault="00000000">
            <w:r>
              <w:rPr>
                <w:b/>
              </w:rPr>
              <w:t>Item: 118 - LÂMINA BISTURI (361076)</w:t>
            </w:r>
          </w:p>
        </w:tc>
      </w:tr>
      <w:tr w:rsidR="006B6009" w14:paraId="12EB2892" w14:textId="77777777">
        <w:tc>
          <w:tcPr>
            <w:tcW w:w="9921" w:type="dxa"/>
            <w:gridSpan w:val="3"/>
          </w:tcPr>
          <w:p w14:paraId="307851E9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12, tipo: descartável, estéril, características adicionais embalada individualmente, caixa com 100UN.</w:t>
            </w:r>
            <w:r>
              <w:br/>
            </w:r>
          </w:p>
        </w:tc>
      </w:tr>
      <w:tr w:rsidR="006B6009" w14:paraId="2BFC7C06" w14:textId="77777777">
        <w:tc>
          <w:tcPr>
            <w:tcW w:w="3307" w:type="dxa"/>
          </w:tcPr>
          <w:p w14:paraId="6280231B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68CFBA3E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0428CAE6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2AA2B18B" w14:textId="77777777">
        <w:tc>
          <w:tcPr>
            <w:tcW w:w="3307" w:type="dxa"/>
          </w:tcPr>
          <w:p w14:paraId="102EBAF0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6BC64AF9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w="3307" w:type="dxa"/>
          </w:tcPr>
          <w:p w14:paraId="31371EBB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R$ 430,00</w:t>
            </w:r>
            <w:r>
              <w:br/>
            </w:r>
          </w:p>
        </w:tc>
      </w:tr>
      <w:tr w:rsidR="006B6009" w14:paraId="1A1B54DC" w14:textId="77777777">
        <w:tc>
          <w:tcPr>
            <w:tcW w:w="9921" w:type="dxa"/>
            <w:gridSpan w:val="3"/>
            <w:shd w:val="clear" w:color="auto" w:fill="D3D3D3"/>
          </w:tcPr>
          <w:p w14:paraId="3E81F185" w14:textId="77777777" w:rsidR="006B6009" w:rsidRDefault="00000000">
            <w:r>
              <w:rPr>
                <w:b/>
              </w:rPr>
              <w:t>Item: 119 - LÂMINA BISTURI (366903)</w:t>
            </w:r>
          </w:p>
        </w:tc>
      </w:tr>
      <w:tr w:rsidR="006B6009" w14:paraId="1AE749B8" w14:textId="77777777">
        <w:tc>
          <w:tcPr>
            <w:tcW w:w="9921" w:type="dxa"/>
            <w:gridSpan w:val="3"/>
          </w:tcPr>
          <w:p w14:paraId="259331B9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15, tipo: descartável, estéril, características adicionais: embalada individualmente, caixa com 100UN.</w:t>
            </w:r>
            <w:r>
              <w:br/>
            </w:r>
          </w:p>
        </w:tc>
      </w:tr>
      <w:tr w:rsidR="006B6009" w14:paraId="1F23D889" w14:textId="77777777">
        <w:tc>
          <w:tcPr>
            <w:tcW w:w="3307" w:type="dxa"/>
          </w:tcPr>
          <w:p w14:paraId="3603E492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4E648EE1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02CA1F6A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4D11C8BA" w14:textId="77777777">
        <w:tc>
          <w:tcPr>
            <w:tcW w:w="3307" w:type="dxa"/>
          </w:tcPr>
          <w:p w14:paraId="3D36CDFF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7A899264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R$ 21,80</w:t>
            </w:r>
            <w:r>
              <w:br/>
            </w:r>
          </w:p>
        </w:tc>
        <w:tc>
          <w:tcPr>
            <w:tcW w:w="3307" w:type="dxa"/>
          </w:tcPr>
          <w:p w14:paraId="0AC1EF9B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R$ 436,00</w:t>
            </w:r>
            <w:r>
              <w:br/>
            </w:r>
          </w:p>
        </w:tc>
      </w:tr>
      <w:tr w:rsidR="006B6009" w14:paraId="60382819" w14:textId="77777777">
        <w:tc>
          <w:tcPr>
            <w:tcW w:w="9921" w:type="dxa"/>
            <w:gridSpan w:val="3"/>
            <w:shd w:val="clear" w:color="auto" w:fill="D3D3D3"/>
          </w:tcPr>
          <w:p w14:paraId="3E4E62FC" w14:textId="77777777" w:rsidR="006B6009" w:rsidRDefault="00000000">
            <w:r>
              <w:rPr>
                <w:b/>
              </w:rPr>
              <w:t>Item: 120 - LÂMINA BISTURI (361077)</w:t>
            </w:r>
          </w:p>
        </w:tc>
      </w:tr>
      <w:tr w:rsidR="006B6009" w14:paraId="449CBEE9" w14:textId="77777777">
        <w:tc>
          <w:tcPr>
            <w:tcW w:w="9921" w:type="dxa"/>
            <w:gridSpan w:val="3"/>
          </w:tcPr>
          <w:p w14:paraId="65673D04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20, tipo: descartável, estéril, características adicionais: embalada individualmente, caixa com 100UN.</w:t>
            </w:r>
            <w:r>
              <w:br/>
            </w:r>
          </w:p>
        </w:tc>
      </w:tr>
      <w:tr w:rsidR="006B6009" w14:paraId="5436C167" w14:textId="77777777">
        <w:tc>
          <w:tcPr>
            <w:tcW w:w="3307" w:type="dxa"/>
          </w:tcPr>
          <w:p w14:paraId="4C54BF2B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6A36BC3F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50E09EBE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1B220E31" w14:textId="77777777">
        <w:tc>
          <w:tcPr>
            <w:tcW w:w="3307" w:type="dxa"/>
          </w:tcPr>
          <w:p w14:paraId="53A67937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348502EE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w="3307" w:type="dxa"/>
          </w:tcPr>
          <w:p w14:paraId="6DCE3708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R$ 430,00</w:t>
            </w:r>
            <w:r>
              <w:br/>
            </w:r>
          </w:p>
        </w:tc>
      </w:tr>
      <w:tr w:rsidR="006B6009" w14:paraId="5170174E" w14:textId="77777777">
        <w:tc>
          <w:tcPr>
            <w:tcW w:w="9921" w:type="dxa"/>
            <w:gridSpan w:val="3"/>
            <w:shd w:val="clear" w:color="auto" w:fill="D3D3D3"/>
          </w:tcPr>
          <w:p w14:paraId="04873104" w14:textId="77777777" w:rsidR="006B6009" w:rsidRDefault="00000000">
            <w:r>
              <w:rPr>
                <w:b/>
              </w:rPr>
              <w:t>Item: 121 - LÂMINA BISTURI (361078)</w:t>
            </w:r>
          </w:p>
        </w:tc>
      </w:tr>
      <w:tr w:rsidR="006B6009" w14:paraId="74EF2491" w14:textId="77777777">
        <w:tc>
          <w:tcPr>
            <w:tcW w:w="9921" w:type="dxa"/>
            <w:gridSpan w:val="3"/>
          </w:tcPr>
          <w:p w14:paraId="543AF5A9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23, tipo: descartável, estéril, características adicionais: embalada individualmente, caixa com 100UN.</w:t>
            </w:r>
            <w:r>
              <w:br/>
            </w:r>
          </w:p>
        </w:tc>
      </w:tr>
      <w:tr w:rsidR="006B6009" w14:paraId="6FED14F8" w14:textId="77777777">
        <w:tc>
          <w:tcPr>
            <w:tcW w:w="3307" w:type="dxa"/>
          </w:tcPr>
          <w:p w14:paraId="155AB628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540ACA29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3CFA787D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2F2A200C" w14:textId="77777777">
        <w:tc>
          <w:tcPr>
            <w:tcW w:w="3307" w:type="dxa"/>
          </w:tcPr>
          <w:p w14:paraId="754A6BD2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43174FB3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R$ 21,80</w:t>
            </w:r>
            <w:r>
              <w:br/>
            </w:r>
          </w:p>
        </w:tc>
        <w:tc>
          <w:tcPr>
            <w:tcW w:w="3307" w:type="dxa"/>
          </w:tcPr>
          <w:p w14:paraId="70595BF8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R$ 436,00</w:t>
            </w:r>
            <w:r>
              <w:br/>
            </w:r>
          </w:p>
        </w:tc>
      </w:tr>
      <w:tr w:rsidR="006B6009" w14:paraId="1B510023" w14:textId="77777777">
        <w:tc>
          <w:tcPr>
            <w:tcW w:w="9921" w:type="dxa"/>
            <w:gridSpan w:val="3"/>
            <w:shd w:val="clear" w:color="auto" w:fill="D3D3D3"/>
          </w:tcPr>
          <w:p w14:paraId="7E1C3603" w14:textId="77777777" w:rsidR="006B6009" w:rsidRDefault="00000000">
            <w:r>
              <w:rPr>
                <w:b/>
              </w:rPr>
              <w:t>Item: 122 - LANCETA (338605)</w:t>
            </w:r>
          </w:p>
        </w:tc>
      </w:tr>
      <w:tr w:rsidR="006B6009" w14:paraId="5B3D868A" w14:textId="77777777">
        <w:tc>
          <w:tcPr>
            <w:tcW w:w="9921" w:type="dxa"/>
            <w:gridSpan w:val="3"/>
          </w:tcPr>
          <w:p w14:paraId="0D7EF9B0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Lanceta, material lâmina aço inoxidável, ponta afiada, trifacetada, uso descartável, características adicionais estéril, embalagem individual, tipo com sistema retrátil, caixa com 100UN.</w:t>
            </w:r>
            <w:r>
              <w:br/>
            </w:r>
          </w:p>
        </w:tc>
      </w:tr>
      <w:tr w:rsidR="006B6009" w14:paraId="6BFE4B16" w14:textId="77777777">
        <w:tc>
          <w:tcPr>
            <w:tcW w:w="3307" w:type="dxa"/>
          </w:tcPr>
          <w:p w14:paraId="625F3F69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7B1092D5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45DDE09A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7FCC394A" w14:textId="77777777">
        <w:tc>
          <w:tcPr>
            <w:tcW w:w="3307" w:type="dxa"/>
          </w:tcPr>
          <w:p w14:paraId="15936E5A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w="3307" w:type="dxa"/>
          </w:tcPr>
          <w:p w14:paraId="53FD20C6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w="3307" w:type="dxa"/>
          </w:tcPr>
          <w:p w14:paraId="30DF40F8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R$ 240,00</w:t>
            </w:r>
            <w:r>
              <w:br/>
            </w:r>
          </w:p>
        </w:tc>
      </w:tr>
      <w:tr w:rsidR="006B6009" w14:paraId="2A9F9A0E" w14:textId="77777777">
        <w:tc>
          <w:tcPr>
            <w:tcW w:w="9921" w:type="dxa"/>
            <w:gridSpan w:val="3"/>
            <w:shd w:val="clear" w:color="auto" w:fill="D3D3D3"/>
          </w:tcPr>
          <w:p w14:paraId="58BECBDC" w14:textId="77777777" w:rsidR="006B6009" w:rsidRDefault="00000000">
            <w:r>
              <w:rPr>
                <w:b/>
              </w:rPr>
              <w:t>Item: 124 - LENÇOL DESCARTÁVEL USO HOSPITALAR (481791)</w:t>
            </w:r>
          </w:p>
        </w:tc>
      </w:tr>
      <w:tr w:rsidR="006B6009" w14:paraId="5595776C" w14:textId="77777777">
        <w:tc>
          <w:tcPr>
            <w:tcW w:w="9921" w:type="dxa"/>
            <w:gridSpan w:val="3"/>
          </w:tcPr>
          <w:p w14:paraId="47E5CA7A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descartável, material papel, largura 0,70cm, comprimento 50m, apresentação rolo, cor branco, aplicação maca hospitalar</w:t>
            </w:r>
            <w:r>
              <w:br/>
            </w:r>
          </w:p>
        </w:tc>
      </w:tr>
      <w:tr w:rsidR="006B6009" w14:paraId="3262AE71" w14:textId="77777777">
        <w:tc>
          <w:tcPr>
            <w:tcW w:w="3307" w:type="dxa"/>
          </w:tcPr>
          <w:p w14:paraId="6213408D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w="3307" w:type="dxa"/>
          </w:tcPr>
          <w:p w14:paraId="17A044A8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w="3307" w:type="dxa"/>
          </w:tcPr>
          <w:p w14:paraId="7A7695ED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 w:rsidR="006B6009" w14:paraId="277230C8" w14:textId="77777777">
        <w:tc>
          <w:tcPr>
            <w:tcW w:w="3307" w:type="dxa"/>
          </w:tcPr>
          <w:p w14:paraId="0ECAFCF2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w="3307" w:type="dxa"/>
          </w:tcPr>
          <w:p w14:paraId="1C5685DD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w="3307" w:type="dxa"/>
          </w:tcPr>
          <w:p w14:paraId="3E5A40BC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R$ 9.000,00</w:t>
            </w:r>
            <w:r>
              <w:br/>
            </w:r>
          </w:p>
        </w:tc>
      </w:tr>
      <w:tr w:rsidR="006B6009" w14:paraId="6B0E9283" w14:textId="77777777">
        <w:tc>
          <w:tcPr>
            <w:tcW w:w="9921" w:type="dxa"/>
            <w:gridSpan w:val="3"/>
            <w:shd w:val="clear" w:color="auto" w:fill="D3D3D3"/>
          </w:tcPr>
          <w:p w14:paraId="62C6433E" w14:textId="77777777" w:rsidR="006B6009" w:rsidRDefault="00000000">
            <w:r>
              <w:rPr>
                <w:b/>
              </w:rPr>
              <w:t>Item: 125 - LUVA CIRÚRGICA (269946)</w:t>
            </w:r>
          </w:p>
        </w:tc>
      </w:tr>
      <w:tr w:rsidR="006B6009" w14:paraId="0BA7E230" w14:textId="77777777">
        <w:tc>
          <w:tcPr>
            <w:tcW w:w="9921" w:type="dxa"/>
            <w:gridSpan w:val="3"/>
          </w:tcPr>
          <w:p w14:paraId="2917A87F" w14:textId="77777777" w:rsidR="006B6009" w:rsidRDefault="00000000">
            <w:r>
              <w:lastRenderedPageBreak/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6,50, esterilidade estéril, características adicionais: comprimento mínimo de 28 cm, apresentação lubrificada c/ pó bioabsorvível, atóxica, tipo uso descartável, formato anatômico, embalagem conforme norma abnt c/ abertura asséptica</w:t>
            </w:r>
            <w:r>
              <w:br/>
            </w:r>
          </w:p>
        </w:tc>
      </w:tr>
      <w:tr w:rsidR="006B6009" w14:paraId="2E766B6D" w14:textId="77777777">
        <w:tc>
          <w:tcPr>
            <w:tcW w:w="3307" w:type="dxa"/>
          </w:tcPr>
          <w:p w14:paraId="429CFAF1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w="3307" w:type="dxa"/>
          </w:tcPr>
          <w:p w14:paraId="1B53CF89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w="3307" w:type="dxa"/>
          </w:tcPr>
          <w:p w14:paraId="794D8864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LEMGRUBER</w:t>
            </w:r>
          </w:p>
        </w:tc>
      </w:tr>
      <w:tr w:rsidR="006B6009" w14:paraId="2B88CFE2" w14:textId="77777777">
        <w:tc>
          <w:tcPr>
            <w:tcW w:w="3307" w:type="dxa"/>
          </w:tcPr>
          <w:p w14:paraId="1003FB42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w="3307" w:type="dxa"/>
          </w:tcPr>
          <w:p w14:paraId="03CAD179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R$ 1,10</w:t>
            </w:r>
            <w:r>
              <w:br/>
            </w:r>
          </w:p>
        </w:tc>
        <w:tc>
          <w:tcPr>
            <w:tcW w:w="3307" w:type="dxa"/>
          </w:tcPr>
          <w:p w14:paraId="16D2AECE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R$ 220,00</w:t>
            </w:r>
            <w:r>
              <w:br/>
            </w:r>
          </w:p>
        </w:tc>
      </w:tr>
      <w:tr w:rsidR="006B6009" w14:paraId="0594AAA6" w14:textId="77777777">
        <w:tc>
          <w:tcPr>
            <w:tcW w:w="9921" w:type="dxa"/>
            <w:gridSpan w:val="3"/>
            <w:shd w:val="clear" w:color="auto" w:fill="D3D3D3"/>
          </w:tcPr>
          <w:p w14:paraId="3A9BC9AC" w14:textId="77777777" w:rsidR="006B6009" w:rsidRDefault="00000000">
            <w:r>
              <w:rPr>
                <w:b/>
              </w:rPr>
              <w:t>Item: 130 - LUVA PARA PROCEDIMENTO NÃO CIRÚRGICO (387698)</w:t>
            </w:r>
          </w:p>
        </w:tc>
      </w:tr>
      <w:tr w:rsidR="006B6009" w14:paraId="030D0048" w14:textId="77777777">
        <w:tc>
          <w:tcPr>
            <w:tcW w:w="9921" w:type="dxa"/>
            <w:gridSpan w:val="3"/>
          </w:tcPr>
          <w:p w14:paraId="336349A5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procedimento não cirúrgico, material látex, tamanho grande, características adicionais com pó, não esterilizada, cor branca, tipo ambidestra caixa c/ 100 unidades</w:t>
            </w:r>
            <w:r>
              <w:br/>
            </w:r>
          </w:p>
        </w:tc>
      </w:tr>
      <w:tr w:rsidR="006B6009" w14:paraId="2BFD609E" w14:textId="77777777">
        <w:tc>
          <w:tcPr>
            <w:tcW w:w="3307" w:type="dxa"/>
          </w:tcPr>
          <w:p w14:paraId="24D08C9F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6FAF67A8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37289C35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6FB0CE97" w14:textId="77777777">
        <w:tc>
          <w:tcPr>
            <w:tcW w:w="3307" w:type="dxa"/>
          </w:tcPr>
          <w:p w14:paraId="32704C31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w="3307" w:type="dxa"/>
          </w:tcPr>
          <w:p w14:paraId="1927AF85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R$ 17,20</w:t>
            </w:r>
            <w:r>
              <w:br/>
            </w:r>
          </w:p>
        </w:tc>
        <w:tc>
          <w:tcPr>
            <w:tcW w:w="3307" w:type="dxa"/>
          </w:tcPr>
          <w:p w14:paraId="2285523E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R$ 5.160,00</w:t>
            </w:r>
            <w:r>
              <w:br/>
            </w:r>
          </w:p>
        </w:tc>
      </w:tr>
      <w:tr w:rsidR="006B6009" w14:paraId="2B7DFB67" w14:textId="77777777">
        <w:tc>
          <w:tcPr>
            <w:tcW w:w="9921" w:type="dxa"/>
            <w:gridSpan w:val="3"/>
            <w:shd w:val="clear" w:color="auto" w:fill="D3D3D3"/>
          </w:tcPr>
          <w:p w14:paraId="6CF26E4A" w14:textId="77777777" w:rsidR="006B6009" w:rsidRDefault="00000000">
            <w:r>
              <w:rPr>
                <w:b/>
              </w:rPr>
              <w:t>Item: 131 - LUVA PARA PROCEDIMENTO NÃO CIRÚRGICO (346720)</w:t>
            </w:r>
          </w:p>
        </w:tc>
      </w:tr>
      <w:tr w:rsidR="006B6009" w14:paraId="13F952D3" w14:textId="77777777">
        <w:tc>
          <w:tcPr>
            <w:tcW w:w="9921" w:type="dxa"/>
            <w:gridSpan w:val="3"/>
          </w:tcPr>
          <w:p w14:paraId="1B227543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procedimento não cirúrgico, material látex, tamanho médio, características adicionais com pó, não esterilizada, cor branca, tipo ambidestra caixa c/ 100 unidades</w:t>
            </w:r>
            <w:r>
              <w:br/>
            </w:r>
          </w:p>
        </w:tc>
      </w:tr>
      <w:tr w:rsidR="006B6009" w14:paraId="7B774DEC" w14:textId="77777777">
        <w:tc>
          <w:tcPr>
            <w:tcW w:w="3307" w:type="dxa"/>
          </w:tcPr>
          <w:p w14:paraId="5EEB2711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7E469CC6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75F963D1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518BDB59" w14:textId="77777777">
        <w:tc>
          <w:tcPr>
            <w:tcW w:w="3307" w:type="dxa"/>
          </w:tcPr>
          <w:p w14:paraId="2AF54076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w="3307" w:type="dxa"/>
          </w:tcPr>
          <w:p w14:paraId="1DB6ADBC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R$ 17,20</w:t>
            </w:r>
            <w:r>
              <w:br/>
            </w:r>
          </w:p>
        </w:tc>
        <w:tc>
          <w:tcPr>
            <w:tcW w:w="3307" w:type="dxa"/>
          </w:tcPr>
          <w:p w14:paraId="0433C7FD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R$ 5.160,00</w:t>
            </w:r>
            <w:r>
              <w:br/>
            </w:r>
          </w:p>
        </w:tc>
      </w:tr>
      <w:tr w:rsidR="006B6009" w14:paraId="044020A2" w14:textId="77777777">
        <w:tc>
          <w:tcPr>
            <w:tcW w:w="9921" w:type="dxa"/>
            <w:gridSpan w:val="3"/>
            <w:shd w:val="clear" w:color="auto" w:fill="D3D3D3"/>
          </w:tcPr>
          <w:p w14:paraId="7D6AC623" w14:textId="77777777" w:rsidR="006B6009" w:rsidRDefault="00000000">
            <w:r>
              <w:rPr>
                <w:b/>
              </w:rPr>
              <w:t>Item: 132 - LUVA PARA PROCEDIMENTO NÃO CIRÚRGICO (269894)</w:t>
            </w:r>
          </w:p>
        </w:tc>
      </w:tr>
      <w:tr w:rsidR="006B6009" w14:paraId="029D5A31" w14:textId="77777777">
        <w:tc>
          <w:tcPr>
            <w:tcW w:w="9921" w:type="dxa"/>
            <w:gridSpan w:val="3"/>
          </w:tcPr>
          <w:p w14:paraId="2B309A54" w14:textId="77777777" w:rsidR="006B6009" w:rsidRDefault="00000000"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procedimento não cirúrgico, material látex, tamanho pequeno, características adicionais com pó, não esterilizada, cor branca, tipo ambidestra caixa c/ 100 unidades</w:t>
            </w:r>
            <w:r>
              <w:br/>
            </w:r>
          </w:p>
        </w:tc>
      </w:tr>
      <w:tr w:rsidR="006B6009" w14:paraId="473AFD11" w14:textId="77777777">
        <w:tc>
          <w:tcPr>
            <w:tcW w:w="3307" w:type="dxa"/>
          </w:tcPr>
          <w:p w14:paraId="6999BCD3" w14:textId="77777777" w:rsidR="006B6009" w:rsidRDefault="00000000"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w="3307" w:type="dxa"/>
          </w:tcPr>
          <w:p w14:paraId="49EDDF3E" w14:textId="77777777" w:rsidR="006B6009" w:rsidRDefault="00000000"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w="3307" w:type="dxa"/>
          </w:tcPr>
          <w:p w14:paraId="459A3047" w14:textId="77777777" w:rsidR="006B6009" w:rsidRDefault="00000000"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 w:rsidR="006B6009" w14:paraId="07B9CC1F" w14:textId="77777777">
        <w:tc>
          <w:tcPr>
            <w:tcW w:w="3307" w:type="dxa"/>
          </w:tcPr>
          <w:p w14:paraId="3D0B56E2" w14:textId="77777777" w:rsidR="006B6009" w:rsidRDefault="00000000"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w="3307" w:type="dxa"/>
          </w:tcPr>
          <w:p w14:paraId="7710F08B" w14:textId="77777777" w:rsidR="006B6009" w:rsidRDefault="00000000"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R$ 17,20</w:t>
            </w:r>
            <w:r>
              <w:br/>
            </w:r>
          </w:p>
        </w:tc>
        <w:tc>
          <w:tcPr>
            <w:tcW w:w="3307" w:type="dxa"/>
          </w:tcPr>
          <w:p w14:paraId="5FE8F988" w14:textId="77777777" w:rsidR="006B6009" w:rsidRDefault="00000000"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R$ 5.160,00</w:t>
            </w:r>
            <w:r>
              <w:br/>
            </w:r>
          </w:p>
        </w:tc>
      </w:tr>
    </w:tbl>
    <w:p w14:paraId="7DD88272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5A637D0E" w14:textId="35C16F8F" w:rsidR="00357ED3" w:rsidRDefault="00357ED3">
      <w:pPr>
        <w:spacing w:line="276" w:lineRule="auto"/>
        <w:rPr>
          <w:rFonts w:ascii="Calibri" w:hAnsi="Calibri"/>
          <w:b/>
        </w:rPr>
      </w:pPr>
      <w:r>
        <w:rPr>
          <w:rFonts w:ascii="Calibri" w:hAnsi="Calibri"/>
        </w:rPr>
        <w:t>Valor total homologado para a empresa: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R$ R$ 61.787,00 (Sessenta e um mil, setecentos e oitenta e sete reais)</w:t>
      </w:r>
    </w:p>
    <w:p w14:paraId="5E67124F" w14:textId="77777777" w:rsidR="00357ED3" w:rsidRDefault="00357ED3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61150A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1150705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5F26058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4E66E649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5C9D61F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1CC3828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1373CB1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vedado efetuar acréscimos nos quantitativos fixados na ata de registro de preços.</w:t>
      </w:r>
    </w:p>
    <w:p w14:paraId="5C43EF5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542250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593C63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51277D00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72F3471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79FBDC6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4E43568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085B3D4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2F4B9F0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032059D0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0B222F9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9899CF0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6F567A2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6399B01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1A06495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Para fins da ordem de classificação, os licitantes ou fornecedores que aceitarem reduzir suas propostas para o preço do adjudicatário antecederão aqueles que mantiverem sua proposta original.</w:t>
      </w:r>
    </w:p>
    <w:p w14:paraId="7E384B4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0AD816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2B49D0F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E356D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3186991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13AD042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6F84B6A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51606C9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7B3234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5024FC5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35F0FE2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7952FDA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7FD8CCB2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3B31C65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7F9202C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1F81F8C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8315AEE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787A5398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07E5E715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19DEC3A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1204D24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5E02F9B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333346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5134398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5B8FC490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verem firmado contratos decorrentes da ata de registro de preços para que </w:t>
      </w:r>
      <w:r>
        <w:rPr>
          <w:rFonts w:asciiTheme="minorHAnsi" w:hAnsiTheme="minorHAnsi" w:cstheme="minorHAnsi"/>
          <w:sz w:val="24"/>
          <w:szCs w:val="24"/>
        </w:rPr>
        <w:lastRenderedPageBreak/>
        <w:t>avaliem a conveniência e a oportunidade de diligenciarem negociação com vistas à alteração contratual, observado o disposto no art. 124 da Lei nº 14.133, de 2021.</w:t>
      </w:r>
    </w:p>
    <w:p w14:paraId="35749DF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5DC8B1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08D07E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4196530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3EFB44E0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488E145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0DAF856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219DAFE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3972624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430EF18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1451597E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0FE2EE4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0FDCA3F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E8A0F3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176B9C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32C2BAE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7387EF3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40F070D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63259E94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35416FA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A64417E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6331359E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1E2ED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29AEDE35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348F502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7901B04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50D510D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F357EE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4A8100CE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5208B3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2D29FD5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554A7D94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5C0706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62A41C5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4CE127E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74C49604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4BC142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E5D3FC8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A64B6EB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4CA385B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2CE0AC83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Brasília-DF, na data da assinatura.</w:t>
      </w:r>
    </w:p>
    <w:p w14:paraId="4246F2EF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36E29065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CCA36CD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64A53495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66AAF2C0" w14:textId="77777777">
        <w:tc>
          <w:tcPr>
            <w:tcW w:w="4542" w:type="dxa"/>
          </w:tcPr>
          <w:p w14:paraId="30DF175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79901F7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91388B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D70E41E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1EEC349B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1521A023" w14:textId="77777777">
        <w:tc>
          <w:tcPr>
            <w:tcW w:w="4542" w:type="dxa"/>
          </w:tcPr>
          <w:p w14:paraId="472FA4CA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JOSE EDISIO PEREIRA DA SILVEIRA</w:t>
            </w:r>
          </w:p>
          <w:p w14:paraId="09D1A896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4B3D35BE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06439D28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AF0C6EB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DAIENE EVELIN DA ROSA BARROS VIANA</w:t>
            </w:r>
          </w:p>
          <w:p w14:paraId="320C18D6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21DC812B" w14:textId="77777777">
        <w:tc>
          <w:tcPr>
            <w:tcW w:w="4542" w:type="dxa"/>
          </w:tcPr>
          <w:p w14:paraId="460922C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786F6E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FBA6C2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DD51B5E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387CC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2BB38AB1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36B07E90" w14:textId="77777777">
        <w:tc>
          <w:tcPr>
            <w:tcW w:w="4542" w:type="dxa"/>
          </w:tcPr>
          <w:p w14:paraId="2354126F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B53EE8F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0DF3D3AC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0C1A5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115C5A6C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1F05A5A5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2BF42910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50D820FB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E7612AE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7C41A" w14:textId="77777777" w:rsidR="000C6141" w:rsidRDefault="000C6141">
      <w:r>
        <w:separator/>
      </w:r>
    </w:p>
  </w:endnote>
  <w:endnote w:type="continuationSeparator" w:id="0">
    <w:p w14:paraId="678C2C6C" w14:textId="77777777" w:rsidR="000C6141" w:rsidRDefault="000C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E16FE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3004F4ED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4934FC3E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10BDAFB1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5809D29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0BE1F5E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76A2839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8D751" w14:textId="77777777" w:rsidR="000C6141" w:rsidRDefault="000C6141">
      <w:r>
        <w:separator/>
      </w:r>
    </w:p>
  </w:footnote>
  <w:footnote w:type="continuationSeparator" w:id="0">
    <w:p w14:paraId="7CBC8696" w14:textId="77777777" w:rsidR="000C6141" w:rsidRDefault="000C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0C6141"/>
    <w:rsid w:val="00175BE0"/>
    <w:rsid w:val="00196418"/>
    <w:rsid w:val="00251C60"/>
    <w:rsid w:val="00277E84"/>
    <w:rsid w:val="00357ED3"/>
    <w:rsid w:val="003F16DF"/>
    <w:rsid w:val="0041477D"/>
    <w:rsid w:val="005A0B28"/>
    <w:rsid w:val="006B6009"/>
    <w:rsid w:val="00754758"/>
    <w:rsid w:val="0097672B"/>
    <w:rsid w:val="009B2AA0"/>
    <w:rsid w:val="009C0790"/>
    <w:rsid w:val="00AB0AF9"/>
    <w:rsid w:val="00C5676A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1783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4705</Words>
  <Characters>25407</Characters>
  <Application>Microsoft Office Word</Application>
  <DocSecurity>0</DocSecurity>
  <Lines>211</Lines>
  <Paragraphs>60</Paragraphs>
  <ScaleCrop>false</ScaleCrop>
  <Company/>
  <LinksUpToDate>false</LinksUpToDate>
  <CharactersWithSpaces>30052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54</cp:revision>
  <dcterms:created xsi:type="dcterms:W3CDTF">2023-09-10T00:11:00Z</dcterms:created>
  <dcterms:modified xsi:type="dcterms:W3CDTF">2024-08-19T14:32:00Z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