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10A Rua Bacuri, 4 -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Governador Newton Bello / Maranhão;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65.363-000;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(98) 81892274;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cristianecoutinho35@gmail.com.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CRISTIANE CASTELO BRANCO COUTINHO.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JOELHO PVC, 25 MM X 3/4"  C/ BUCHA DE LATÃO, 90° (ÁGUA FRIA PREDIAL) | Catálogo: 248819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90° , Tipo Fixação: Soldável E Roscável , Bitola Lado Soldável: 25 MM, Aplicação: Instalações Prediais Água Fria , Características Adicionais: Com Bucha De Latão , Bitola Lado Roscável: 3/4 PO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CRISTIANE CASTELO BRANCO COUTINHO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