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787000/2024-155/00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53.211.921 LAURA DUMKE PAZ;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53.211.921/0001-60;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Dona Francisca, 8300 - Bloco 1 - Modulo B;Box;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Joinville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89.219-600;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98002404;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caian.comercio@gmail.com.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DUMKE PAZ.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13 - ENGATE / RABICHO PVC  1/2 " X 50 CM | Catálogo: 355256</w:t>
        <w:br/>
      </w:r>
      <w:r>
        <w:rPr>
          <w:rFonts w:ascii="Calibri" w:hAnsi="Calibri"/>
          <w:b w:val="0"/>
          <w:sz w:val="24"/>
        </w:rPr>
        <w:t>Descrição: Engate Hidráulico Material: Pvc Flexível , Bitola: 1/2 POL, Comprimento: 50 CM, Aplicação: Instalações Prediais Água Fria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R$ 2.518,55   |   Valor Total do Item: R$ 30.222,60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54 - CAP PVC, DN 50 MM (PARA ESGOTO) | Catálogo: 318669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Cap , Aplicação: Rede Hidráulica E Esgoto , Normas Técnicas: Nbr 5688 , Bitola: 50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22   |   Valor Unitário: R$ 2.799,99   |   Valor Total do Item: R$ 61.599,78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R$ 91.822,38 (Noventa e um mil, oitocentos e vinte e dois reais e trinta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LAURA DUMKE PAZ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