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787000/2024-167/00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GERACAO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08.532.500/0001-86;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Rodrigo Tavares, 5000 - Serra Dourada Ii;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29.171-242;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32824311;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fabio@geracaocomercio.com.br.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FABIO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49 - CAP PVC, ROSCÁVEL, 1/2" (ÁGUA FRIA PREDIAL) | Catálogo: 234326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Cap , Tipo Fixação: Roscável , Aplicação: Instalações Prediais Água Fria , Bitola Lado Roscável: 1/2 PO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Geração   |   Modelo/Versão:  CD 49</w:t>
        <w:br/>
      </w:r>
      <w:r>
        <w:rPr>
          <w:rFonts w:ascii="Calibri" w:hAnsi="Calibri"/>
          <w:b w:val="0"/>
          <w:sz w:val="24"/>
        </w:rPr>
        <w:t>Quantidade: 20   |   Valor Unitário: R$ 1.877,72   |   Valor Total do Item: R$ 37.554,40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R$ 37.554,40 (Trinta e sete mil, quinhentos e cinquenta e quatro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FABIO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