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787000/2024-116/00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L&amp;E COMERCIAL E MATERIAIS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36.078.874/0001-09;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Setor Polo De Desenvolvimento Juscelino Kubitschek;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72.549-530;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83664017;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lecomercialdf@gmail.com.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LUCIANA TORRES DE OLIVEIRA.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41 - Câmara De Fermentação De Pães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9   |   Valor Unitário: R$ 10.000,00   |   Valor Total do Item: R$ 90.000,00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Câmara De Fermentação De Pães (Cota Reservada ME-EPP)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3   |   Valor Unitário: R$ 10.000,00   |   Valor Total do Item: R$ 30.000,00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R$ 120.000,00 (Cento e vinte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LUCIANA TORRES DE OLIVEIRA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