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787000/2024-016/00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Eldes Scherrer Souza, 2230 - Colina De Laranjeiras;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29.167-080;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96954221;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licitacoesprime@hotmail.com.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SMARLY FELIPE BRAZ PROCOPIO MACHADO.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Freezer Horizontal (Cota Reservada ME-EPP)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69 - Televisor 75” (Cota Reservada ME-EPP) | Catálogo: 439607</w:t>
        <w:br/>
      </w:r>
      <w:r>
        <w:rPr>
          <w:rFonts w:ascii="Calibri" w:hAnsi="Calibri"/>
          <w:b w:val="0"/>
          <w:sz w:val="24"/>
        </w:rPr>
        <w:t xml:space="preserve">Descrição: Televisor Características Adicionais: 4k, 3d E Smart Tv, Mínimo: 2 Usb, 3 Hdmi, Wi-Fi In Tamanho Tela: 75 POL Tipo Tela: Led Voltagem: 110/220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TCL   |   Modelo/Versão:  75P635</w:t>
        <w:br/>
      </w:r>
      <w:r>
        <w:rPr>
          <w:rFonts w:ascii="Calibri" w:hAnsi="Calibri"/>
          <w:b w:val="0"/>
          <w:sz w:val="24"/>
        </w:rPr>
        <w:t>Quantidade: 5   |   Valor Unitário: R$ 4.699,10   |   Valor Total do Item: R$ 23.495,50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R$ 92.839,50 (Noventa e dois mil, oitocentos e trinta e nove reais e cinquenta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SMARLY FELIPE BRAZ PROCOPIO MACHADO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