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787000/2024-042/00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RG COMERCIO DE EQUIPAMENTOS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43.875.492/0001-71;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Benedito Valadades, 281 - Loja 7 -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Florestal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35.690-000;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90631739;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ricardo.rgcomercio@gmail.com.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RICARDO GUILHERME MARQUES.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28 - Geladeira Industrial 4 Portas | Catálogo: 258164</w:t>
        <w:br/>
      </w:r>
      <w:r>
        <w:rPr>
          <w:rFonts w:ascii="Calibri" w:hAnsi="Calibri"/>
          <w:b w:val="0"/>
          <w:sz w:val="24"/>
        </w:rPr>
        <w:t>Descrição: Geladeira Industrial 4 Portas, 220v. Isolamento Térmico 100% Injetado Em Poliuretano De Alta Densidade; Revestimento Externo E Interno Em Aço Inox Brilhante; Sistema De Refrigeração: Ar-Forçado (Frost Free), Ecológico E Econômico; 3 Níveis De Prateleiras Aramadas, Reguláveis E Pintadas Em Epóxi Branco; Controlador Eletrônico Digital Com Indicador De Temperatura; Degelo Automático; Dimensões Externas (LxPxA): 128,5 x 64 x 200cm Capacidade: 1029 Litros / Prateleiras: 3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Gelopar   |   Modelo/Versão:  1029 L</w:t>
        <w:br/>
      </w:r>
      <w:r>
        <w:rPr>
          <w:rFonts w:ascii="Calibri" w:hAnsi="Calibri"/>
          <w:b w:val="0"/>
          <w:sz w:val="24"/>
        </w:rPr>
        <w:t>Quantidade: 10   |   Valor Unitário: R$ 6.630,00   |   Valor Total do Item: R$ 66.300,00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Geladeira Industrial 4 Portas (Cota Reservada ME-EPP) | Catálogo: 258164</w:t>
        <w:br/>
      </w:r>
      <w:r>
        <w:rPr>
          <w:rFonts w:ascii="Calibri" w:hAnsi="Calibri"/>
          <w:b w:val="0"/>
          <w:sz w:val="24"/>
        </w:rPr>
        <w:t>Descrição: Geladeira Industrial 4 Portas, 220v. Isolamento Térmico 100% Injetado Em Poliuretano De Alta Densidade; Revestimento Externo E Interno Em Aço Inox Brilhante; Sistema De Refrigeração: Ar-Forçado (Frost Free), Ecológico E Econômico; 3 Níveis De Prateleiras Aramadas, Reguláveis E Pintadas Em Epóxi Branco; Controlador Eletrônico Digital Com Indicador De Temperatura; Degelo Automático; Dimensões Externas (LxPxA): 128,5 x 64 x 200cm Capacidade: 1029 Litros / Prateleiras: 3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Gelopar   |   Modelo/Versão:  1029</w:t>
        <w:br/>
      </w:r>
      <w:r>
        <w:rPr>
          <w:rFonts w:ascii="Calibri" w:hAnsi="Calibri"/>
          <w:b w:val="0"/>
          <w:sz w:val="24"/>
        </w:rPr>
        <w:t>Quantidade: 3   |   Valor Unitário: R$ 6.630,00   |   Valor Total do Item: R$ 19.890,00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R$ 86.190,00 (Oitenta e seis mil, cento e noventa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RICARDO GUILHERME MARQUES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