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154AE1" w:rsidRDefault="00000000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EA5294" w:rsidRDefault="00000000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EA5294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EA5294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EA5294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EA5294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EA5294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EA5294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EA5294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58EA6D6F" w14:textId="76B3804C" w:rsidR="00EA5294" w:rsidRPr="00EA5294" w:rsidRDefault="00EA5294" w:rsidP="00EA5294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EA5294">
        <w:rPr>
          <w:rStyle w:val="Carlito"/>
          <w:rFonts w:cs="Carlito"/>
        </w:rPr>
        <w:t>Autorizo a abertura do Processo Licitatório autuado sob o NUP {{nup}}</w:t>
      </w:r>
      <w:r w:rsidRPr="00EA5294">
        <w:rPr>
          <w:rStyle w:val="Carlito"/>
          <w:rFonts w:eastAsia="TimesNewRomanPSMT, '''Times New" w:cs="Carlito"/>
        </w:rPr>
        <w:t xml:space="preserve">, referente ao </w:t>
      </w:r>
      <w:r w:rsidRPr="00EA5294">
        <w:rPr>
          <w:rStyle w:val="Carlito"/>
          <w:rFonts w:cs="Carlito"/>
        </w:rPr>
        <w:t>{{tipo}} nº {{numero}}/{{ano}}</w:t>
      </w:r>
      <w:r>
        <w:rPr>
          <w:rStyle w:val="Carlito"/>
          <w:rFonts w:cs="Carlito"/>
        </w:rPr>
        <w:t>,</w:t>
      </w:r>
      <w:r w:rsidRPr="00EA5294">
        <w:rPr>
          <w:rStyle w:val="Carlito"/>
          <w:rFonts w:cs="Carlito"/>
        </w:rPr>
        <w:t xml:space="preserve"> desta organização militar, nos termos do art. 18 ao 27 da Lei nº 14.133, de 1º de abril de 2021, cujo objeto é a {{descricao_servico}} {{</w:t>
      </w:r>
      <w:r w:rsidRPr="00EA5294">
        <w:rPr>
          <w:rStyle w:val="Calibri"/>
          <w:rFonts w:ascii="Carlito" w:hAnsi="Carlito" w:cs="Carlito"/>
          <w:color w:val="000000"/>
        </w:rPr>
        <w:t>objeto</w:t>
      </w:r>
      <w:r w:rsidRPr="00EA5294">
        <w:rPr>
          <w:rStyle w:val="Carlito"/>
          <w:rFonts w:cs="Carlito"/>
        </w:rPr>
        <w:t>}}.</w:t>
      </w:r>
    </w:p>
    <w:p w14:paraId="34752187" w14:textId="09BCE9FA" w:rsidR="00EA5294" w:rsidRPr="00EA5294" w:rsidRDefault="00EA5294" w:rsidP="00EA5294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EA5294">
        <w:rPr>
          <w:rStyle w:val="Carlito"/>
          <w:rFonts w:cs="Carlito"/>
        </w:rPr>
        <w:t>Trata-se de Processo Licitatório originado do Plano de Contratações Anual (PCA) de 2024, previsto na Portaria nº xxxxx.</w:t>
      </w:r>
      <w:r w:rsidR="00017003">
        <w:rPr>
          <w:rStyle w:val="Carlito"/>
          <w:rFonts w:cs="Carlito"/>
        </w:rPr>
        <w:t>, ao qual fica designado o {{órgão_</w:t>
      </w:r>
      <w:r w:rsidR="004439EE">
        <w:rPr>
          <w:rStyle w:val="Carlito"/>
          <w:rFonts w:cs="Carlito"/>
        </w:rPr>
        <w:t>responsável}} – Uasg: {{uasg}}</w:t>
      </w:r>
      <w:r w:rsidR="002E563F">
        <w:rPr>
          <w:rStyle w:val="Carlito"/>
          <w:rFonts w:cs="Carlito"/>
        </w:rPr>
        <w:t xml:space="preserve"> como organização militar respons´pavel pela elaboração dos documentos de planejamento.</w:t>
      </w:r>
    </w:p>
    <w:p w14:paraId="0C940898" w14:textId="77777777" w:rsidR="00EA5294" w:rsidRPr="00EA5294" w:rsidRDefault="00EA5294" w:rsidP="00EA5294">
      <w:pPr>
        <w:spacing w:after="0"/>
        <w:ind w:firstLine="1134"/>
        <w:jc w:val="both"/>
        <w:rPr>
          <w:rStyle w:val="Carlito"/>
          <w:rFonts w:cs="Carlito"/>
        </w:rPr>
      </w:pPr>
      <w:r w:rsidRPr="00EA5294">
        <w:rPr>
          <w:rStyle w:val="Carlito"/>
          <w:rFonts w:cs="Carlito"/>
        </w:rPr>
        <w:t xml:space="preserve">Processo Autuado e Instruído tomando como fundamento a Lei n° 14.133, de 01 de abril de 2021, bem como o Decreto n° 11.462/2023, de 31 de março de 2023. </w:t>
      </w:r>
    </w:p>
    <w:p w14:paraId="261A6CD0" w14:textId="77777777" w:rsidR="00EA5294" w:rsidRPr="00EA5294" w:rsidRDefault="00EA5294" w:rsidP="00EA5294">
      <w:pPr>
        <w:spacing w:after="0"/>
        <w:ind w:firstLine="1134"/>
        <w:jc w:val="both"/>
        <w:rPr>
          <w:rStyle w:val="Carlito"/>
          <w:rFonts w:cs="Carlito"/>
        </w:rPr>
      </w:pPr>
    </w:p>
    <w:p w14:paraId="5ECD26E0" w14:textId="77777777" w:rsidR="00EA5294" w:rsidRPr="00EA5294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EA5294">
        <w:rPr>
          <w:rStyle w:val="Carlito"/>
          <w:rFonts w:cs="Carlito"/>
        </w:rPr>
        <w:t>Brasília-DF, na data da assinatura.</w:t>
      </w:r>
    </w:p>
    <w:p w14:paraId="7F594BDE" w14:textId="77777777" w:rsidR="00EA5294" w:rsidRPr="00EA5294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EA5294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EA5294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EA5294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EA5294">
        <w:rPr>
          <w:rStyle w:val="Carlito"/>
          <w:rFonts w:cs="Carlito"/>
        </w:rPr>
        <w:t>{{ordenador_de_despesas}}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EA5294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EA5294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EA5294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DD521F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A9B0" w14:textId="77777777" w:rsidR="00DD521F" w:rsidRDefault="00DD521F" w:rsidP="00386D13">
      <w:pPr>
        <w:spacing w:after="0" w:line="240" w:lineRule="auto"/>
      </w:pPr>
      <w:r>
        <w:separator/>
      </w:r>
    </w:p>
  </w:endnote>
  <w:endnote w:type="continuationSeparator" w:id="0">
    <w:p w14:paraId="49FDACA0" w14:textId="77777777" w:rsidR="00DD521F" w:rsidRDefault="00DD521F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E04D" w14:textId="77777777" w:rsidR="00DD521F" w:rsidRDefault="00DD521F" w:rsidP="00386D13">
      <w:pPr>
        <w:spacing w:after="0" w:line="240" w:lineRule="auto"/>
      </w:pPr>
      <w:r>
        <w:separator/>
      </w:r>
    </w:p>
  </w:footnote>
  <w:footnote w:type="continuationSeparator" w:id="0">
    <w:p w14:paraId="2E8DED1F" w14:textId="77777777" w:rsidR="00DD521F" w:rsidRDefault="00DD521F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154AE1"/>
    <w:rsid w:val="00154D4F"/>
    <w:rsid w:val="001817AA"/>
    <w:rsid w:val="001E4E31"/>
    <w:rsid w:val="0024299D"/>
    <w:rsid w:val="002E563F"/>
    <w:rsid w:val="00312472"/>
    <w:rsid w:val="00386D13"/>
    <w:rsid w:val="004439EE"/>
    <w:rsid w:val="00565D0E"/>
    <w:rsid w:val="00627F69"/>
    <w:rsid w:val="00737A25"/>
    <w:rsid w:val="00836AB4"/>
    <w:rsid w:val="00862E93"/>
    <w:rsid w:val="008C2F42"/>
    <w:rsid w:val="008D495F"/>
    <w:rsid w:val="009F11DE"/>
    <w:rsid w:val="009F22A7"/>
    <w:rsid w:val="00AF1AF8"/>
    <w:rsid w:val="00AF7086"/>
    <w:rsid w:val="00B661CC"/>
    <w:rsid w:val="00B77312"/>
    <w:rsid w:val="00BF6014"/>
    <w:rsid w:val="00C740A3"/>
    <w:rsid w:val="00C90D3F"/>
    <w:rsid w:val="00CC21A7"/>
    <w:rsid w:val="00CC3B05"/>
    <w:rsid w:val="00CD6566"/>
    <w:rsid w:val="00DD521F"/>
    <w:rsid w:val="00E91F08"/>
    <w:rsid w:val="00EA5294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</cp:revision>
  <dcterms:created xsi:type="dcterms:W3CDTF">2023-10-02T19:26:00Z</dcterms:created>
  <dcterms:modified xsi:type="dcterms:W3CDTF">2024-04-26T01:25:00Z</dcterms:modified>
  <dc:language>pt-BR</dc:language>
</cp:coreProperties>
</file>