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>RELATÓRIO DO PREGÃO ELETRÔNICO Nº {{</w:t>
      </w:r>
      <w:r w:rsidR="00E72DAF">
        <w:rPr>
          <w:rStyle w:val="Calibri"/>
          <w:rFonts w:ascii="Carlito" w:hAnsi="Carlito" w:cs="Carlito"/>
          <w:b/>
          <w:bCs/>
        </w:rPr>
        <w:t>numero</w:t>
      </w:r>
      <w:r w:rsidRPr="002E126B">
        <w:rPr>
          <w:rStyle w:val="Calibri"/>
          <w:rFonts w:ascii="Carlito" w:hAnsi="Carlito" w:cs="Carlito"/>
          <w:b/>
          <w:bCs/>
        </w:rPr>
        <w:t>}}/{{</w:t>
      </w:r>
      <w:r w:rsidR="00E72DAF">
        <w:rPr>
          <w:rStyle w:val="Calibri"/>
          <w:rFonts w:ascii="Carlito" w:hAnsi="Carlito" w:cs="Carlito"/>
          <w:b/>
          <w:bCs/>
        </w:rPr>
        <w:t>ano</w:t>
      </w:r>
      <w:r w:rsidRPr="002E126B">
        <w:rPr>
          <w:rStyle w:val="Calibri"/>
          <w:rFonts w:ascii="Carlito" w:hAnsi="Carlito" w:cs="Carlito"/>
          <w:b/>
          <w:bCs/>
        </w:rPr>
        <w:t>}}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Objeto:</w:t>
      </w:r>
      <w:r>
        <w:rPr>
          <w:rStyle w:val="Calibri"/>
          <w:rFonts w:ascii="Carlito" w:hAnsi="Carlito" w:cs="Carlito"/>
        </w:rPr>
        <w:t xml:space="preserve"> {{</w:t>
      </w:r>
      <w:r w:rsidR="00D36179">
        <w:rPr>
          <w:rStyle w:val="Calibri"/>
          <w:rFonts w:ascii="Carlito" w:hAnsi="Carlito" w:cs="Carlito"/>
        </w:rPr>
        <w:t>objeto</w:t>
      </w:r>
      <w:r>
        <w:rPr>
          <w:rStyle w:val="Calibri"/>
          <w:rFonts w:ascii="Carlito" w:hAnsi="Carlito" w:cs="Carlito"/>
        </w:rPr>
        <w:t>}}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>{{</w:t>
      </w:r>
      <w:r w:rsidR="00D36179" w:rsidRPr="0088149F">
        <w:rPr>
          <w:rStyle w:val="Calibri"/>
          <w:rFonts w:ascii="Carlito" w:hAnsi="Carlito" w:cs="Carlito"/>
        </w:rPr>
        <w:t>nup</w:t>
      </w:r>
      <w:r w:rsidRPr="0088149F">
        <w:rPr>
          <w:rStyle w:val="Calibri"/>
          <w:rFonts w:ascii="Carlito" w:hAnsi="Carlito" w:cs="Carlito"/>
        </w:rPr>
        <w:t>}}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Setor Responsável:</w:t>
      </w:r>
      <w:r w:rsidR="000D7B25">
        <w:rPr>
          <w:rStyle w:val="Calibri"/>
          <w:rFonts w:ascii="Carlito" w:hAnsi="Carlito" w:cs="Carlito"/>
        </w:rPr>
        <w:t xml:space="preserve"> {{setor_respons</w:t>
      </w:r>
      <w:r w:rsidR="00D75D8B">
        <w:rPr>
          <w:rStyle w:val="Calibri"/>
          <w:rFonts w:ascii="Carlito" w:hAnsi="Carlito" w:cs="Carlito"/>
        </w:rPr>
        <w:t>a</w:t>
      </w:r>
      <w:r w:rsidR="000D7B25">
        <w:rPr>
          <w:rStyle w:val="Calibri"/>
          <w:rFonts w:ascii="Carlito" w:hAnsi="Carlito" w:cs="Carlito"/>
        </w:rPr>
        <w:t>vel}}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OM Líder:</w:t>
      </w:r>
      <w:r w:rsidR="00F74F99">
        <w:rPr>
          <w:rStyle w:val="Calibri"/>
          <w:rFonts w:ascii="Carlito" w:hAnsi="Carlito" w:cs="Carlito"/>
        </w:rPr>
        <w:t xml:space="preserve"> {{sigla_om}}</w:t>
      </w:r>
      <w:r w:rsidR="000D4C0E">
        <w:rPr>
          <w:rStyle w:val="Calibri"/>
          <w:rFonts w:ascii="Carlito" w:hAnsi="Carlito" w:cs="Carlito"/>
        </w:rPr>
        <w:t>{{uasg}}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Coordenador da Equipe de Planejamento:</w:t>
      </w:r>
      <w:r w:rsidR="00F74F99">
        <w:rPr>
          <w:rStyle w:val="Calibri"/>
          <w:rFonts w:ascii="Carlito" w:hAnsi="Carlito" w:cs="Carlito"/>
        </w:rPr>
        <w:t xml:space="preserve"> {{</w:t>
      </w:r>
      <w:r w:rsidR="00E4196C">
        <w:rPr>
          <w:rStyle w:val="Calibri"/>
          <w:rFonts w:ascii="Carlito" w:hAnsi="Carlito" w:cs="Carlito"/>
        </w:rPr>
        <w:t>coordenador_planejamento</w:t>
      </w:r>
      <w:r w:rsidR="00F74F99">
        <w:rPr>
          <w:rStyle w:val="Calibri"/>
          <w:rFonts w:ascii="Carlito" w:hAnsi="Carlito" w:cs="Carlito"/>
        </w:rPr>
        <w:t>}}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>Pregoeiro:</w:t>
      </w:r>
      <w:r>
        <w:rPr>
          <w:rStyle w:val="Calibri"/>
          <w:rFonts w:ascii="Carlito" w:hAnsi="Carlito" w:cs="Carlito"/>
        </w:rPr>
        <w:t xml:space="preserve"> {{pregoeiro}}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>{{parecer_agu}}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>{{om_participantes}}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>({{</w:t>
      </w:r>
      <w:r w:rsidR="006B34FA" w:rsidRPr="006B34FA">
        <w:rPr>
          <w:rStyle w:val="Carlito"/>
          <w:rFonts w:cs="Carlito"/>
          <w:b/>
          <w:bCs/>
          <w:color w:val="002060"/>
        </w:rPr>
        <w:t>total_homologado</w:t>
      </w:r>
      <w:r w:rsidR="00431AF8" w:rsidRPr="00135C3C">
        <w:rPr>
          <w:rStyle w:val="Carlito"/>
          <w:rFonts w:cs="Carlito"/>
          <w:b/>
          <w:bCs/>
          <w:color w:val="002060"/>
        </w:rPr>
        <w:t>}} / {{total_estimado}})</w:t>
      </w:r>
      <w:r>
        <w:rPr>
          <w:rStyle w:val="Carlito"/>
          <w:rFonts w:cs="Carlito"/>
          <w:b/>
          <w:bCs/>
          <w:color w:val="002060"/>
        </w:rPr>
        <w:t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{{percentual_desconto_total}}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>{{ grafico_01 }}</w:t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{{relacao_itens_top10_desconto}}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>{{controle_dias_processo}}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{{lista_pdm}}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>{{ </w:t>
      </w:r>
      <w:r w:rsidR="00146136">
        <w:rPr>
          <w:rStyle w:val="Carlito"/>
          <w:rFonts w:cs="Carlito"/>
        </w:rPr>
        <w:t>grafico_02</w:t>
      </w:r>
      <w:r>
        <w:rPr>
          <w:rStyle w:val="Carlito"/>
          <w:rFonts w:cs="Carlito"/>
        </w:rPr>
        <w:t xml:space="preserve"> }}</w:t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>{{relacao_empresas_contratadas}}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>relatório do Pregão Eletrônico nº {{numero}}/{{ano}}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</cp:coreProperties>
</file>