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0E09A2A9" w:rsidR="00DE3895" w:rsidRPr="00531913" w:rsidRDefault="001543A5" w:rsidP="00DE3895">
      <w:pPr>
        <w:jc w:val="center"/>
      </w:pPr>
      <w:r>
        <w:rPr>
          <w:rFonts w:ascii="Carlito" w:hAnsi="Carlito" w:cs="Carlito"/>
          <w:b/>
          <w:bCs/>
        </w:rPr>
        <w:t>CENTRO DE INTENDÊNCIA DA MARINHA EM NITERÓI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Dispensa Eletrônica nº {{numero</w:t>
      </w:r>
      <w:proofErr w:type="gramStart"/>
      <w:r w:rsidRPr="00531913">
        <w:rPr>
          <w:rFonts w:ascii="Carlito" w:hAnsi="Carlito" w:cs="Carlito"/>
          <w:b/>
          <w:bCs/>
        </w:rPr>
        <w:t>}}/</w:t>
      </w:r>
      <w:proofErr w:type="gramEnd"/>
      <w:r w:rsidRPr="00531913">
        <w:rPr>
          <w:rFonts w:ascii="Carlito" w:hAnsi="Carlito" w:cs="Carlito"/>
          <w:b/>
          <w:bCs/>
        </w:rPr>
        <w:t>{{ano}}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>{{descri</w:t>
      </w:r>
      <w:r w:rsidR="007B60D0">
        <w:rPr>
          <w:rFonts w:ascii="Carlito" w:eastAsia="Times New Roman" w:hAnsi="Carlito" w:cs="Carlito"/>
          <w:lang w:eastAsia="pt-BR"/>
        </w:rPr>
        <w:t>ca</w:t>
      </w:r>
      <w:r w:rsidR="00531913" w:rsidRPr="00531913">
        <w:rPr>
          <w:rFonts w:ascii="Carlito" w:eastAsia="Times New Roman" w:hAnsi="Carlito" w:cs="Carlito"/>
          <w:lang w:eastAsia="pt-BR"/>
        </w:rPr>
        <w:t xml:space="preserve">o_servico}} </w:t>
      </w:r>
      <w:r w:rsidRPr="00531913">
        <w:rPr>
          <w:rFonts w:ascii="Carlito" w:eastAsia="Times New Roman" w:hAnsi="Carlito" w:cs="Carlito"/>
          <w:lang w:eastAsia="pt-BR"/>
        </w:rPr>
        <w:t xml:space="preserve">{{objeto}},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Default="00DE3895" w:rsidP="00DE3895">
      <w:pPr>
        <w:jc w:val="both"/>
        <w:rPr>
          <w:rFonts w:ascii="Carlito" w:hAnsi="Carlito" w:cs="Carlito"/>
        </w:rPr>
      </w:pPr>
    </w:p>
    <w:p w14:paraId="5AB59D32" w14:textId="7AC55808" w:rsidR="00D72186" w:rsidRPr="00D72186" w:rsidRDefault="00D72186" w:rsidP="00D72186">
      <w:pPr>
        <w:jc w:val="both"/>
        <w:rPr>
          <w:rFonts w:ascii="Carlito" w:hAnsi="Carlito" w:cs="Carlito"/>
        </w:rPr>
      </w:pPr>
      <w:r w:rsidRPr="00D72186">
        <w:rPr>
          <w:rFonts w:ascii="Carlito" w:hAnsi="Carlito" w:cs="Carlito"/>
          <w:b/>
          <w:bCs/>
        </w:rPr>
        <w:t>Determino ainda</w:t>
      </w:r>
      <w:r>
        <w:rPr>
          <w:rFonts w:ascii="Carlito" w:hAnsi="Carlito" w:cs="Carlito"/>
        </w:rPr>
        <w:t>, que o</w:t>
      </w:r>
      <w:r w:rsidRPr="00D72186">
        <w:rPr>
          <w:rFonts w:ascii="Carlito" w:hAnsi="Carlito" w:cs="Carlito"/>
        </w:rPr>
        <w:t xml:space="preserve"> limite de valores para dispensa não se</w:t>
      </w:r>
      <w:r>
        <w:rPr>
          <w:rFonts w:ascii="Carlito" w:hAnsi="Carlito" w:cs="Carlito"/>
        </w:rPr>
        <w:t>ja</w:t>
      </w:r>
      <w:r w:rsidRPr="00D72186">
        <w:rPr>
          <w:rFonts w:ascii="Carlito" w:hAnsi="Carlito" w:cs="Carlito"/>
        </w:rPr>
        <w:t xml:space="preserve"> ultrapassado, considerando o somatório do valor da contratação proposta com o valor de outros objetos da mesma natureza, contratados pela unidade gestora no exercício financeiro, nos termos do art. 72, IV, e art. 75, § 1º, ambos da Lei 14</w:t>
      </w:r>
      <w:r>
        <w:rPr>
          <w:rFonts w:ascii="Carlito" w:hAnsi="Carlito" w:cs="Carlito"/>
        </w:rPr>
        <w:t>.</w:t>
      </w:r>
      <w:r w:rsidRPr="00D72186">
        <w:rPr>
          <w:rFonts w:ascii="Carlito" w:hAnsi="Carlito" w:cs="Carlito"/>
        </w:rPr>
        <w:t>133/21, bem como do art. 5º, IV, §1º, da IN Seges/ME 67/21</w:t>
      </w:r>
      <w:r>
        <w:rPr>
          <w:rFonts w:ascii="Carlito" w:hAnsi="Carlito" w:cs="Carlito"/>
        </w:rPr>
        <w:t>.</w:t>
      </w:r>
    </w:p>
    <w:p w14:paraId="0CB206B3" w14:textId="77777777" w:rsidR="00D72186" w:rsidRPr="00531913" w:rsidRDefault="00D72186" w:rsidP="00DE3895">
      <w:pPr>
        <w:jc w:val="both"/>
        <w:rPr>
          <w:rFonts w:ascii="Carlito" w:hAnsi="Carlito" w:cs="Carlito"/>
        </w:rPr>
      </w:pPr>
    </w:p>
    <w:p w14:paraId="1C8A96E8" w14:textId="77777777" w:rsidR="00DE3895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</w:p>
    <w:p w14:paraId="2F7940EF" w14:textId="77777777" w:rsidR="00F2288F" w:rsidRDefault="00F2288F" w:rsidP="00DE3895">
      <w:pPr>
        <w:jc w:val="both"/>
        <w:rPr>
          <w:rFonts w:ascii="Carlito" w:hAnsi="Carlito" w:cs="Carlito"/>
        </w:rPr>
      </w:pPr>
    </w:p>
    <w:p w14:paraId="3FE2292A" w14:textId="5E5FD06D" w:rsidR="00F2288F" w:rsidRPr="00531913" w:rsidRDefault="001543A5" w:rsidP="00DE3895">
      <w:pPr>
        <w:jc w:val="both"/>
        <w:rPr>
          <w:rFonts w:ascii="Carlito" w:hAnsi="Carlito" w:cs="Carlito"/>
        </w:rPr>
      </w:pPr>
      <w:r w:rsidRPr="001543A5">
        <w:rPr>
          <w:rFonts w:ascii="Carlito" w:hAnsi="Carlito" w:cs="Carlito"/>
          <w:highlight w:val="yellow"/>
        </w:rPr>
        <w:t>T</w:t>
      </w:r>
      <w:r w:rsidR="00F2288F" w:rsidRPr="001543A5">
        <w:rPr>
          <w:rFonts w:ascii="Carlito" w:hAnsi="Carlito" w:cs="Carlito"/>
          <w:highlight w:val="yellow"/>
        </w:rPr>
        <w:t>este</w:t>
      </w:r>
      <w:r w:rsidRPr="001543A5">
        <w:rPr>
          <w:rFonts w:ascii="Carlito" w:hAnsi="Carlito" w:cs="Carlito"/>
          <w:b/>
          <w:bCs/>
          <w:color w:val="FF0000"/>
        </w:rPr>
        <w:t xml:space="preserve"> CT LUIZ FELIPE</w:t>
      </w:r>
    </w:p>
    <w:p w14:paraId="0BCBF89C" w14:textId="77777777" w:rsidR="00DE3895" w:rsidRPr="00531913" w:rsidRDefault="00DE3895" w:rsidP="00DE3895">
      <w:pPr>
        <w:jc w:val="center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0D628019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CB2E00E" w14:textId="3F9F0851" w:rsidR="00DE3895" w:rsidRPr="00A84473" w:rsidRDefault="00DE3895" w:rsidP="00DE3895">
      <w:pPr>
        <w:widowControl w:val="0"/>
        <w:jc w:val="center"/>
        <w:rPr>
          <w:rFonts w:ascii="Carlito" w:hAnsi="Carlito" w:cs="Carlito"/>
        </w:rPr>
      </w:pPr>
      <w:r w:rsidRPr="00A84473">
        <w:rPr>
          <w:rFonts w:ascii="Carlito" w:hAnsi="Carlito" w:cs="Carlito"/>
        </w:rPr>
        <w:t>{{</w:t>
      </w:r>
      <w:proofErr w:type="spellStart"/>
      <w:r w:rsidRPr="00A84473">
        <w:rPr>
          <w:rFonts w:ascii="Carlito" w:hAnsi="Carlito" w:cs="Carlito"/>
        </w:rPr>
        <w:t>ordenador_despesa</w:t>
      </w:r>
      <w:r w:rsidR="00C165DC" w:rsidRPr="00A84473">
        <w:rPr>
          <w:rFonts w:ascii="Carlito" w:hAnsi="Carlito" w:cs="Carlito"/>
        </w:rPr>
        <w:t>s</w:t>
      </w:r>
      <w:proofErr w:type="spellEnd"/>
      <w:r w:rsidRPr="00A84473">
        <w:rPr>
          <w:rFonts w:ascii="Carlito" w:hAnsi="Carlito" w:cs="Carlito"/>
        </w:rPr>
        <w:t>}}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C2F49" w14:textId="77777777" w:rsidR="004C4280" w:rsidRDefault="004C4280">
      <w:r>
        <w:separator/>
      </w:r>
    </w:p>
  </w:endnote>
  <w:endnote w:type="continuationSeparator" w:id="0">
    <w:p w14:paraId="6AF90DA5" w14:textId="77777777" w:rsidR="004C4280" w:rsidRDefault="004C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E3086" w14:textId="77777777" w:rsidR="00505F7F" w:rsidRDefault="00000000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27DF0" w14:textId="77777777" w:rsidR="004C4280" w:rsidRDefault="004C4280">
      <w:r>
        <w:separator/>
      </w:r>
    </w:p>
  </w:footnote>
  <w:footnote w:type="continuationSeparator" w:id="0">
    <w:p w14:paraId="39ECD9A9" w14:textId="77777777" w:rsidR="004C4280" w:rsidRDefault="004C4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6DE77" w14:textId="77777777" w:rsidR="00505F7F" w:rsidRDefault="00000000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95"/>
    <w:rsid w:val="001543A5"/>
    <w:rsid w:val="00187DC7"/>
    <w:rsid w:val="002603EC"/>
    <w:rsid w:val="004706AC"/>
    <w:rsid w:val="004876F3"/>
    <w:rsid w:val="0049120E"/>
    <w:rsid w:val="004C4280"/>
    <w:rsid w:val="004E0B7F"/>
    <w:rsid w:val="004E2004"/>
    <w:rsid w:val="00505F7F"/>
    <w:rsid w:val="005268A2"/>
    <w:rsid w:val="00531913"/>
    <w:rsid w:val="0060437B"/>
    <w:rsid w:val="006E717F"/>
    <w:rsid w:val="00705480"/>
    <w:rsid w:val="007B60D0"/>
    <w:rsid w:val="008869D8"/>
    <w:rsid w:val="008E02AF"/>
    <w:rsid w:val="0095590B"/>
    <w:rsid w:val="0099735C"/>
    <w:rsid w:val="009C6468"/>
    <w:rsid w:val="00A84473"/>
    <w:rsid w:val="00BB6DF9"/>
    <w:rsid w:val="00C165DC"/>
    <w:rsid w:val="00CB292B"/>
    <w:rsid w:val="00CE2B44"/>
    <w:rsid w:val="00CF47B5"/>
    <w:rsid w:val="00D72186"/>
    <w:rsid w:val="00DE3895"/>
    <w:rsid w:val="00DF566A"/>
    <w:rsid w:val="00E739D2"/>
    <w:rsid w:val="00E80767"/>
    <w:rsid w:val="00ED6F81"/>
    <w:rsid w:val="00F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Kirschner</cp:lastModifiedBy>
  <cp:revision>10</cp:revision>
  <dcterms:created xsi:type="dcterms:W3CDTF">2024-07-03T01:24:00Z</dcterms:created>
  <dcterms:modified xsi:type="dcterms:W3CDTF">2024-09-05T12:53:00Z</dcterms:modified>
</cp:coreProperties>
</file>