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F5E1B" w14:textId="77777777" w:rsidR="00B12D26" w:rsidRDefault="00527538" w:rsidP="00BC04B5">
      <w:pPr>
        <w:spacing w:line="276" w:lineRule="auto"/>
        <w:jc w:val="center"/>
        <w:rPr>
          <w:rFonts w:ascii="Arial Black" w:hAnsi="Arial Black"/>
          <w:b/>
          <w:sz w:val="32"/>
        </w:rPr>
      </w:pPr>
      <w:r w:rsidRPr="00527538">
        <w:rPr>
          <w:rFonts w:ascii="Arial Black" w:hAnsi="Arial Black"/>
          <w:b/>
          <w:sz w:val="32"/>
        </w:rPr>
        <w:t>Windows – GSO II</w:t>
      </w:r>
    </w:p>
    <w:p w14:paraId="4D4A1191" w14:textId="77777777" w:rsidR="00527538" w:rsidRDefault="00527538" w:rsidP="00BC04B5">
      <w:pPr>
        <w:spacing w:line="276" w:lineRule="auto"/>
        <w:rPr>
          <w:rFonts w:ascii="Arial Black" w:hAnsi="Arial Black"/>
          <w:b/>
          <w:sz w:val="32"/>
        </w:rPr>
      </w:pPr>
    </w:p>
    <w:p w14:paraId="2D90C6C3" w14:textId="77777777" w:rsidR="00527538" w:rsidRDefault="00527538" w:rsidP="00BC04B5">
      <w:pPr>
        <w:spacing w:line="276" w:lineRule="auto"/>
      </w:pPr>
      <w:r w:rsidRPr="00527538">
        <w:rPr>
          <w:b/>
        </w:rPr>
        <w:t>Tópicos</w:t>
      </w:r>
      <w:r>
        <w:t>:</w:t>
      </w:r>
    </w:p>
    <w:p w14:paraId="2625ED93" w14:textId="77777777" w:rsidR="00527538" w:rsidRDefault="00527538" w:rsidP="00BC04B5">
      <w:pPr>
        <w:pStyle w:val="Commarcadores"/>
        <w:numPr>
          <w:ilvl w:val="0"/>
          <w:numId w:val="2"/>
        </w:numPr>
        <w:spacing w:line="276" w:lineRule="auto"/>
      </w:pPr>
      <w:r>
        <w:t>Custo (</w:t>
      </w:r>
      <w:r w:rsidRPr="00527538">
        <w:rPr>
          <w:b/>
        </w:rPr>
        <w:t>João</w:t>
      </w:r>
      <w:r>
        <w:t>)</w:t>
      </w:r>
    </w:p>
    <w:p w14:paraId="1817E5DD" w14:textId="77777777" w:rsidR="00527538" w:rsidRDefault="00527538" w:rsidP="00BC04B5">
      <w:pPr>
        <w:pStyle w:val="Commarcadores"/>
        <w:numPr>
          <w:ilvl w:val="0"/>
          <w:numId w:val="2"/>
        </w:numPr>
        <w:spacing w:line="276" w:lineRule="auto"/>
      </w:pPr>
      <w:r>
        <w:t>Interface com usuário (</w:t>
      </w:r>
      <w:r w:rsidRPr="00527538">
        <w:rPr>
          <w:b/>
        </w:rPr>
        <w:t>Edson</w:t>
      </w:r>
      <w:r>
        <w:t>)</w:t>
      </w:r>
    </w:p>
    <w:p w14:paraId="67DA115F" w14:textId="77777777" w:rsidR="00527538" w:rsidRDefault="00527538" w:rsidP="00BC04B5">
      <w:pPr>
        <w:pStyle w:val="Commarcadores"/>
        <w:numPr>
          <w:ilvl w:val="0"/>
          <w:numId w:val="2"/>
        </w:numPr>
        <w:spacing w:line="276" w:lineRule="auto"/>
      </w:pPr>
      <w:r>
        <w:t>Facilidade de uso (</w:t>
      </w:r>
      <w:r w:rsidR="00C6041A">
        <w:rPr>
          <w:b/>
        </w:rPr>
        <w:t>Miqueias</w:t>
      </w:r>
      <w:r>
        <w:t>)</w:t>
      </w:r>
    </w:p>
    <w:p w14:paraId="33D94B4B" w14:textId="77777777" w:rsidR="00527538" w:rsidRDefault="00527538" w:rsidP="00BC04B5">
      <w:pPr>
        <w:pStyle w:val="Commarcadores"/>
        <w:numPr>
          <w:ilvl w:val="0"/>
          <w:numId w:val="2"/>
        </w:numPr>
        <w:spacing w:line="276" w:lineRule="auto"/>
      </w:pPr>
      <w:r>
        <w:t>Confiabilidade (</w:t>
      </w:r>
      <w:r w:rsidRPr="00527538">
        <w:rPr>
          <w:b/>
        </w:rPr>
        <w:t>Caio</w:t>
      </w:r>
      <w:r>
        <w:t>)</w:t>
      </w:r>
    </w:p>
    <w:p w14:paraId="322A57A9" w14:textId="77777777" w:rsidR="00527538" w:rsidRDefault="00527538" w:rsidP="00BC04B5">
      <w:pPr>
        <w:pStyle w:val="Commarcadores"/>
        <w:numPr>
          <w:ilvl w:val="0"/>
          <w:numId w:val="2"/>
        </w:numPr>
        <w:spacing w:line="276" w:lineRule="auto"/>
      </w:pPr>
      <w:bookmarkStart w:id="0" w:name="_Hlk167785671"/>
      <w:r>
        <w:t xml:space="preserve">Softwares e Utilitários </w:t>
      </w:r>
      <w:bookmarkEnd w:id="0"/>
      <w:r>
        <w:t>(</w:t>
      </w:r>
      <w:r w:rsidRPr="00527538">
        <w:rPr>
          <w:b/>
        </w:rPr>
        <w:t>Gabriel Correa</w:t>
      </w:r>
      <w:r>
        <w:t>)</w:t>
      </w:r>
    </w:p>
    <w:p w14:paraId="1D71B8F3" w14:textId="77777777" w:rsidR="00527538" w:rsidRDefault="00527538" w:rsidP="00BC04B5">
      <w:pPr>
        <w:pStyle w:val="Commarcadores"/>
        <w:numPr>
          <w:ilvl w:val="0"/>
          <w:numId w:val="2"/>
        </w:numPr>
        <w:spacing w:line="276" w:lineRule="auto"/>
      </w:pPr>
      <w:bookmarkStart w:id="1" w:name="_Hlk167786773"/>
      <w:r>
        <w:t xml:space="preserve">Suporte a dispositivos de hardware </w:t>
      </w:r>
      <w:bookmarkEnd w:id="1"/>
      <w:r>
        <w:t>(</w:t>
      </w:r>
      <w:r w:rsidRPr="00527538">
        <w:rPr>
          <w:b/>
        </w:rPr>
        <w:t>Miqueias</w:t>
      </w:r>
      <w:r>
        <w:t>)</w:t>
      </w:r>
    </w:p>
    <w:p w14:paraId="2ED111DA" w14:textId="77777777" w:rsidR="00527538" w:rsidRDefault="00527538" w:rsidP="00BC04B5">
      <w:pPr>
        <w:pStyle w:val="Commarcadores"/>
        <w:numPr>
          <w:ilvl w:val="0"/>
          <w:numId w:val="2"/>
        </w:numPr>
        <w:spacing w:line="276" w:lineRule="auto"/>
      </w:pPr>
      <w:r>
        <w:t>Segurança (</w:t>
      </w:r>
      <w:r w:rsidRPr="00527538">
        <w:rPr>
          <w:b/>
        </w:rPr>
        <w:t>Eu</w:t>
      </w:r>
      <w:r>
        <w:t>)</w:t>
      </w:r>
    </w:p>
    <w:p w14:paraId="25A6AE4A" w14:textId="77777777" w:rsidR="00527538" w:rsidRDefault="00527538" w:rsidP="00BC04B5">
      <w:pPr>
        <w:pStyle w:val="Commarcadores"/>
        <w:numPr>
          <w:ilvl w:val="0"/>
          <w:numId w:val="0"/>
        </w:numPr>
        <w:spacing w:line="276" w:lineRule="auto"/>
      </w:pPr>
    </w:p>
    <w:p w14:paraId="06791B69" w14:textId="77777777" w:rsidR="00527538" w:rsidRPr="005048A0" w:rsidRDefault="00527538" w:rsidP="00BC04B5">
      <w:pPr>
        <w:pStyle w:val="Commarcadores"/>
        <w:numPr>
          <w:ilvl w:val="0"/>
          <w:numId w:val="3"/>
        </w:numPr>
        <w:spacing w:line="276" w:lineRule="auto"/>
        <w:rPr>
          <w:sz w:val="32"/>
        </w:rPr>
      </w:pPr>
      <w:r w:rsidRPr="005048A0">
        <w:rPr>
          <w:sz w:val="36"/>
        </w:rPr>
        <w:t>Custo</w:t>
      </w:r>
    </w:p>
    <w:p w14:paraId="32387AE6" w14:textId="77777777" w:rsidR="003F2E55" w:rsidRDefault="003F2E55" w:rsidP="00BC04B5">
      <w:pPr>
        <w:spacing w:line="276" w:lineRule="auto"/>
        <w:jc w:val="both"/>
      </w:pPr>
    </w:p>
    <w:p w14:paraId="6F1D4C68" w14:textId="5E2E5324" w:rsidR="005048A0" w:rsidRPr="005048A0" w:rsidRDefault="005048A0" w:rsidP="00BC04B5">
      <w:pPr>
        <w:spacing w:line="276" w:lineRule="auto"/>
        <w:jc w:val="both"/>
      </w:pPr>
      <w:r w:rsidRPr="005048A0">
        <w:t>O Sistema operacional Windows possui um alto custo para se ter uma licença oficial, onde seu custo oficial pode chegar a R$1.099,00, por sua</w:t>
      </w:r>
      <w:r>
        <w:t xml:space="preserve"> vez</w:t>
      </w:r>
      <w:r w:rsidRPr="005048A0">
        <w:t xml:space="preserve"> pode ser encontra sendo vendida mais baratas por empresas com parceira pela Microsoft.</w:t>
      </w:r>
    </w:p>
    <w:p w14:paraId="520913A3" w14:textId="77777777" w:rsidR="005048A0" w:rsidRPr="005048A0" w:rsidRDefault="005048A0" w:rsidP="00BC04B5">
      <w:pPr>
        <w:spacing w:line="276" w:lineRule="auto"/>
        <w:jc w:val="both"/>
      </w:pPr>
      <w:r w:rsidRPr="005048A0">
        <w:t>As vantagens de se ter a licença e a autenticação que aquele sistema e confiável e que não tem n</w:t>
      </w:r>
      <w:r>
        <w:t>enhuma alteração por terceiros.</w:t>
      </w:r>
    </w:p>
    <w:p w14:paraId="414336BF" w14:textId="77777777" w:rsidR="005048A0" w:rsidRPr="005048A0" w:rsidRDefault="005048A0" w:rsidP="00BC04B5">
      <w:pPr>
        <w:spacing w:line="276" w:lineRule="auto"/>
        <w:jc w:val="both"/>
      </w:pPr>
      <w:r w:rsidRPr="005048A0">
        <w:t>Uma das vantagens do uso da licença original e alta segurança que se pode obter pela autenticação das criptografias, suas defesas de antivírus avançadas, e sua segurança de ameaças mais modernas.</w:t>
      </w:r>
    </w:p>
    <w:p w14:paraId="4A9811C1" w14:textId="77777777" w:rsidR="005048A0" w:rsidRPr="005048A0" w:rsidRDefault="005048A0" w:rsidP="00BC04B5">
      <w:pPr>
        <w:spacing w:line="276" w:lineRule="auto"/>
        <w:jc w:val="both"/>
      </w:pPr>
      <w:r w:rsidRPr="005048A0">
        <w:t>A licença quando ativa possibilita a alta gama de personalidade de layouts, junto com a área de trabalho.</w:t>
      </w:r>
    </w:p>
    <w:p w14:paraId="46EE072F" w14:textId="77777777" w:rsidR="00527538" w:rsidRDefault="005048A0" w:rsidP="00BC04B5">
      <w:pPr>
        <w:spacing w:line="276" w:lineRule="auto"/>
        <w:jc w:val="both"/>
      </w:pPr>
      <w:r w:rsidRPr="005048A0">
        <w:t xml:space="preserve">Para o funcionamento do Windows a licença não é obrigatória, </w:t>
      </w:r>
      <w:r>
        <w:t>caso queira mexer em configurações avançadas você precisará da licença/chave original, além que não está protegido de ameaças externas.</w:t>
      </w:r>
    </w:p>
    <w:p w14:paraId="34966965" w14:textId="77777777" w:rsidR="005048A0" w:rsidRDefault="005048A0" w:rsidP="00BC04B5">
      <w:pPr>
        <w:spacing w:line="276" w:lineRule="auto"/>
        <w:jc w:val="both"/>
      </w:pPr>
    </w:p>
    <w:p w14:paraId="095620EF" w14:textId="77777777" w:rsidR="005048A0" w:rsidRDefault="005048A0" w:rsidP="00BC04B5">
      <w:pPr>
        <w:spacing w:line="276" w:lineRule="auto"/>
      </w:pPr>
      <w:r>
        <w:br w:type="page"/>
      </w:r>
    </w:p>
    <w:p w14:paraId="483A311D" w14:textId="77777777" w:rsidR="005048A0" w:rsidRPr="005048A0" w:rsidRDefault="005048A0" w:rsidP="00BC04B5">
      <w:pPr>
        <w:pStyle w:val="PargrafodaLista"/>
        <w:numPr>
          <w:ilvl w:val="0"/>
          <w:numId w:val="3"/>
        </w:numPr>
        <w:spacing w:line="276" w:lineRule="auto"/>
        <w:jc w:val="both"/>
        <w:rPr>
          <w:sz w:val="36"/>
        </w:rPr>
      </w:pPr>
      <w:r w:rsidRPr="005048A0">
        <w:rPr>
          <w:sz w:val="36"/>
        </w:rPr>
        <w:lastRenderedPageBreak/>
        <w:t>Interface com Usuário</w:t>
      </w:r>
    </w:p>
    <w:p w14:paraId="2728AAD4" w14:textId="77777777" w:rsidR="003F2E55" w:rsidRDefault="003F2E55" w:rsidP="00BC04B5">
      <w:pPr>
        <w:spacing w:line="276" w:lineRule="auto"/>
        <w:jc w:val="both"/>
      </w:pPr>
    </w:p>
    <w:p w14:paraId="7B7AF987" w14:textId="2546C60D" w:rsidR="005048A0" w:rsidRDefault="005048A0" w:rsidP="00BC04B5">
      <w:pPr>
        <w:spacing w:line="276" w:lineRule="auto"/>
        <w:jc w:val="both"/>
      </w:pPr>
      <w:r>
        <w:t>A interface do usuário (UI) é o ponto de interação humano-computador em dispositivos, incluindo telas, teclados e mouse. Empresas têm priorizado a UI em aplicativos web e móveis para melhorar a experiência do usuário. Existem vários tipos de interfaces como GUI, CLI menu, toque, voz, formulário e linguagem natural. Exemplos de UI incluem mouse, controle remoto, realidade virtual, caixas eletrônicos, entre outros.</w:t>
      </w:r>
    </w:p>
    <w:p w14:paraId="37C3A1A3" w14:textId="77777777" w:rsidR="005048A0" w:rsidRPr="00C075D0" w:rsidRDefault="005048A0" w:rsidP="00BC04B5">
      <w:pPr>
        <w:spacing w:line="276" w:lineRule="auto"/>
        <w:jc w:val="both"/>
        <w:rPr>
          <w:sz w:val="32"/>
        </w:rPr>
      </w:pPr>
    </w:p>
    <w:p w14:paraId="671CABC6" w14:textId="77777777" w:rsidR="005048A0" w:rsidRPr="00C075D0" w:rsidRDefault="005048A0" w:rsidP="00BC04B5">
      <w:pPr>
        <w:spacing w:line="276" w:lineRule="auto"/>
        <w:jc w:val="both"/>
        <w:rPr>
          <w:sz w:val="28"/>
        </w:rPr>
      </w:pPr>
      <w:r w:rsidRPr="00C075D0">
        <w:rPr>
          <w:sz w:val="28"/>
        </w:rPr>
        <w:t>Como funciona uma CLI?</w:t>
      </w:r>
    </w:p>
    <w:p w14:paraId="51F6C8A9" w14:textId="40A19F23" w:rsidR="005048A0" w:rsidRDefault="005048A0" w:rsidP="00BC04B5">
      <w:pPr>
        <w:spacing w:line="276" w:lineRule="auto"/>
        <w:jc w:val="both"/>
      </w:pPr>
      <w:r>
        <w:t>Uma interface de linha de comando (CLI) é uma interface baseada em texto na qual você pode inserir comandos que interagem com o sistema operacional de um computador. A CLI opera com a ajuda do shell padrão, que está entre o sistema operacional e o usuário.</w:t>
      </w:r>
    </w:p>
    <w:p w14:paraId="037CCD4C" w14:textId="77777777" w:rsidR="005048A0" w:rsidRPr="00C075D0" w:rsidRDefault="005048A0" w:rsidP="00BC04B5">
      <w:pPr>
        <w:spacing w:line="276" w:lineRule="auto"/>
        <w:jc w:val="both"/>
        <w:rPr>
          <w:sz w:val="28"/>
        </w:rPr>
      </w:pPr>
    </w:p>
    <w:p w14:paraId="65DC7E2D" w14:textId="77777777" w:rsidR="005048A0" w:rsidRPr="00C075D0" w:rsidRDefault="005048A0" w:rsidP="00BC04B5">
      <w:pPr>
        <w:spacing w:line="276" w:lineRule="auto"/>
        <w:jc w:val="both"/>
        <w:rPr>
          <w:sz w:val="28"/>
        </w:rPr>
      </w:pPr>
      <w:r w:rsidRPr="00C075D0">
        <w:rPr>
          <w:sz w:val="28"/>
        </w:rPr>
        <w:t>Oque é GUI?</w:t>
      </w:r>
    </w:p>
    <w:p w14:paraId="56E16C92" w14:textId="77777777" w:rsidR="005048A0" w:rsidRDefault="005048A0" w:rsidP="00BC04B5">
      <w:pPr>
        <w:spacing w:line="276" w:lineRule="auto"/>
        <w:jc w:val="both"/>
      </w:pPr>
      <w:r>
        <w:t>Mas com a criação do Windows a UI se tornou mais intui</w:t>
      </w:r>
      <w:r w:rsidR="00C075D0">
        <w:t>tiva a partir do GUI. O mesmo que nos permite usar o mouse para clic</w:t>
      </w:r>
      <w:r>
        <w:t>ar sobre os ícones, botões ou interagir com qualquer outro elemento que execute ações ou tarefas</w:t>
      </w:r>
      <w:r w:rsidR="00C075D0">
        <w:t xml:space="preserve"> na GUI do sistema</w:t>
      </w:r>
      <w:r>
        <w:t>.</w:t>
      </w:r>
    </w:p>
    <w:p w14:paraId="210F1048" w14:textId="77777777" w:rsidR="00C075D0" w:rsidRDefault="00C075D0" w:rsidP="00BC04B5">
      <w:pPr>
        <w:spacing w:line="276" w:lineRule="auto"/>
        <w:jc w:val="both"/>
      </w:pPr>
    </w:p>
    <w:p w14:paraId="59F05B91" w14:textId="77777777" w:rsidR="00C075D0" w:rsidRPr="00BC04B5" w:rsidRDefault="00C075D0" w:rsidP="00BC04B5">
      <w:pPr>
        <w:pStyle w:val="PargrafodaLista"/>
        <w:numPr>
          <w:ilvl w:val="0"/>
          <w:numId w:val="3"/>
        </w:numPr>
        <w:spacing w:line="276" w:lineRule="auto"/>
        <w:jc w:val="both"/>
        <w:rPr>
          <w:sz w:val="36"/>
          <w:szCs w:val="32"/>
        </w:rPr>
      </w:pPr>
      <w:r w:rsidRPr="00BC04B5">
        <w:rPr>
          <w:sz w:val="36"/>
          <w:szCs w:val="32"/>
        </w:rPr>
        <w:t>Facilidade de Uso</w:t>
      </w:r>
    </w:p>
    <w:p w14:paraId="08439F66" w14:textId="77777777" w:rsidR="003F2E55" w:rsidRDefault="003F2E55" w:rsidP="00BC04B5">
      <w:pPr>
        <w:spacing w:line="276" w:lineRule="auto"/>
        <w:jc w:val="both"/>
      </w:pPr>
    </w:p>
    <w:p w14:paraId="4C646D7A" w14:textId="4BDD747B" w:rsidR="00BC04B5" w:rsidRDefault="00BC04B5" w:rsidP="00BC04B5">
      <w:pPr>
        <w:spacing w:line="276" w:lineRule="auto"/>
        <w:jc w:val="both"/>
      </w:pPr>
      <w:r>
        <w:t>Um dos principais pontos fortes do Windows disponibilidade de aplicativos</w:t>
      </w:r>
      <w:r w:rsidR="00F34119">
        <w:t>, é</w:t>
      </w:r>
      <w:r>
        <w:t xml:space="preserve"> possível encontrar</w:t>
      </w:r>
      <w:r w:rsidR="00F34119">
        <w:t xml:space="preserve"> </w:t>
      </w:r>
      <w:r>
        <w:t>facilmente</w:t>
      </w:r>
      <w:r w:rsidR="00F34119">
        <w:t xml:space="preserve"> </w:t>
      </w:r>
      <w:r>
        <w:t>softwares que executem as mais diversas funcionalidades. Contudo, essa questão está sendo melhorada em outros sistemas operacionais também.</w:t>
      </w:r>
    </w:p>
    <w:p w14:paraId="08A6AFB7" w14:textId="77777777" w:rsidR="00BC04B5" w:rsidRDefault="00BC04B5" w:rsidP="00BC04B5">
      <w:pPr>
        <w:spacing w:line="276" w:lineRule="auto"/>
        <w:jc w:val="both"/>
      </w:pPr>
      <w:r>
        <w:t>E outro ponto forte é a facilidade de usar os recursos do Windows como usar sua própria voz para comandar algumas coisas e não precisar digitar no teclado, sendo muito vantajoso para os usuários com alguma deficiência física</w:t>
      </w:r>
    </w:p>
    <w:p w14:paraId="18FFCA2B" w14:textId="000FF6EF" w:rsidR="00BC04B5" w:rsidRDefault="00BC04B5" w:rsidP="00BC04B5">
      <w:pPr>
        <w:spacing w:line="276" w:lineRule="auto"/>
        <w:jc w:val="both"/>
      </w:pPr>
      <w:r>
        <w:t>A facilidade de instalar um aplicativo no Windows é um dos maiores destaques e faz com que tenha um público maior justamente por ter essa acessibilidade muito bem-feita, intuitiva e fácil de usar.</w:t>
      </w:r>
    </w:p>
    <w:p w14:paraId="0F22EDE4" w14:textId="77777777" w:rsidR="00BC04B5" w:rsidRDefault="00BC04B5" w:rsidP="00BC04B5">
      <w:pPr>
        <w:spacing w:line="276" w:lineRule="auto"/>
        <w:jc w:val="both"/>
      </w:pPr>
    </w:p>
    <w:p w14:paraId="6DE88379" w14:textId="0C08A096" w:rsidR="00BC04B5" w:rsidRDefault="00BC04B5" w:rsidP="00BC04B5">
      <w:pPr>
        <w:spacing w:line="276" w:lineRule="auto"/>
      </w:pPr>
      <w:r>
        <w:br w:type="page"/>
      </w:r>
    </w:p>
    <w:p w14:paraId="4205560F" w14:textId="257CA466" w:rsidR="00BC04B5" w:rsidRPr="00BC04B5" w:rsidRDefault="00BC04B5" w:rsidP="00BC04B5">
      <w:pPr>
        <w:pStyle w:val="PargrafodaLista"/>
        <w:numPr>
          <w:ilvl w:val="0"/>
          <w:numId w:val="3"/>
        </w:numPr>
        <w:spacing w:line="276" w:lineRule="auto"/>
        <w:jc w:val="both"/>
        <w:rPr>
          <w:sz w:val="36"/>
          <w:szCs w:val="32"/>
        </w:rPr>
      </w:pPr>
      <w:r w:rsidRPr="00BC04B5">
        <w:rPr>
          <w:sz w:val="36"/>
          <w:szCs w:val="32"/>
        </w:rPr>
        <w:lastRenderedPageBreak/>
        <w:t>Confiabilidade</w:t>
      </w:r>
    </w:p>
    <w:p w14:paraId="0E3016A3" w14:textId="77777777" w:rsidR="003F2E55" w:rsidRDefault="003F2E55" w:rsidP="00BC04B5">
      <w:pPr>
        <w:spacing w:line="276" w:lineRule="auto"/>
        <w:jc w:val="both"/>
      </w:pPr>
    </w:p>
    <w:p w14:paraId="4B90D86A" w14:textId="51ADA8C3" w:rsidR="00BC04B5" w:rsidRDefault="00BC04B5" w:rsidP="00BC04B5">
      <w:pPr>
        <w:spacing w:line="276" w:lineRule="auto"/>
        <w:jc w:val="both"/>
      </w:pPr>
      <w:r>
        <w:t>Quando ligamos um equipamento esperamos que ele funcione. Desta forma, quanto mais vezes ele funcionar em relação ao número de tentativas, mais confiável ele será. Assim, se em 500 tentativas de ligarmos o equipamento ele funcionar 498 vezes, ele nos será confiável 99,6%.</w:t>
      </w:r>
    </w:p>
    <w:p w14:paraId="23E93469" w14:textId="7FF0D670" w:rsidR="00BC04B5" w:rsidRDefault="00BC04B5" w:rsidP="00BC04B5">
      <w:pPr>
        <w:spacing w:line="276" w:lineRule="auto"/>
        <w:jc w:val="both"/>
      </w:pPr>
      <w:r>
        <w:t>Se ele descaísse ele não seria mais utilizado, então todo desempenho dele está na questão de confiabilidade como:</w:t>
      </w:r>
    </w:p>
    <w:p w14:paraId="5C056C28" w14:textId="555F7FEC" w:rsidR="00BC04B5" w:rsidRDefault="00BC04B5" w:rsidP="00BC04B5">
      <w:pPr>
        <w:spacing w:line="276" w:lineRule="auto"/>
        <w:jc w:val="both"/>
      </w:pPr>
      <w:r>
        <w:t>1. Minimiza Erros e Falhas: Funciona com um mínimo de erros, travamentos, e problemas de desempenho. Isso inclui evitar falhas de software e hardware que possam interromper o uso normal do computador.</w:t>
      </w:r>
    </w:p>
    <w:p w14:paraId="1573CA7C" w14:textId="4BBB6D9B" w:rsidR="00BC04B5" w:rsidRDefault="00BC04B5" w:rsidP="00BC04B5">
      <w:pPr>
        <w:spacing w:line="276" w:lineRule="auto"/>
        <w:jc w:val="both"/>
      </w:pPr>
      <w:r>
        <w:t>2. Consistência e Estabilidade: Oferece uma experiência de usuário estável, onde os aplicativos e serviços do sistema operam conforme o esperado, sem comportamentos erráticos ou imprevisíveis.</w:t>
      </w:r>
    </w:p>
    <w:p w14:paraId="244807B5" w14:textId="7068AA39" w:rsidR="00BC04B5" w:rsidRDefault="00BC04B5" w:rsidP="00BC04B5">
      <w:pPr>
        <w:spacing w:line="276" w:lineRule="auto"/>
        <w:jc w:val="both"/>
      </w:pPr>
      <w:r>
        <w:t>3. Resiliência: Capacidade de se recuperar rapidamente de falhas e continuar funcionando corretamente. Isso inclui funcionalidades de recuperação como backups e pontos de restauração do sistema.</w:t>
      </w:r>
    </w:p>
    <w:p w14:paraId="472FD13B" w14:textId="7A574184" w:rsidR="00BC04B5" w:rsidRDefault="00BC04B5" w:rsidP="00BC04B5">
      <w:pPr>
        <w:spacing w:line="276" w:lineRule="auto"/>
        <w:jc w:val="both"/>
      </w:pPr>
      <w:r>
        <w:t>4. Segurança: Protege contra ameaças externas, como malware, vírus, e ataques cibernéticos, garantindo que os dados do usuário permaneçam seguros e o sistema não seja comprometido.</w:t>
      </w:r>
    </w:p>
    <w:p w14:paraId="4C196976" w14:textId="00796C0E" w:rsidR="00BC04B5" w:rsidRDefault="00BC04B5" w:rsidP="00BC04B5">
      <w:pPr>
        <w:spacing w:line="276" w:lineRule="auto"/>
        <w:jc w:val="both"/>
      </w:pPr>
      <w:r>
        <w:t>5. Manutenção e Atualizações: Recebe atualizações regulares que corrigem vulnerabilidades, melhoram o desempenho e introduzem novos recursos sem causar problemas adicionais.</w:t>
      </w:r>
    </w:p>
    <w:p w14:paraId="58BF3537" w14:textId="4D32F561" w:rsidR="00BC04B5" w:rsidRDefault="00BC04B5" w:rsidP="00BC04B5">
      <w:pPr>
        <w:spacing w:line="276" w:lineRule="auto"/>
        <w:jc w:val="both"/>
      </w:pPr>
      <w:r>
        <w:t>-----</w:t>
      </w:r>
      <w:r w:rsidRPr="00BC04B5">
        <w:rPr>
          <w:color w:val="FF0000"/>
          <w:u w:val="dash"/>
        </w:rPr>
        <w:t>Componentes e Ferramentas Relacionadas à Confiabilidade no Windows</w:t>
      </w:r>
      <w:r>
        <w:t>:</w:t>
      </w:r>
    </w:p>
    <w:p w14:paraId="78A36963" w14:textId="36FC6F18" w:rsidR="00BC04B5" w:rsidRDefault="00BC04B5" w:rsidP="00BC04B5">
      <w:pPr>
        <w:spacing w:line="276" w:lineRule="auto"/>
        <w:jc w:val="both"/>
      </w:pPr>
      <w:r>
        <w:t>1.Monitor de Confiabilidade: Ferramenta que fornece uma visão geral da estabilidade do sistema, mostrando eventos críticos e falhas ao longo do tempo.</w:t>
      </w:r>
    </w:p>
    <w:p w14:paraId="47598E4D" w14:textId="0D3EBD65" w:rsidR="00BC04B5" w:rsidRDefault="00BC04B5" w:rsidP="00BC04B5">
      <w:pPr>
        <w:spacing w:line="276" w:lineRule="auto"/>
        <w:jc w:val="both"/>
      </w:pPr>
      <w:r>
        <w:t>2. Windows Update: Sistema de atualização que mantém o Windows atualizado com as últimas correções de segurança e melhorias.</w:t>
      </w:r>
    </w:p>
    <w:p w14:paraId="29057989" w14:textId="3AF47EB8" w:rsidR="00BC04B5" w:rsidRDefault="00BC04B5" w:rsidP="00BC04B5">
      <w:pPr>
        <w:spacing w:line="276" w:lineRule="auto"/>
        <w:jc w:val="both"/>
      </w:pPr>
      <w:r>
        <w:t>3. Windows Defender**: Sistema de proteção integrado contra malware e outras ameaças.</w:t>
      </w:r>
    </w:p>
    <w:p w14:paraId="6E407363" w14:textId="50AE2711" w:rsidR="00BC04B5" w:rsidRDefault="00BC04B5" w:rsidP="00BC04B5">
      <w:pPr>
        <w:spacing w:line="276" w:lineRule="auto"/>
        <w:jc w:val="both"/>
      </w:pPr>
      <w:r>
        <w:t>4. Visualizador de Eventos**: Ferramenta que registra eventos do sistema, incluindo erros e avisos, permitindo diagnósticos detalhados.</w:t>
      </w:r>
    </w:p>
    <w:p w14:paraId="0907E5DA" w14:textId="441DA94B" w:rsidR="00BC04B5" w:rsidRDefault="00BC04B5" w:rsidP="00BC04B5">
      <w:pPr>
        <w:spacing w:line="276" w:lineRule="auto"/>
        <w:jc w:val="both"/>
      </w:pPr>
      <w:r>
        <w:t>5. Recuperação do Sistema**: Ferramentas como pontos de restauração e backups que ajudam a restaurar o sistema para um estado funcional após uma falha.</w:t>
      </w:r>
    </w:p>
    <w:p w14:paraId="05706A8B" w14:textId="77777777" w:rsidR="00BC04B5" w:rsidRDefault="00BC04B5" w:rsidP="00BC04B5">
      <w:pPr>
        <w:spacing w:after="0" w:line="276" w:lineRule="auto"/>
        <w:jc w:val="both"/>
      </w:pPr>
      <w:r>
        <w:t>6. Desfragmentação e Otimização de Disco**: Ferramentas para manter a eficiência do armazenamento e prevenir degradação de desempenho.</w:t>
      </w:r>
    </w:p>
    <w:p w14:paraId="6E2E25D9" w14:textId="78A24CFC" w:rsidR="00BC04B5" w:rsidRDefault="00BC04B5" w:rsidP="00BC04B5">
      <w:pPr>
        <w:spacing w:after="0" w:line="276" w:lineRule="auto"/>
        <w:jc w:val="both"/>
      </w:pPr>
      <w:r w:rsidRPr="00BC04B5">
        <w:rPr>
          <w:b/>
          <w:bCs/>
        </w:rPr>
        <w:lastRenderedPageBreak/>
        <w:t>Em resumo, a confiabilidade do Windows é um conjunto de características e práticas que garantem que o sistema operacional funcione de forma contínua e sem problemas, proporcionando uma experiência de usuário segura e eficiente</w:t>
      </w:r>
      <w:r>
        <w:t>.</w:t>
      </w:r>
    </w:p>
    <w:p w14:paraId="24FD3185" w14:textId="77777777" w:rsidR="00BC04B5" w:rsidRDefault="00BC04B5" w:rsidP="003F2E55">
      <w:pPr>
        <w:spacing w:after="0" w:line="276" w:lineRule="auto"/>
        <w:jc w:val="both"/>
      </w:pPr>
    </w:p>
    <w:p w14:paraId="59733EE9" w14:textId="795BF786" w:rsidR="00BC04B5" w:rsidRPr="00BC04B5" w:rsidRDefault="00BC04B5" w:rsidP="003F2E55">
      <w:pPr>
        <w:pStyle w:val="PargrafodaLista"/>
        <w:numPr>
          <w:ilvl w:val="0"/>
          <w:numId w:val="3"/>
        </w:numPr>
        <w:spacing w:after="0" w:line="276" w:lineRule="auto"/>
        <w:jc w:val="both"/>
        <w:rPr>
          <w:sz w:val="36"/>
          <w:szCs w:val="32"/>
        </w:rPr>
      </w:pPr>
      <w:r w:rsidRPr="00BC04B5">
        <w:rPr>
          <w:sz w:val="36"/>
          <w:szCs w:val="32"/>
        </w:rPr>
        <w:t>Softwares e Utilitários</w:t>
      </w:r>
    </w:p>
    <w:p w14:paraId="09F68735" w14:textId="77777777" w:rsidR="003F2E55" w:rsidRDefault="003F2E55" w:rsidP="003F2E55">
      <w:pPr>
        <w:spacing w:after="0" w:line="276" w:lineRule="auto"/>
        <w:jc w:val="both"/>
      </w:pPr>
    </w:p>
    <w:p w14:paraId="59922F21" w14:textId="79B6B13E" w:rsidR="003F2E55" w:rsidRDefault="00BC04B5" w:rsidP="003F2E55">
      <w:pPr>
        <w:spacing w:after="0" w:line="276" w:lineRule="auto"/>
        <w:jc w:val="both"/>
      </w:pPr>
      <w:r>
        <w:t>Windows possui soft</w:t>
      </w:r>
      <w:r w:rsidR="003F2E55">
        <w:t>wares ótimos pré-instalados de fábrica, alguns deles são Paint, Wordpad, Ferramenta de captura, Notepad, todos tendo uma função específica de utilização.</w:t>
      </w:r>
    </w:p>
    <w:p w14:paraId="15AD3C84" w14:textId="6B0C7FDD" w:rsidR="00BC04B5" w:rsidRDefault="003F2E55" w:rsidP="00BC04B5">
      <w:pPr>
        <w:spacing w:after="0" w:line="276" w:lineRule="auto"/>
        <w:jc w:val="both"/>
      </w:pPr>
      <w:r>
        <w:t xml:space="preserve"> </w:t>
      </w:r>
    </w:p>
    <w:p w14:paraId="25B3E2C6" w14:textId="5E9DBAD3" w:rsidR="003F2E55" w:rsidRDefault="003F2E55" w:rsidP="00BC04B5">
      <w:pPr>
        <w:spacing w:after="0" w:line="276" w:lineRule="auto"/>
        <w:jc w:val="both"/>
      </w:pPr>
      <w:r>
        <w:t>Caso queira outros softwares que ajude na sua organização e segurança, alguns deles</w:t>
      </w:r>
      <w:r w:rsidR="00F439A6">
        <w:t>:</w:t>
      </w:r>
    </w:p>
    <w:p w14:paraId="1928D3F4" w14:textId="77777777" w:rsidR="00F439A6" w:rsidRDefault="00F439A6" w:rsidP="00BC04B5">
      <w:pPr>
        <w:spacing w:after="0" w:line="276" w:lineRule="auto"/>
        <w:jc w:val="both"/>
      </w:pPr>
    </w:p>
    <w:p w14:paraId="1ED80494" w14:textId="3F5D860D" w:rsidR="00F439A6" w:rsidRDefault="00F439A6" w:rsidP="00F439A6">
      <w:pPr>
        <w:pStyle w:val="Commarcadores"/>
      </w:pPr>
      <w:r>
        <w:t>Kaspersky</w:t>
      </w:r>
    </w:p>
    <w:p w14:paraId="64DF5DBF" w14:textId="0690D6ED" w:rsidR="00F439A6" w:rsidRDefault="00F439A6" w:rsidP="00F439A6">
      <w:pPr>
        <w:pStyle w:val="Commarcadores"/>
      </w:pPr>
      <w:r>
        <w:t>Notepad++</w:t>
      </w:r>
    </w:p>
    <w:p w14:paraId="62B223A4" w14:textId="559E091E" w:rsidR="00F439A6" w:rsidRDefault="00F439A6" w:rsidP="00F439A6">
      <w:pPr>
        <w:pStyle w:val="Commarcadores"/>
      </w:pPr>
      <w:proofErr w:type="spellStart"/>
      <w:r>
        <w:t>CCleaner</w:t>
      </w:r>
      <w:proofErr w:type="spellEnd"/>
    </w:p>
    <w:p w14:paraId="22CF8FD9" w14:textId="77777777" w:rsidR="00F439A6" w:rsidRDefault="00F439A6" w:rsidP="00F439A6">
      <w:pPr>
        <w:pStyle w:val="Commarcadores"/>
        <w:numPr>
          <w:ilvl w:val="0"/>
          <w:numId w:val="0"/>
        </w:numPr>
      </w:pPr>
    </w:p>
    <w:p w14:paraId="763A6685" w14:textId="77777777" w:rsidR="00F439A6" w:rsidRDefault="00F439A6" w:rsidP="00F439A6">
      <w:pPr>
        <w:pStyle w:val="Commarcadores"/>
        <w:numPr>
          <w:ilvl w:val="0"/>
          <w:numId w:val="0"/>
        </w:numPr>
      </w:pPr>
    </w:p>
    <w:p w14:paraId="62DE5FB8" w14:textId="6FBF4C88" w:rsidR="00F439A6" w:rsidRDefault="00F439A6" w:rsidP="00F439A6">
      <w:pPr>
        <w:pStyle w:val="Commarcadores"/>
        <w:numPr>
          <w:ilvl w:val="0"/>
          <w:numId w:val="3"/>
        </w:numPr>
        <w:rPr>
          <w:sz w:val="36"/>
          <w:szCs w:val="32"/>
        </w:rPr>
      </w:pPr>
      <w:r w:rsidRPr="00F439A6">
        <w:rPr>
          <w:sz w:val="36"/>
          <w:szCs w:val="32"/>
        </w:rPr>
        <w:t>Suporte a dispositivos de hardware</w:t>
      </w:r>
    </w:p>
    <w:p w14:paraId="6116A893" w14:textId="77777777" w:rsidR="00F439A6" w:rsidRDefault="00F439A6" w:rsidP="00F439A6">
      <w:pPr>
        <w:pStyle w:val="Commarcadores"/>
        <w:numPr>
          <w:ilvl w:val="0"/>
          <w:numId w:val="0"/>
        </w:numPr>
        <w:ind w:left="360" w:hanging="360"/>
        <w:rPr>
          <w:sz w:val="36"/>
          <w:szCs w:val="32"/>
        </w:rPr>
      </w:pPr>
    </w:p>
    <w:p w14:paraId="3CA2E50B" w14:textId="722D535B" w:rsidR="00BC04B5" w:rsidRDefault="00F439A6" w:rsidP="00F439A6">
      <w:pPr>
        <w:spacing w:after="0" w:line="276" w:lineRule="auto"/>
        <w:jc w:val="both"/>
      </w:pPr>
      <w:r w:rsidRPr="00F439A6">
        <w:t>De maneira geral os drivers do Windows são bem otimizados e funcionam muito bem, alguma vez ou outra pode acontecer um problemas mas na maioria das vezes é só atualizar os drivers pôr os mais novos que funcionara normalmente de novo.</w:t>
      </w:r>
    </w:p>
    <w:p w14:paraId="6DEABF81" w14:textId="77777777" w:rsidR="00F439A6" w:rsidRDefault="00F439A6" w:rsidP="00F439A6">
      <w:pPr>
        <w:spacing w:after="0" w:line="276" w:lineRule="auto"/>
        <w:jc w:val="both"/>
      </w:pPr>
    </w:p>
    <w:p w14:paraId="228B24C9" w14:textId="27C468A4" w:rsidR="00F439A6" w:rsidRPr="00F439A6" w:rsidRDefault="00F439A6" w:rsidP="00F439A6">
      <w:pPr>
        <w:pStyle w:val="PargrafodaLista"/>
        <w:numPr>
          <w:ilvl w:val="0"/>
          <w:numId w:val="3"/>
        </w:numPr>
        <w:spacing w:after="0" w:line="276" w:lineRule="auto"/>
        <w:jc w:val="both"/>
        <w:rPr>
          <w:sz w:val="36"/>
          <w:szCs w:val="32"/>
        </w:rPr>
      </w:pPr>
      <w:r w:rsidRPr="00F439A6">
        <w:rPr>
          <w:sz w:val="36"/>
          <w:szCs w:val="32"/>
        </w:rPr>
        <w:t>Segurança</w:t>
      </w:r>
    </w:p>
    <w:p w14:paraId="05F8F06E" w14:textId="77777777" w:rsidR="00F439A6" w:rsidRDefault="00F439A6" w:rsidP="00F439A6">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Arial" w:hAnsi="Arial" w:cs="Arial"/>
        </w:rPr>
        <w:t xml:space="preserve">A segurança e importante para qualquer sistema operacional, manter o usuário seguro enquanto navega na internet, no computador e instalando softwares. Para isso Windows possui a </w:t>
      </w:r>
      <w:r>
        <w:rPr>
          <w:rStyle w:val="normaltextrun"/>
          <w:rFonts w:ascii="Arial" w:hAnsi="Arial" w:cs="Arial"/>
          <w:b/>
          <w:bCs/>
        </w:rPr>
        <w:t>Central de Segurança.</w:t>
      </w:r>
      <w:r>
        <w:rPr>
          <w:rStyle w:val="eop"/>
          <w:rFonts w:ascii="Arial" w:hAnsi="Arial" w:cs="Arial"/>
        </w:rPr>
        <w:t> </w:t>
      </w:r>
    </w:p>
    <w:p w14:paraId="3A2C5DCA" w14:textId="77777777" w:rsidR="00F439A6" w:rsidRDefault="00F439A6" w:rsidP="00F439A6">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Arial" w:hAnsi="Arial" w:cs="Arial"/>
        </w:rPr>
        <w:t> </w:t>
      </w:r>
    </w:p>
    <w:p w14:paraId="5316E034" w14:textId="77777777" w:rsidR="00F439A6" w:rsidRDefault="00F439A6" w:rsidP="00F439A6">
      <w:pPr>
        <w:pStyle w:val="paragraph"/>
        <w:numPr>
          <w:ilvl w:val="0"/>
          <w:numId w:val="4"/>
        </w:numPr>
        <w:spacing w:before="0" w:beforeAutospacing="0" w:after="0" w:afterAutospacing="0" w:line="276" w:lineRule="auto"/>
        <w:ind w:left="1080" w:firstLine="0"/>
        <w:jc w:val="both"/>
        <w:textAlignment w:val="baseline"/>
        <w:rPr>
          <w:rFonts w:ascii="Arial" w:hAnsi="Arial" w:cs="Arial"/>
        </w:rPr>
      </w:pPr>
      <w:r>
        <w:rPr>
          <w:rStyle w:val="normaltextrun"/>
          <w:rFonts w:ascii="Arial" w:hAnsi="Arial" w:cs="Arial"/>
        </w:rPr>
        <w:t>Para acessar e só clicar na engrenagem que está na barra de tarefas com o ícone Windows, lá terá todas as funções uteis para o usuário como:</w:t>
      </w:r>
      <w:r>
        <w:rPr>
          <w:rStyle w:val="eop"/>
          <w:rFonts w:ascii="Arial" w:hAnsi="Arial" w:cs="Arial"/>
        </w:rPr>
        <w:t> </w:t>
      </w:r>
    </w:p>
    <w:p w14:paraId="2FA41238" w14:textId="77777777" w:rsidR="00F439A6" w:rsidRDefault="00F439A6" w:rsidP="00F439A6">
      <w:pPr>
        <w:pStyle w:val="paragraph"/>
        <w:numPr>
          <w:ilvl w:val="0"/>
          <w:numId w:val="5"/>
        </w:numPr>
        <w:spacing w:before="0" w:beforeAutospacing="0" w:after="0" w:afterAutospacing="0" w:line="276" w:lineRule="auto"/>
        <w:ind w:firstLine="0"/>
        <w:jc w:val="both"/>
        <w:textAlignment w:val="baseline"/>
        <w:rPr>
          <w:rFonts w:ascii="Arial" w:hAnsi="Arial" w:cs="Arial"/>
        </w:rPr>
      </w:pPr>
      <w:r>
        <w:rPr>
          <w:rStyle w:val="normaltextrun"/>
          <w:rFonts w:ascii="Arial" w:hAnsi="Arial" w:cs="Arial"/>
        </w:rPr>
        <w:t>Privacidade</w:t>
      </w:r>
      <w:r>
        <w:rPr>
          <w:rStyle w:val="eop"/>
          <w:rFonts w:ascii="Arial" w:hAnsi="Arial" w:cs="Arial"/>
        </w:rPr>
        <w:t> </w:t>
      </w:r>
    </w:p>
    <w:p w14:paraId="445BB454" w14:textId="77777777" w:rsidR="00F439A6" w:rsidRDefault="00F439A6" w:rsidP="00F439A6">
      <w:pPr>
        <w:pStyle w:val="paragraph"/>
        <w:numPr>
          <w:ilvl w:val="0"/>
          <w:numId w:val="5"/>
        </w:numPr>
        <w:spacing w:before="0" w:beforeAutospacing="0" w:after="0" w:afterAutospacing="0" w:line="276" w:lineRule="auto"/>
        <w:ind w:firstLine="0"/>
        <w:jc w:val="both"/>
        <w:textAlignment w:val="baseline"/>
        <w:rPr>
          <w:rFonts w:ascii="Arial" w:hAnsi="Arial" w:cs="Arial"/>
        </w:rPr>
      </w:pPr>
      <w:r>
        <w:rPr>
          <w:rStyle w:val="normaltextrun"/>
          <w:rFonts w:ascii="Arial" w:hAnsi="Arial" w:cs="Arial"/>
        </w:rPr>
        <w:t>Contas</w:t>
      </w:r>
      <w:r>
        <w:rPr>
          <w:rStyle w:val="eop"/>
          <w:rFonts w:ascii="Arial" w:hAnsi="Arial" w:cs="Arial"/>
        </w:rPr>
        <w:t> </w:t>
      </w:r>
    </w:p>
    <w:p w14:paraId="0D21C705" w14:textId="77777777" w:rsidR="00F439A6" w:rsidRDefault="00F439A6" w:rsidP="00F439A6">
      <w:pPr>
        <w:pStyle w:val="paragraph"/>
        <w:numPr>
          <w:ilvl w:val="0"/>
          <w:numId w:val="5"/>
        </w:numPr>
        <w:spacing w:before="0" w:beforeAutospacing="0" w:after="0" w:afterAutospacing="0" w:line="276" w:lineRule="auto"/>
        <w:ind w:firstLine="0"/>
        <w:jc w:val="both"/>
        <w:textAlignment w:val="baseline"/>
        <w:rPr>
          <w:rFonts w:ascii="Arial" w:hAnsi="Arial" w:cs="Arial"/>
        </w:rPr>
      </w:pPr>
      <w:r>
        <w:rPr>
          <w:rStyle w:val="normaltextrun"/>
          <w:rFonts w:ascii="Arial" w:hAnsi="Arial" w:cs="Arial"/>
        </w:rPr>
        <w:t>Rede e Internet</w:t>
      </w:r>
      <w:r>
        <w:rPr>
          <w:rStyle w:val="eop"/>
          <w:rFonts w:ascii="Arial" w:hAnsi="Arial" w:cs="Arial"/>
        </w:rPr>
        <w:t> </w:t>
      </w:r>
    </w:p>
    <w:p w14:paraId="63DCCFC0" w14:textId="77777777" w:rsidR="00F439A6" w:rsidRDefault="00F439A6" w:rsidP="00F439A6">
      <w:pPr>
        <w:pStyle w:val="paragraph"/>
        <w:numPr>
          <w:ilvl w:val="0"/>
          <w:numId w:val="5"/>
        </w:numPr>
        <w:spacing w:before="0" w:beforeAutospacing="0" w:after="0" w:afterAutospacing="0" w:line="276" w:lineRule="auto"/>
        <w:ind w:firstLine="0"/>
        <w:jc w:val="both"/>
        <w:textAlignment w:val="baseline"/>
        <w:rPr>
          <w:rFonts w:ascii="Arial" w:hAnsi="Arial" w:cs="Arial"/>
        </w:rPr>
      </w:pPr>
      <w:r>
        <w:rPr>
          <w:rStyle w:val="normaltextrun"/>
          <w:rFonts w:ascii="Arial" w:hAnsi="Arial" w:cs="Arial"/>
        </w:rPr>
        <w:t>Atualização e Segurança</w:t>
      </w:r>
      <w:r>
        <w:rPr>
          <w:rStyle w:val="eop"/>
          <w:rFonts w:ascii="Arial" w:hAnsi="Arial" w:cs="Arial"/>
        </w:rPr>
        <w:t> </w:t>
      </w:r>
    </w:p>
    <w:p w14:paraId="291AD6C9" w14:textId="77777777" w:rsidR="00F439A6" w:rsidRDefault="00F439A6" w:rsidP="00F439A6">
      <w:pPr>
        <w:pStyle w:val="paragraph"/>
        <w:numPr>
          <w:ilvl w:val="0"/>
          <w:numId w:val="5"/>
        </w:numPr>
        <w:spacing w:before="0" w:beforeAutospacing="0" w:after="0" w:afterAutospacing="0" w:line="276" w:lineRule="auto"/>
        <w:ind w:firstLine="0"/>
        <w:jc w:val="both"/>
        <w:textAlignment w:val="baseline"/>
        <w:rPr>
          <w:rFonts w:ascii="Arial" w:hAnsi="Arial" w:cs="Arial"/>
        </w:rPr>
      </w:pPr>
      <w:r>
        <w:rPr>
          <w:rStyle w:val="normaltextrun"/>
          <w:rFonts w:ascii="Arial" w:hAnsi="Arial" w:cs="Arial"/>
        </w:rPr>
        <w:t>Cortana (Inteligência artificial do Windows)</w:t>
      </w:r>
      <w:r>
        <w:rPr>
          <w:rStyle w:val="eop"/>
          <w:rFonts w:ascii="Arial" w:hAnsi="Arial" w:cs="Arial"/>
        </w:rPr>
        <w:t> </w:t>
      </w:r>
    </w:p>
    <w:p w14:paraId="05AEB54A" w14:textId="77777777" w:rsidR="00F439A6" w:rsidRDefault="00F439A6" w:rsidP="00F439A6">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Arial" w:hAnsi="Arial" w:cs="Arial"/>
        </w:rPr>
        <w:t> </w:t>
      </w:r>
    </w:p>
    <w:p w14:paraId="1A6D8A50" w14:textId="77777777" w:rsidR="00F439A6" w:rsidRDefault="00F439A6" w:rsidP="00F439A6">
      <w:pPr>
        <w:pStyle w:val="paragraph"/>
        <w:spacing w:before="0" w:beforeAutospacing="0" w:after="0" w:afterAutospacing="0" w:line="276" w:lineRule="auto"/>
        <w:ind w:left="360" w:hanging="360"/>
        <w:jc w:val="both"/>
        <w:textAlignment w:val="baseline"/>
        <w:rPr>
          <w:rFonts w:ascii="Segoe UI" w:hAnsi="Segoe UI" w:cs="Segoe UI"/>
          <w:sz w:val="18"/>
          <w:szCs w:val="18"/>
        </w:rPr>
      </w:pPr>
      <w:r>
        <w:rPr>
          <w:rStyle w:val="normaltextrun"/>
          <w:rFonts w:ascii="Arial" w:hAnsi="Arial" w:cs="Arial"/>
        </w:rPr>
        <w:t>Configurações manuais que o usuário pode fazer, mas o sistema não se limita a</w:t>
      </w:r>
      <w:r>
        <w:rPr>
          <w:rStyle w:val="eop"/>
          <w:rFonts w:ascii="Arial" w:hAnsi="Arial" w:cs="Arial"/>
        </w:rPr>
        <w:t> </w:t>
      </w:r>
    </w:p>
    <w:p w14:paraId="775FDBE7" w14:textId="77777777" w:rsidR="00F439A6" w:rsidRDefault="00F439A6" w:rsidP="00F439A6">
      <w:pPr>
        <w:pStyle w:val="paragraph"/>
        <w:spacing w:before="0" w:beforeAutospacing="0" w:after="0" w:afterAutospacing="0" w:line="276" w:lineRule="auto"/>
        <w:ind w:left="360" w:hanging="360"/>
        <w:jc w:val="both"/>
        <w:textAlignment w:val="baseline"/>
        <w:rPr>
          <w:rFonts w:ascii="Segoe UI" w:hAnsi="Segoe UI" w:cs="Segoe UI"/>
          <w:sz w:val="18"/>
          <w:szCs w:val="18"/>
        </w:rPr>
      </w:pPr>
      <w:r>
        <w:rPr>
          <w:rStyle w:val="normaltextrun"/>
          <w:rFonts w:ascii="Arial" w:hAnsi="Arial" w:cs="Arial"/>
        </w:rPr>
        <w:t xml:space="preserve">Isso ele possui o </w:t>
      </w:r>
      <w:r>
        <w:rPr>
          <w:rStyle w:val="normaltextrun"/>
          <w:rFonts w:ascii="Arial" w:hAnsi="Arial" w:cs="Arial"/>
          <w:b/>
          <w:bCs/>
        </w:rPr>
        <w:t>Firewall e Windows Defender.</w:t>
      </w:r>
      <w:r>
        <w:rPr>
          <w:rStyle w:val="eop"/>
          <w:rFonts w:ascii="Arial" w:hAnsi="Arial" w:cs="Arial"/>
        </w:rPr>
        <w:t> </w:t>
      </w:r>
    </w:p>
    <w:p w14:paraId="338419A4" w14:textId="77777777" w:rsidR="00F439A6" w:rsidRDefault="00F439A6" w:rsidP="00F439A6">
      <w:pPr>
        <w:pStyle w:val="paragraph"/>
        <w:spacing w:before="0" w:beforeAutospacing="0" w:after="0" w:afterAutospacing="0" w:line="276" w:lineRule="auto"/>
        <w:ind w:left="360" w:hanging="360"/>
        <w:jc w:val="both"/>
        <w:textAlignment w:val="baseline"/>
        <w:rPr>
          <w:rFonts w:ascii="Segoe UI" w:hAnsi="Segoe UI" w:cs="Segoe UI"/>
          <w:sz w:val="18"/>
          <w:szCs w:val="18"/>
        </w:rPr>
      </w:pPr>
      <w:r>
        <w:rPr>
          <w:rStyle w:val="eop"/>
          <w:rFonts w:ascii="Arial" w:hAnsi="Arial" w:cs="Arial"/>
        </w:rPr>
        <w:t> </w:t>
      </w:r>
    </w:p>
    <w:p w14:paraId="6DD871A1" w14:textId="77777777" w:rsidR="00F439A6" w:rsidRDefault="00F439A6" w:rsidP="00F439A6">
      <w:pPr>
        <w:pStyle w:val="paragraph"/>
        <w:numPr>
          <w:ilvl w:val="0"/>
          <w:numId w:val="6"/>
        </w:numPr>
        <w:spacing w:before="0" w:beforeAutospacing="0" w:after="0" w:afterAutospacing="0" w:line="276" w:lineRule="auto"/>
        <w:ind w:left="1080" w:firstLine="0"/>
        <w:jc w:val="both"/>
        <w:textAlignment w:val="baseline"/>
        <w:rPr>
          <w:rFonts w:ascii="Arial" w:hAnsi="Arial" w:cs="Arial"/>
        </w:rPr>
      </w:pPr>
      <w:r>
        <w:rPr>
          <w:rStyle w:val="normaltextrun"/>
          <w:rFonts w:ascii="Arial" w:hAnsi="Arial" w:cs="Arial"/>
        </w:rPr>
        <w:t>Firewall permite ou não tráfegos específicos de acordo com o conjunto definido de regras de segurança</w:t>
      </w:r>
      <w:r>
        <w:rPr>
          <w:rStyle w:val="eop"/>
          <w:rFonts w:ascii="Arial" w:hAnsi="Arial" w:cs="Arial"/>
        </w:rPr>
        <w:t> </w:t>
      </w:r>
    </w:p>
    <w:p w14:paraId="238C3184" w14:textId="77777777" w:rsidR="00F439A6" w:rsidRDefault="00F439A6" w:rsidP="00F439A6">
      <w:pPr>
        <w:pStyle w:val="paragraph"/>
        <w:numPr>
          <w:ilvl w:val="0"/>
          <w:numId w:val="7"/>
        </w:numPr>
        <w:spacing w:before="0" w:beforeAutospacing="0" w:after="0" w:afterAutospacing="0" w:line="276" w:lineRule="auto"/>
        <w:ind w:firstLine="0"/>
        <w:jc w:val="both"/>
        <w:textAlignment w:val="baseline"/>
        <w:rPr>
          <w:rFonts w:ascii="Arial" w:hAnsi="Arial" w:cs="Arial"/>
        </w:rPr>
      </w:pPr>
      <w:r>
        <w:rPr>
          <w:rStyle w:val="normaltextrun"/>
          <w:rFonts w:ascii="Arial" w:hAnsi="Arial" w:cs="Arial"/>
        </w:rPr>
        <w:lastRenderedPageBreak/>
        <w:t>Exemplo mesmo quando você baixa um software que precisa de permissões específicas para funcionar (Arduino de exemplo)</w:t>
      </w:r>
      <w:r>
        <w:rPr>
          <w:rStyle w:val="eop"/>
          <w:rFonts w:ascii="Arial" w:hAnsi="Arial" w:cs="Arial"/>
        </w:rPr>
        <w:t> </w:t>
      </w:r>
    </w:p>
    <w:p w14:paraId="54544A87" w14:textId="77777777" w:rsidR="00F439A6" w:rsidRDefault="00F439A6" w:rsidP="00F439A6">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Arial" w:hAnsi="Arial" w:cs="Arial"/>
        </w:rPr>
        <w:t> </w:t>
      </w:r>
    </w:p>
    <w:p w14:paraId="40BBF203" w14:textId="77777777" w:rsidR="00F439A6" w:rsidRDefault="00F439A6" w:rsidP="00F439A6">
      <w:pPr>
        <w:pStyle w:val="paragraph"/>
        <w:numPr>
          <w:ilvl w:val="0"/>
          <w:numId w:val="8"/>
        </w:numPr>
        <w:spacing w:before="0" w:beforeAutospacing="0" w:after="0" w:afterAutospacing="0" w:line="276" w:lineRule="auto"/>
        <w:ind w:left="1080" w:firstLine="0"/>
        <w:jc w:val="both"/>
        <w:textAlignment w:val="baseline"/>
        <w:rPr>
          <w:rFonts w:ascii="Arial" w:hAnsi="Arial" w:cs="Arial"/>
        </w:rPr>
      </w:pPr>
      <w:r>
        <w:rPr>
          <w:rStyle w:val="normaltextrun"/>
          <w:rFonts w:ascii="Arial" w:hAnsi="Arial" w:cs="Arial"/>
        </w:rPr>
        <w:t>Já o Windows Defender defende e alerta o seu computador de instalações do sistema, avisando sobre o antivírus e controle das suas contas.</w:t>
      </w:r>
      <w:r>
        <w:rPr>
          <w:rStyle w:val="eop"/>
          <w:rFonts w:ascii="Arial" w:hAnsi="Arial" w:cs="Arial"/>
        </w:rPr>
        <w:t> </w:t>
      </w:r>
    </w:p>
    <w:p w14:paraId="66D028AD" w14:textId="52992F26" w:rsidR="00F439A6" w:rsidRPr="00F439A6" w:rsidRDefault="00F439A6" w:rsidP="00F439A6">
      <w:pPr>
        <w:pStyle w:val="paragraph"/>
        <w:numPr>
          <w:ilvl w:val="0"/>
          <w:numId w:val="9"/>
        </w:numPr>
        <w:spacing w:before="0" w:beforeAutospacing="0" w:after="0" w:afterAutospacing="0" w:line="276" w:lineRule="auto"/>
        <w:ind w:left="1800" w:firstLine="0"/>
        <w:jc w:val="both"/>
        <w:textAlignment w:val="baseline"/>
        <w:rPr>
          <w:rFonts w:ascii="Arial" w:hAnsi="Arial" w:cs="Arial"/>
        </w:rPr>
      </w:pPr>
      <w:r>
        <w:rPr>
          <w:rStyle w:val="normaltextrun"/>
          <w:rFonts w:ascii="Arial" w:hAnsi="Arial" w:cs="Arial"/>
        </w:rPr>
        <w:t>Ele avisa também quando executa um arquivo .</w:t>
      </w:r>
      <w:proofErr w:type="spellStart"/>
      <w:r>
        <w:rPr>
          <w:rStyle w:val="normaltextrun"/>
          <w:rFonts w:ascii="Arial" w:hAnsi="Arial" w:cs="Arial"/>
        </w:rPr>
        <w:t>bat</w:t>
      </w:r>
      <w:proofErr w:type="spellEnd"/>
      <w:r>
        <w:rPr>
          <w:rStyle w:val="normaltextrun"/>
          <w:rFonts w:ascii="Arial" w:hAnsi="Arial" w:cs="Arial"/>
        </w:rPr>
        <w:t xml:space="preserve"> e .</w:t>
      </w:r>
      <w:proofErr w:type="spellStart"/>
      <w:r>
        <w:rPr>
          <w:rStyle w:val="normaltextrun"/>
          <w:rFonts w:ascii="Arial" w:hAnsi="Arial" w:cs="Arial"/>
        </w:rPr>
        <w:t>exe</w:t>
      </w:r>
      <w:proofErr w:type="spellEnd"/>
      <w:r>
        <w:rPr>
          <w:rStyle w:val="normaltextrun"/>
          <w:rFonts w:ascii="Arial" w:hAnsi="Arial" w:cs="Arial"/>
        </w:rPr>
        <w:t xml:space="preserve"> suspeito</w:t>
      </w:r>
      <w:r>
        <w:rPr>
          <w:rStyle w:val="eop"/>
          <w:rFonts w:ascii="Arial" w:hAnsi="Arial" w:cs="Arial"/>
        </w:rPr>
        <w:t> </w:t>
      </w:r>
    </w:p>
    <w:p w14:paraId="42C28A20" w14:textId="77777777" w:rsidR="00BC04B5" w:rsidRPr="00527538" w:rsidRDefault="00BC04B5" w:rsidP="00BC04B5">
      <w:pPr>
        <w:spacing w:after="0" w:line="276" w:lineRule="auto"/>
        <w:ind w:left="360"/>
        <w:jc w:val="both"/>
      </w:pPr>
    </w:p>
    <w:sectPr w:rsidR="00BC04B5" w:rsidRPr="00527538" w:rsidSect="00527538">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63AC14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6730B1"/>
    <w:multiLevelType w:val="multilevel"/>
    <w:tmpl w:val="7B6EA4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702031C"/>
    <w:multiLevelType w:val="hybridMultilevel"/>
    <w:tmpl w:val="D5688D6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431B1912"/>
    <w:multiLevelType w:val="multilevel"/>
    <w:tmpl w:val="DF2A00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E490CCE"/>
    <w:multiLevelType w:val="hybridMultilevel"/>
    <w:tmpl w:val="268AC7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0521831"/>
    <w:multiLevelType w:val="multilevel"/>
    <w:tmpl w:val="65A2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A56190"/>
    <w:multiLevelType w:val="multilevel"/>
    <w:tmpl w:val="19A63A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3142970"/>
    <w:multiLevelType w:val="multilevel"/>
    <w:tmpl w:val="F01053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F0548CA"/>
    <w:multiLevelType w:val="multilevel"/>
    <w:tmpl w:val="6EB6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449726">
    <w:abstractNumId w:val="0"/>
  </w:num>
  <w:num w:numId="2" w16cid:durableId="1214655247">
    <w:abstractNumId w:val="2"/>
  </w:num>
  <w:num w:numId="3" w16cid:durableId="205871929">
    <w:abstractNumId w:val="4"/>
  </w:num>
  <w:num w:numId="4" w16cid:durableId="1410545386">
    <w:abstractNumId w:val="6"/>
  </w:num>
  <w:num w:numId="5" w16cid:durableId="1281953663">
    <w:abstractNumId w:val="5"/>
  </w:num>
  <w:num w:numId="6" w16cid:durableId="1149126224">
    <w:abstractNumId w:val="3"/>
  </w:num>
  <w:num w:numId="7" w16cid:durableId="350029036">
    <w:abstractNumId w:val="8"/>
  </w:num>
  <w:num w:numId="8" w16cid:durableId="765343066">
    <w:abstractNumId w:val="7"/>
  </w:num>
  <w:num w:numId="9" w16cid:durableId="337970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38"/>
    <w:rsid w:val="000B13D3"/>
    <w:rsid w:val="003F2E55"/>
    <w:rsid w:val="005048A0"/>
    <w:rsid w:val="00527538"/>
    <w:rsid w:val="0080010F"/>
    <w:rsid w:val="008B02CC"/>
    <w:rsid w:val="00B12D26"/>
    <w:rsid w:val="00BC04B5"/>
    <w:rsid w:val="00C075D0"/>
    <w:rsid w:val="00C6041A"/>
    <w:rsid w:val="00EC5D22"/>
    <w:rsid w:val="00F34119"/>
    <w:rsid w:val="00F439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3876"/>
  <w15:chartTrackingRefBased/>
  <w15:docId w15:val="{1A262869-2FCD-482C-A7D8-E06F5B03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mmarcadores">
    <w:name w:val="List Bullet"/>
    <w:basedOn w:val="Normal"/>
    <w:uiPriority w:val="99"/>
    <w:unhideWhenUsed/>
    <w:rsid w:val="00527538"/>
    <w:pPr>
      <w:numPr>
        <w:numId w:val="1"/>
      </w:numPr>
      <w:contextualSpacing/>
    </w:pPr>
  </w:style>
  <w:style w:type="paragraph" w:styleId="PargrafodaLista">
    <w:name w:val="List Paragraph"/>
    <w:basedOn w:val="Normal"/>
    <w:uiPriority w:val="34"/>
    <w:qFormat/>
    <w:rsid w:val="005048A0"/>
    <w:pPr>
      <w:ind w:left="720"/>
      <w:contextualSpacing/>
    </w:pPr>
  </w:style>
  <w:style w:type="character" w:customStyle="1" w:styleId="ui-provider">
    <w:name w:val="ui-provider"/>
    <w:basedOn w:val="Fontepargpadro"/>
    <w:rsid w:val="00F439A6"/>
  </w:style>
  <w:style w:type="paragraph" w:customStyle="1" w:styleId="paragraph">
    <w:name w:val="paragraph"/>
    <w:basedOn w:val="Normal"/>
    <w:rsid w:val="00F439A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F439A6"/>
  </w:style>
  <w:style w:type="character" w:customStyle="1" w:styleId="eop">
    <w:name w:val="eop"/>
    <w:basedOn w:val="Fontepargpadro"/>
    <w:rsid w:val="00F4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98970">
      <w:bodyDiv w:val="1"/>
      <w:marLeft w:val="0"/>
      <w:marRight w:val="0"/>
      <w:marTop w:val="0"/>
      <w:marBottom w:val="0"/>
      <w:divBdr>
        <w:top w:val="none" w:sz="0" w:space="0" w:color="auto"/>
        <w:left w:val="none" w:sz="0" w:space="0" w:color="auto"/>
        <w:bottom w:val="none" w:sz="0" w:space="0" w:color="auto"/>
        <w:right w:val="none" w:sz="0" w:space="0" w:color="auto"/>
      </w:divBdr>
    </w:div>
    <w:div w:id="405538455">
      <w:bodyDiv w:val="1"/>
      <w:marLeft w:val="0"/>
      <w:marRight w:val="0"/>
      <w:marTop w:val="0"/>
      <w:marBottom w:val="0"/>
      <w:divBdr>
        <w:top w:val="none" w:sz="0" w:space="0" w:color="auto"/>
        <w:left w:val="none" w:sz="0" w:space="0" w:color="auto"/>
        <w:bottom w:val="none" w:sz="0" w:space="0" w:color="auto"/>
        <w:right w:val="none" w:sz="0" w:space="0" w:color="auto"/>
      </w:divBdr>
    </w:div>
    <w:div w:id="881094947">
      <w:bodyDiv w:val="1"/>
      <w:marLeft w:val="0"/>
      <w:marRight w:val="0"/>
      <w:marTop w:val="0"/>
      <w:marBottom w:val="0"/>
      <w:divBdr>
        <w:top w:val="none" w:sz="0" w:space="0" w:color="auto"/>
        <w:left w:val="none" w:sz="0" w:space="0" w:color="auto"/>
        <w:bottom w:val="none" w:sz="0" w:space="0" w:color="auto"/>
        <w:right w:val="none" w:sz="0" w:space="0" w:color="auto"/>
      </w:divBdr>
      <w:divsChild>
        <w:div w:id="629675689">
          <w:marLeft w:val="0"/>
          <w:marRight w:val="0"/>
          <w:marTop w:val="0"/>
          <w:marBottom w:val="0"/>
          <w:divBdr>
            <w:top w:val="none" w:sz="0" w:space="0" w:color="auto"/>
            <w:left w:val="none" w:sz="0" w:space="0" w:color="auto"/>
            <w:bottom w:val="none" w:sz="0" w:space="0" w:color="auto"/>
            <w:right w:val="none" w:sz="0" w:space="0" w:color="auto"/>
          </w:divBdr>
        </w:div>
        <w:div w:id="1335259961">
          <w:marLeft w:val="0"/>
          <w:marRight w:val="0"/>
          <w:marTop w:val="0"/>
          <w:marBottom w:val="0"/>
          <w:divBdr>
            <w:top w:val="none" w:sz="0" w:space="0" w:color="auto"/>
            <w:left w:val="none" w:sz="0" w:space="0" w:color="auto"/>
            <w:bottom w:val="none" w:sz="0" w:space="0" w:color="auto"/>
            <w:right w:val="none" w:sz="0" w:space="0" w:color="auto"/>
          </w:divBdr>
        </w:div>
        <w:div w:id="1821733334">
          <w:marLeft w:val="0"/>
          <w:marRight w:val="0"/>
          <w:marTop w:val="0"/>
          <w:marBottom w:val="0"/>
          <w:divBdr>
            <w:top w:val="none" w:sz="0" w:space="0" w:color="auto"/>
            <w:left w:val="none" w:sz="0" w:space="0" w:color="auto"/>
            <w:bottom w:val="none" w:sz="0" w:space="0" w:color="auto"/>
            <w:right w:val="none" w:sz="0" w:space="0" w:color="auto"/>
          </w:divBdr>
        </w:div>
        <w:div w:id="829828098">
          <w:marLeft w:val="0"/>
          <w:marRight w:val="0"/>
          <w:marTop w:val="0"/>
          <w:marBottom w:val="0"/>
          <w:divBdr>
            <w:top w:val="none" w:sz="0" w:space="0" w:color="auto"/>
            <w:left w:val="none" w:sz="0" w:space="0" w:color="auto"/>
            <w:bottom w:val="none" w:sz="0" w:space="0" w:color="auto"/>
            <w:right w:val="none" w:sz="0" w:space="0" w:color="auto"/>
          </w:divBdr>
        </w:div>
        <w:div w:id="1281256098">
          <w:marLeft w:val="0"/>
          <w:marRight w:val="0"/>
          <w:marTop w:val="0"/>
          <w:marBottom w:val="0"/>
          <w:divBdr>
            <w:top w:val="none" w:sz="0" w:space="0" w:color="auto"/>
            <w:left w:val="none" w:sz="0" w:space="0" w:color="auto"/>
            <w:bottom w:val="none" w:sz="0" w:space="0" w:color="auto"/>
            <w:right w:val="none" w:sz="0" w:space="0" w:color="auto"/>
          </w:divBdr>
        </w:div>
        <w:div w:id="2032223856">
          <w:marLeft w:val="0"/>
          <w:marRight w:val="0"/>
          <w:marTop w:val="0"/>
          <w:marBottom w:val="0"/>
          <w:divBdr>
            <w:top w:val="none" w:sz="0" w:space="0" w:color="auto"/>
            <w:left w:val="none" w:sz="0" w:space="0" w:color="auto"/>
            <w:bottom w:val="none" w:sz="0" w:space="0" w:color="auto"/>
            <w:right w:val="none" w:sz="0" w:space="0" w:color="auto"/>
          </w:divBdr>
        </w:div>
        <w:div w:id="1115178311">
          <w:marLeft w:val="0"/>
          <w:marRight w:val="0"/>
          <w:marTop w:val="0"/>
          <w:marBottom w:val="0"/>
          <w:divBdr>
            <w:top w:val="none" w:sz="0" w:space="0" w:color="auto"/>
            <w:left w:val="none" w:sz="0" w:space="0" w:color="auto"/>
            <w:bottom w:val="none" w:sz="0" w:space="0" w:color="auto"/>
            <w:right w:val="none" w:sz="0" w:space="0" w:color="auto"/>
          </w:divBdr>
        </w:div>
        <w:div w:id="1281957038">
          <w:marLeft w:val="0"/>
          <w:marRight w:val="0"/>
          <w:marTop w:val="0"/>
          <w:marBottom w:val="0"/>
          <w:divBdr>
            <w:top w:val="none" w:sz="0" w:space="0" w:color="auto"/>
            <w:left w:val="none" w:sz="0" w:space="0" w:color="auto"/>
            <w:bottom w:val="none" w:sz="0" w:space="0" w:color="auto"/>
            <w:right w:val="none" w:sz="0" w:space="0" w:color="auto"/>
          </w:divBdr>
        </w:div>
        <w:div w:id="818963353">
          <w:marLeft w:val="0"/>
          <w:marRight w:val="0"/>
          <w:marTop w:val="0"/>
          <w:marBottom w:val="0"/>
          <w:divBdr>
            <w:top w:val="none" w:sz="0" w:space="0" w:color="auto"/>
            <w:left w:val="none" w:sz="0" w:space="0" w:color="auto"/>
            <w:bottom w:val="none" w:sz="0" w:space="0" w:color="auto"/>
            <w:right w:val="none" w:sz="0" w:space="0" w:color="auto"/>
          </w:divBdr>
        </w:div>
        <w:div w:id="138347037">
          <w:marLeft w:val="0"/>
          <w:marRight w:val="0"/>
          <w:marTop w:val="0"/>
          <w:marBottom w:val="0"/>
          <w:divBdr>
            <w:top w:val="none" w:sz="0" w:space="0" w:color="auto"/>
            <w:left w:val="none" w:sz="0" w:space="0" w:color="auto"/>
            <w:bottom w:val="none" w:sz="0" w:space="0" w:color="auto"/>
            <w:right w:val="none" w:sz="0" w:space="0" w:color="auto"/>
          </w:divBdr>
        </w:div>
        <w:div w:id="267977294">
          <w:marLeft w:val="0"/>
          <w:marRight w:val="0"/>
          <w:marTop w:val="0"/>
          <w:marBottom w:val="0"/>
          <w:divBdr>
            <w:top w:val="none" w:sz="0" w:space="0" w:color="auto"/>
            <w:left w:val="none" w:sz="0" w:space="0" w:color="auto"/>
            <w:bottom w:val="none" w:sz="0" w:space="0" w:color="auto"/>
            <w:right w:val="none" w:sz="0" w:space="0" w:color="auto"/>
          </w:divBdr>
        </w:div>
        <w:div w:id="2063558360">
          <w:marLeft w:val="0"/>
          <w:marRight w:val="0"/>
          <w:marTop w:val="0"/>
          <w:marBottom w:val="0"/>
          <w:divBdr>
            <w:top w:val="none" w:sz="0" w:space="0" w:color="auto"/>
            <w:left w:val="none" w:sz="0" w:space="0" w:color="auto"/>
            <w:bottom w:val="none" w:sz="0" w:space="0" w:color="auto"/>
            <w:right w:val="none" w:sz="0" w:space="0" w:color="auto"/>
          </w:divBdr>
        </w:div>
        <w:div w:id="69697453">
          <w:marLeft w:val="0"/>
          <w:marRight w:val="0"/>
          <w:marTop w:val="0"/>
          <w:marBottom w:val="0"/>
          <w:divBdr>
            <w:top w:val="none" w:sz="0" w:space="0" w:color="auto"/>
            <w:left w:val="none" w:sz="0" w:space="0" w:color="auto"/>
            <w:bottom w:val="none" w:sz="0" w:space="0" w:color="auto"/>
            <w:right w:val="none" w:sz="0" w:space="0" w:color="auto"/>
          </w:divBdr>
        </w:div>
      </w:divsChild>
    </w:div>
    <w:div w:id="16372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1062</Words>
  <Characters>5741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Aluno(a)</dc:creator>
  <cp:keywords/>
  <dc:description/>
  <cp:lastModifiedBy>Guilherme Fonseca</cp:lastModifiedBy>
  <cp:revision>4</cp:revision>
  <dcterms:created xsi:type="dcterms:W3CDTF">2024-05-27T22:45:00Z</dcterms:created>
  <dcterms:modified xsi:type="dcterms:W3CDTF">2024-05-28T18:21:00Z</dcterms:modified>
</cp:coreProperties>
</file>