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BC96" w14:textId="0D3DE4ED" w:rsidR="006558B2" w:rsidRPr="006558B2" w:rsidRDefault="00C56472" w:rsidP="0081173B">
      <w:pPr>
        <w:pStyle w:val="PargrafodaLista"/>
        <w:numPr>
          <w:ilvl w:val="0"/>
          <w:numId w:val="1"/>
        </w:numPr>
        <w:jc w:val="both"/>
        <w:rPr>
          <w:szCs w:val="24"/>
        </w:rPr>
      </w:pPr>
      <w:r w:rsidRPr="0060705D">
        <w:rPr>
          <w:szCs w:val="24"/>
          <w:shd w:val="clear" w:color="auto" w:fill="FAF9F8"/>
        </w:rPr>
        <w:t>Quais os problemas da área profissional de manutenção e suporte em T.I.?</w:t>
      </w:r>
    </w:p>
    <w:p w14:paraId="18040A2E" w14:textId="67F94AFC" w:rsidR="00C56472" w:rsidRPr="006558B2" w:rsidRDefault="00C56472" w:rsidP="0081173B">
      <w:pPr>
        <w:jc w:val="both"/>
        <w:rPr>
          <w:szCs w:val="24"/>
        </w:rPr>
      </w:pPr>
      <w:r w:rsidRPr="006558B2">
        <w:rPr>
          <w:szCs w:val="24"/>
        </w:rPr>
        <w:t xml:space="preserve">Essa área está em constante mudança por isso seu principal problema e se manter informado, a outros problemas como: Altos custos de </w:t>
      </w:r>
      <w:proofErr w:type="spellStart"/>
      <w:r w:rsidRPr="006558B2">
        <w:rPr>
          <w:szCs w:val="24"/>
        </w:rPr>
        <w:t>T</w:t>
      </w:r>
      <w:r w:rsidR="0060705D" w:rsidRPr="006558B2">
        <w:rPr>
          <w:szCs w:val="24"/>
        </w:rPr>
        <w:t>.</w:t>
      </w:r>
      <w:r w:rsidRPr="006558B2">
        <w:rPr>
          <w:szCs w:val="24"/>
        </w:rPr>
        <w:t>I</w:t>
      </w:r>
      <w:proofErr w:type="spellEnd"/>
      <w:r w:rsidRPr="006558B2">
        <w:rPr>
          <w:szCs w:val="24"/>
        </w:rPr>
        <w:t>, Baixa qualificação dos profissionais, falta de interesse nessa área por ser difícil e cara de se estudar se for fora das escolas públicas técnicas.</w:t>
      </w:r>
    </w:p>
    <w:p w14:paraId="43C97CA3" w14:textId="77777777" w:rsidR="00C56472" w:rsidRPr="0060705D" w:rsidRDefault="00C56472" w:rsidP="0081173B">
      <w:pPr>
        <w:pStyle w:val="Commarcadores"/>
        <w:numPr>
          <w:ilvl w:val="0"/>
          <w:numId w:val="0"/>
        </w:numPr>
        <w:jc w:val="both"/>
        <w:rPr>
          <w:szCs w:val="24"/>
        </w:rPr>
      </w:pPr>
    </w:p>
    <w:p w14:paraId="6258EF50" w14:textId="4BA87612" w:rsidR="00C56472" w:rsidRPr="0060705D" w:rsidRDefault="00C56472" w:rsidP="0081173B">
      <w:pPr>
        <w:pStyle w:val="Commarcadores"/>
        <w:numPr>
          <w:ilvl w:val="0"/>
          <w:numId w:val="1"/>
        </w:numPr>
        <w:jc w:val="both"/>
        <w:rPr>
          <w:szCs w:val="24"/>
        </w:rPr>
      </w:pPr>
      <w:r w:rsidRPr="0060705D">
        <w:rPr>
          <w:szCs w:val="24"/>
        </w:rPr>
        <w:t>Quais são os “gargalos” que um profissional do seu curso enfrenta no mercado?</w:t>
      </w:r>
    </w:p>
    <w:p w14:paraId="62FB9112" w14:textId="77777777" w:rsidR="006558B2" w:rsidRDefault="006558B2" w:rsidP="0081173B">
      <w:pPr>
        <w:pStyle w:val="Commarcadores"/>
        <w:numPr>
          <w:ilvl w:val="0"/>
          <w:numId w:val="0"/>
        </w:numPr>
        <w:jc w:val="both"/>
        <w:rPr>
          <w:szCs w:val="24"/>
        </w:rPr>
      </w:pPr>
    </w:p>
    <w:p w14:paraId="1C225D86" w14:textId="57DA0B97" w:rsidR="0060705D" w:rsidRDefault="00C56472" w:rsidP="0081173B">
      <w:pPr>
        <w:pStyle w:val="Commarcadores"/>
        <w:numPr>
          <w:ilvl w:val="0"/>
          <w:numId w:val="0"/>
        </w:numPr>
        <w:jc w:val="both"/>
        <w:rPr>
          <w:szCs w:val="24"/>
        </w:rPr>
      </w:pPr>
      <w:r w:rsidRPr="0060705D">
        <w:rPr>
          <w:szCs w:val="24"/>
        </w:rPr>
        <w:t>Lidar com as inovações tecnológicas, Lidar com cenários incertos,</w:t>
      </w:r>
      <w:r w:rsidR="0060705D" w:rsidRPr="0060705D">
        <w:rPr>
          <w:szCs w:val="24"/>
        </w:rPr>
        <w:t xml:space="preserve"> Resolver problemas difíceis que demandam tempo e custo, se adequar a uma área do seu gosto na competência de T.I</w:t>
      </w:r>
      <w:r w:rsidR="0060705D">
        <w:rPr>
          <w:szCs w:val="24"/>
        </w:rPr>
        <w:t>.</w:t>
      </w:r>
    </w:p>
    <w:p w14:paraId="22399279" w14:textId="77777777" w:rsidR="0060705D" w:rsidRDefault="0060705D" w:rsidP="0081173B">
      <w:pPr>
        <w:pStyle w:val="Commarcadores"/>
        <w:numPr>
          <w:ilvl w:val="0"/>
          <w:numId w:val="0"/>
        </w:numPr>
        <w:jc w:val="both"/>
        <w:rPr>
          <w:szCs w:val="24"/>
        </w:rPr>
      </w:pPr>
    </w:p>
    <w:p w14:paraId="5B44E4F2" w14:textId="6DAAC033" w:rsidR="0060705D" w:rsidRDefault="0060705D" w:rsidP="0081173B">
      <w:pPr>
        <w:pStyle w:val="Commarcadores"/>
        <w:numPr>
          <w:ilvl w:val="0"/>
          <w:numId w:val="1"/>
        </w:numPr>
        <w:jc w:val="both"/>
        <w:rPr>
          <w:szCs w:val="24"/>
        </w:rPr>
      </w:pPr>
      <w:r w:rsidRPr="0060705D">
        <w:rPr>
          <w:szCs w:val="24"/>
        </w:rPr>
        <w:t>O que seria oportunidades e ameaças para este setor?</w:t>
      </w:r>
    </w:p>
    <w:p w14:paraId="220C95C3" w14:textId="77777777" w:rsidR="006558B2" w:rsidRDefault="006558B2" w:rsidP="0081173B">
      <w:pPr>
        <w:pStyle w:val="Commarcadores"/>
        <w:numPr>
          <w:ilvl w:val="0"/>
          <w:numId w:val="0"/>
        </w:numPr>
        <w:jc w:val="both"/>
      </w:pPr>
    </w:p>
    <w:p w14:paraId="6B897A6C" w14:textId="229AA730" w:rsidR="0060705D" w:rsidRDefault="0060705D" w:rsidP="0081173B">
      <w:pPr>
        <w:pStyle w:val="Commarcadores"/>
        <w:numPr>
          <w:ilvl w:val="0"/>
          <w:numId w:val="0"/>
        </w:numPr>
        <w:jc w:val="both"/>
      </w:pPr>
      <w:r>
        <w:t>As oportunidades e bastante vagas de emprego em diversas áreas como sistema da informação, desenvolvimento de sistema, manutenção de computadores/laptops, suporte ao usuário. Já as ameaças seria a grande mudança constante da tecnologia e seus meios de utilizá-la, assim afastando bastante pessoas para essa incrível área que demanda esforço e competência.</w:t>
      </w:r>
    </w:p>
    <w:p w14:paraId="70B9D779" w14:textId="77777777" w:rsidR="0060705D" w:rsidRDefault="0060705D" w:rsidP="0081173B">
      <w:pPr>
        <w:pStyle w:val="Commarcadores"/>
        <w:numPr>
          <w:ilvl w:val="0"/>
          <w:numId w:val="0"/>
        </w:numPr>
        <w:jc w:val="both"/>
      </w:pPr>
    </w:p>
    <w:p w14:paraId="3283661C" w14:textId="661B59C7" w:rsidR="0060705D" w:rsidRDefault="0060705D" w:rsidP="0081173B">
      <w:pPr>
        <w:pStyle w:val="Commarcadores"/>
        <w:numPr>
          <w:ilvl w:val="0"/>
          <w:numId w:val="1"/>
        </w:numPr>
        <w:jc w:val="both"/>
      </w:pPr>
      <w:r w:rsidRPr="0060705D">
        <w:t>Há demandas ou lacunas não preenchidas nesta área profissional?</w:t>
      </w:r>
    </w:p>
    <w:p w14:paraId="56F57BC9" w14:textId="77777777" w:rsidR="006558B2" w:rsidRDefault="006558B2" w:rsidP="0081173B">
      <w:pPr>
        <w:pStyle w:val="Commarcadores"/>
        <w:numPr>
          <w:ilvl w:val="0"/>
          <w:numId w:val="0"/>
        </w:numPr>
        <w:jc w:val="both"/>
      </w:pPr>
    </w:p>
    <w:p w14:paraId="12736516" w14:textId="6EDACD85" w:rsidR="0060705D" w:rsidRPr="0060705D" w:rsidRDefault="0060705D" w:rsidP="0081173B">
      <w:pPr>
        <w:pStyle w:val="Commarcadores"/>
        <w:numPr>
          <w:ilvl w:val="0"/>
          <w:numId w:val="0"/>
        </w:numPr>
        <w:jc w:val="both"/>
      </w:pPr>
      <w:r>
        <w:t>A demanda e alta, já suas lacunas fica em certo</w:t>
      </w:r>
      <w:r w:rsidR="008743AD">
        <w:t>s lugares principalmente na área de manutenção e suporte ao usuário, já as outras a bastante pessoas operando</w:t>
      </w:r>
      <w:r w:rsidR="00FD4DF5">
        <w:t>.</w:t>
      </w:r>
    </w:p>
    <w:sectPr w:rsidR="0060705D" w:rsidRPr="0060705D" w:rsidSect="00DB6AF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32FFB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D3B42AE"/>
    <w:multiLevelType w:val="hybridMultilevel"/>
    <w:tmpl w:val="0D026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932591">
    <w:abstractNumId w:val="1"/>
  </w:num>
  <w:num w:numId="2" w16cid:durableId="46111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44"/>
    <w:rsid w:val="000A4A44"/>
    <w:rsid w:val="001416D8"/>
    <w:rsid w:val="001943EF"/>
    <w:rsid w:val="0060705D"/>
    <w:rsid w:val="0062459E"/>
    <w:rsid w:val="006558B2"/>
    <w:rsid w:val="0081173B"/>
    <w:rsid w:val="00837226"/>
    <w:rsid w:val="008743AD"/>
    <w:rsid w:val="00A72BFC"/>
    <w:rsid w:val="00C56472"/>
    <w:rsid w:val="00CC46FB"/>
    <w:rsid w:val="00CF770A"/>
    <w:rsid w:val="00DB6AF6"/>
    <w:rsid w:val="00F648CA"/>
    <w:rsid w:val="00FD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0115"/>
  <w15:chartTrackingRefBased/>
  <w15:docId w15:val="{1A284902-69FC-42ED-A420-A0D18F18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4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4A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4A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4A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4A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4A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4A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4A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4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4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4A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4A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4A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4A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4A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4A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4A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4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4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4A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4A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4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4A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4A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4A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4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4A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4A44"/>
    <w:rPr>
      <w:b/>
      <w:bCs/>
      <w:smallCaps/>
      <w:color w:val="0F4761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C5647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45b9c-b084-492d-a048-3a0c9515a666">
      <Terms xmlns="http://schemas.microsoft.com/office/infopath/2007/PartnerControls"/>
    </lcf76f155ced4ddcb4097134ff3c332f>
    <ReferenceId xmlns="56445b9c-b084-492d-a048-3a0c9515a666" xsi:nil="true"/>
    <TaxCatchAll xmlns="c9282592-c3ba-4a82-90f2-eecdebc217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69837084BB94FAD79C2797020E839" ma:contentTypeVersion="12" ma:contentTypeDescription="Create a new document." ma:contentTypeScope="" ma:versionID="6fb48b40e935a1af109b0090066a1d7c">
  <xsd:schema xmlns:xsd="http://www.w3.org/2001/XMLSchema" xmlns:xs="http://www.w3.org/2001/XMLSchema" xmlns:p="http://schemas.microsoft.com/office/2006/metadata/properties" xmlns:ns2="56445b9c-b084-492d-a048-3a0c9515a666" xmlns:ns3="c9282592-c3ba-4a82-90f2-eecdebc217ee" targetNamespace="http://schemas.microsoft.com/office/2006/metadata/properties" ma:root="true" ma:fieldsID="ec243e257f3df6f9f4f585d7bde4974d" ns2:_="" ns3:_="">
    <xsd:import namespace="56445b9c-b084-492d-a048-3a0c9515a666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45b9c-b084-492d-a048-3a0c9515a6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81e6107-0321-424f-9cea-209892cd33ae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171E54-883A-4C0A-8D98-6FD9F859AD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030843-7744-4FC6-A606-D9E9EA628A86}">
  <ds:schemaRefs>
    <ds:schemaRef ds:uri="http://schemas.microsoft.com/office/2006/metadata/properties"/>
    <ds:schemaRef ds:uri="http://schemas.microsoft.com/office/infopath/2007/PartnerControls"/>
    <ds:schemaRef ds:uri="56445b9c-b084-492d-a048-3a0c9515a666"/>
    <ds:schemaRef ds:uri="c9282592-c3ba-4a82-90f2-eecdebc217ee"/>
  </ds:schemaRefs>
</ds:datastoreItem>
</file>

<file path=customXml/itemProps3.xml><?xml version="1.0" encoding="utf-8"?>
<ds:datastoreItem xmlns:ds="http://schemas.openxmlformats.org/officeDocument/2006/customXml" ds:itemID="{5E263B1A-DCC9-4046-9084-3B23F0E79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45b9c-b084-492d-a048-3a0c9515a666"/>
    <ds:schemaRef ds:uri="c9282592-c3ba-4a82-90f2-eecdebc21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5</cp:revision>
  <dcterms:created xsi:type="dcterms:W3CDTF">2024-02-28T22:31:00Z</dcterms:created>
  <dcterms:modified xsi:type="dcterms:W3CDTF">2024-03-06T23:11:00Z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0x01010059569837084BB94FAD79C2797020E839</vt:lpwstr>
  </property>
</Properties>
</file>