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F5F14E" w14:textId="329234B5" w:rsidR="00CC509C" w:rsidRDefault="00CC509C" w:rsidP="00B5620B">
      <w:pPr>
        <w:jc w:val="center"/>
        <w:rPr>
          <w:b/>
          <w:bCs/>
          <w:sz w:val="28"/>
          <w:szCs w:val="28"/>
        </w:rPr>
      </w:pPr>
      <w:r w:rsidRPr="00CC509C">
        <w:rPr>
          <w:b/>
          <w:bCs/>
          <w:sz w:val="28"/>
          <w:szCs w:val="28"/>
        </w:rPr>
        <w:t>TCC</w:t>
      </w:r>
    </w:p>
    <w:p w14:paraId="58DC413E" w14:textId="602350E6" w:rsidR="00CC509C" w:rsidRDefault="00CC509C" w:rsidP="00B5620B">
      <w:pPr>
        <w:jc w:val="both"/>
      </w:pPr>
      <w:r w:rsidRPr="00CC509C">
        <w:rPr>
          <w:b/>
          <w:bCs/>
        </w:rPr>
        <w:t>Metodologia</w:t>
      </w:r>
      <w:r>
        <w:rPr>
          <w:b/>
          <w:bCs/>
        </w:rPr>
        <w:t xml:space="preserve">: </w:t>
      </w:r>
      <w:r>
        <w:t>Qualitativo</w:t>
      </w:r>
      <w:r w:rsidR="00B5620B">
        <w:t xml:space="preserve"> e Quanti</w:t>
      </w:r>
      <w:r w:rsidR="003046DC">
        <w:t>tati</w:t>
      </w:r>
      <w:r w:rsidR="00B5620B">
        <w:t xml:space="preserve">vo, </w:t>
      </w:r>
      <w:r w:rsidR="003046DC">
        <w:t>Técnicas</w:t>
      </w:r>
      <w:r w:rsidR="00B5620B">
        <w:t xml:space="preserve"> Direta e Indireta</w:t>
      </w:r>
    </w:p>
    <w:p w14:paraId="589B99DD" w14:textId="77777777" w:rsidR="00B5620B" w:rsidRDefault="00B5620B" w:rsidP="00B5620B">
      <w:pPr>
        <w:jc w:val="both"/>
      </w:pPr>
    </w:p>
    <w:p w14:paraId="354D31E7" w14:textId="2BA3327B" w:rsidR="00B5620B" w:rsidRPr="00D012FE" w:rsidRDefault="00B5620B" w:rsidP="00D012FE">
      <w:pPr>
        <w:pStyle w:val="Ttulo1"/>
        <w:spacing w:line="360" w:lineRule="auto"/>
        <w:jc w:val="center"/>
        <w:rPr>
          <w:rFonts w:ascii="Arial" w:hAnsi="Arial" w:cs="Arial"/>
          <w:color w:val="auto"/>
          <w:sz w:val="36"/>
          <w:szCs w:val="36"/>
        </w:rPr>
      </w:pPr>
      <w:r w:rsidRPr="00D012FE">
        <w:rPr>
          <w:rFonts w:ascii="Arial" w:hAnsi="Arial" w:cs="Arial"/>
          <w:color w:val="auto"/>
          <w:sz w:val="36"/>
          <w:szCs w:val="36"/>
        </w:rPr>
        <w:t>Como Ligar o Computador</w:t>
      </w:r>
    </w:p>
    <w:p w14:paraId="6A3CF092" w14:textId="7DA2C4A5" w:rsidR="00DC1EC7" w:rsidRDefault="00B5620B" w:rsidP="00D012FE">
      <w:pPr>
        <w:ind w:firstLine="851"/>
        <w:jc w:val="both"/>
      </w:pPr>
      <w:r>
        <w:t xml:space="preserve">Nosso TCC será no simples </w:t>
      </w:r>
      <w:r w:rsidR="008174FE">
        <w:t xml:space="preserve">ato </w:t>
      </w:r>
      <w:r>
        <w:t xml:space="preserve">de ligar o computador, mas com diferencial utilizando o Cartão magnético com ajuda do Arduino(MEGA), de exemplo peguei </w:t>
      </w:r>
      <w:r w:rsidR="003046DC">
        <w:t>busquei</w:t>
      </w:r>
      <w:r>
        <w:t xml:space="preserve"> trabalho de conclusão de curso do Youtuber André </w:t>
      </w:r>
      <w:r w:rsidR="00DC1EC7">
        <w:t>Luís</w:t>
      </w:r>
      <w:r w:rsidR="003046DC">
        <w:t>, onde</w:t>
      </w:r>
      <w:r>
        <w:t xml:space="preserve"> ele utilizou</w:t>
      </w:r>
      <w:r w:rsidR="003046DC">
        <w:t xml:space="preserve"> o mesmo princípio que faremos para simular os botões POWER e RESET do computador. Entretanto André construiu um site HTML + JAVASCRIPT para simular os botões</w:t>
      </w:r>
      <w:r w:rsidR="00DC1EC7">
        <w:t>, até porque seu objetivo era ligar o computador a distância.</w:t>
      </w:r>
    </w:p>
    <w:p w14:paraId="0F038BA0" w14:textId="1798DE0C" w:rsidR="0007665B" w:rsidRDefault="00DC1EC7" w:rsidP="00D012FE">
      <w:pPr>
        <w:spacing w:after="0"/>
        <w:ind w:firstLine="851"/>
        <w:jc w:val="both"/>
      </w:pPr>
      <w:r>
        <w:t xml:space="preserve">Para isso ele fez a interligação do Arduino para a placa mão do computador, </w:t>
      </w:r>
      <w:r w:rsidR="0007665B">
        <w:t>onde</w:t>
      </w:r>
      <w:r>
        <w:t xml:space="preserve"> cada fio simula o pressionamento do botão POWER e RESET capturando a informação do POWER LED para saber se o computador está ligado ou não, já o </w:t>
      </w:r>
      <w:r w:rsidR="00AB675F">
        <w:t xml:space="preserve">shell é conectado a um roteador wifi </w:t>
      </w:r>
      <w:r w:rsidR="008174FE">
        <w:t>para</w:t>
      </w:r>
      <w:r w:rsidR="00AB675F">
        <w:t xml:space="preserve"> fazer a conexão via web</w:t>
      </w:r>
      <w:r w:rsidR="0007665B">
        <w:t>.</w:t>
      </w: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71"/>
      </w:tblGrid>
      <w:tr w:rsidR="0007665B" w:rsidRPr="0007665B" w14:paraId="03258CFF" w14:textId="77777777" w:rsidTr="0007665B">
        <w:trPr>
          <w:jc w:val="center"/>
        </w:trPr>
        <w:tc>
          <w:tcPr>
            <w:tcW w:w="8359" w:type="dxa"/>
            <w:shd w:val="clear" w:color="auto" w:fill="auto"/>
          </w:tcPr>
          <w:p w14:paraId="002964E1" w14:textId="3B4CCB62" w:rsidR="0007665B" w:rsidRPr="0007665B" w:rsidRDefault="0007665B" w:rsidP="00D012FE">
            <w:pPr>
              <w:jc w:val="both"/>
              <w:rPr>
                <w:sz w:val="18"/>
                <w:szCs w:val="16"/>
              </w:rPr>
            </w:pPr>
            <w:r w:rsidRPr="0007665B"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32C699D2" wp14:editId="5B68F412">
                  <wp:simplePos x="0" y="0"/>
                  <wp:positionH relativeFrom="column">
                    <wp:posOffset>-41275</wp:posOffset>
                  </wp:positionH>
                  <wp:positionV relativeFrom="paragraph">
                    <wp:posOffset>15875</wp:posOffset>
                  </wp:positionV>
                  <wp:extent cx="5773420" cy="3239770"/>
                  <wp:effectExtent l="0" t="0" r="0" b="0"/>
                  <wp:wrapSquare wrapText="bothSides"/>
                  <wp:docPr id="1299181457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9181457" name="Imagem 1299181457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3420" cy="3239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Pr="0007665B">
              <w:rPr>
                <w:sz w:val="18"/>
                <w:szCs w:val="16"/>
              </w:rPr>
              <w:t>Ligando o computador à distância com Arduino – André Luís</w:t>
            </w:r>
          </w:p>
          <w:p w14:paraId="48DDE1A0" w14:textId="76FFA0DA" w:rsidR="0007665B" w:rsidRPr="0007665B" w:rsidRDefault="00000000" w:rsidP="00D012FE">
            <w:pPr>
              <w:jc w:val="both"/>
            </w:pPr>
            <w:hyperlink r:id="rId5" w:history="1">
              <w:r w:rsidR="0007665B" w:rsidRPr="00D52EF2">
                <w:rPr>
                  <w:rStyle w:val="Hyperlink"/>
                  <w:color w:val="074F6A" w:themeColor="accent4" w:themeShade="80"/>
                  <w:sz w:val="18"/>
                  <w:szCs w:val="16"/>
                </w:rPr>
                <w:t>https://youtu.be/IgOz1pgg10A?si=JmIog5k7DKLZ6Ztr</w:t>
              </w:r>
            </w:hyperlink>
          </w:p>
        </w:tc>
      </w:tr>
    </w:tbl>
    <w:p w14:paraId="0CB46BDD" w14:textId="77777777" w:rsidR="0007665B" w:rsidRDefault="0007665B" w:rsidP="00D012FE">
      <w:pPr>
        <w:jc w:val="both"/>
      </w:pPr>
    </w:p>
    <w:p w14:paraId="73C1EDA1" w14:textId="62AB3268" w:rsidR="008174FE" w:rsidRDefault="005345E9" w:rsidP="00D012FE">
      <w:pPr>
        <w:ind w:firstLine="851"/>
        <w:jc w:val="both"/>
      </w:pPr>
      <w:r>
        <w:t>Outro projeto interessante e do usuário “Eu Amo Tecnologia” que ligou o computador utilizando uma senha PIN (teclado numérico de 1 a 9) que será ligado ligado ao Arduino, ele pensou bem na proteção do mesmo, colocando em uma caixa para evitar qualquer contato.</w:t>
      </w:r>
    </w:p>
    <w:p w14:paraId="59720179" w14:textId="5D5B13B6" w:rsidR="005345E9" w:rsidRDefault="005345E9" w:rsidP="00D012FE">
      <w:pPr>
        <w:ind w:firstLine="851"/>
        <w:jc w:val="both"/>
      </w:pPr>
      <w:r>
        <w:lastRenderedPageBreak/>
        <w:t>Projeto possui três partes, temos o computador aquele que queremos ligar, temos o Arduino que irá identificar se o pin está correto ou não</w:t>
      </w:r>
      <w:r w:rsidR="003166AB">
        <w:t xml:space="preserve"> e por fim o teclado numérico para inserir os valores validos para dar um curto elétrico para ligar o PC</w:t>
      </w:r>
    </w:p>
    <w:tbl>
      <w:tblPr>
        <w:tblStyle w:val="Tabelacomgrade"/>
        <w:tblW w:w="0" w:type="auto"/>
        <w:tblInd w:w="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09"/>
      </w:tblGrid>
      <w:tr w:rsidR="003166AB" w:rsidRPr="003166AB" w14:paraId="147BC9B4" w14:textId="77777777" w:rsidTr="003166AB">
        <w:tblPrEx>
          <w:tblCellMar>
            <w:top w:w="0" w:type="dxa"/>
            <w:bottom w:w="0" w:type="dxa"/>
          </w:tblCellMar>
        </w:tblPrEx>
        <w:tc>
          <w:tcPr>
            <w:tcW w:w="0" w:type="auto"/>
            <w:shd w:val="clear" w:color="auto" w:fill="auto"/>
          </w:tcPr>
          <w:p w14:paraId="7AA12E57" w14:textId="00409765" w:rsidR="003166AB" w:rsidRPr="003166AB" w:rsidRDefault="003166AB" w:rsidP="00D012FE">
            <w:pPr>
              <w:jc w:val="both"/>
              <w:rPr>
                <w:sz w:val="18"/>
                <w:szCs w:val="18"/>
              </w:rPr>
            </w:pPr>
            <w:r w:rsidRPr="003166AB">
              <w:rPr>
                <w:sz w:val="18"/>
                <w:szCs w:val="18"/>
              </w:rPr>
              <w:t>Ligar o computador com um PIN</w:t>
            </w:r>
            <w:r w:rsidRPr="003166AB">
              <w:rPr>
                <w:sz w:val="18"/>
                <w:szCs w:val="18"/>
              </w:rPr>
              <w:drawing>
                <wp:anchor distT="0" distB="0" distL="114300" distR="114300" simplePos="0" relativeHeight="251661312" behindDoc="0" locked="0" layoutInCell="1" allowOverlap="1" wp14:anchorId="646EB99D" wp14:editId="7F7471A4">
                  <wp:simplePos x="0" y="0"/>
                  <wp:positionH relativeFrom="column">
                    <wp:posOffset>-41275</wp:posOffset>
                  </wp:positionH>
                  <wp:positionV relativeFrom="paragraph">
                    <wp:posOffset>18415</wp:posOffset>
                  </wp:positionV>
                  <wp:extent cx="5695950" cy="3227705"/>
                  <wp:effectExtent l="0" t="0" r="0" b="0"/>
                  <wp:wrapSquare wrapText="bothSides"/>
                  <wp:docPr id="826321553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6321553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5950" cy="3227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Pr="003166AB">
              <w:rPr>
                <w:sz w:val="18"/>
                <w:szCs w:val="18"/>
              </w:rPr>
              <w:t xml:space="preserve"> (</w:t>
            </w:r>
            <w:hyperlink r:id="rId7" w:history="1">
              <w:r w:rsidRPr="003166AB">
                <w:rPr>
                  <w:rStyle w:val="Hyperlink"/>
                  <w:color w:val="074F6A" w:themeColor="accent4" w:themeShade="80"/>
                  <w:sz w:val="18"/>
                  <w:szCs w:val="18"/>
                </w:rPr>
                <w:t>https://youtu.be/WoAhKC6zFGg?si=HTrn_FfD0-IR9fJw&amp;t=19</w:t>
              </w:r>
            </w:hyperlink>
            <w:r w:rsidRPr="003166AB">
              <w:rPr>
                <w:sz w:val="18"/>
                <w:szCs w:val="18"/>
              </w:rPr>
              <w:t>)</w:t>
            </w:r>
          </w:p>
        </w:tc>
      </w:tr>
    </w:tbl>
    <w:p w14:paraId="0F5E8946" w14:textId="77777777" w:rsidR="003166AB" w:rsidRPr="00CC509C" w:rsidRDefault="003166AB" w:rsidP="00D012FE">
      <w:pPr>
        <w:jc w:val="both"/>
      </w:pPr>
    </w:p>
    <w:sectPr w:rsidR="003166AB" w:rsidRPr="00CC509C" w:rsidSect="00CC509C">
      <w:pgSz w:w="11906" w:h="16838"/>
      <w:pgMar w:top="1701" w:right="1134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509C"/>
    <w:rsid w:val="0007665B"/>
    <w:rsid w:val="001271D0"/>
    <w:rsid w:val="001416D8"/>
    <w:rsid w:val="001943EF"/>
    <w:rsid w:val="002B2060"/>
    <w:rsid w:val="003046DC"/>
    <w:rsid w:val="003166AB"/>
    <w:rsid w:val="004F65F8"/>
    <w:rsid w:val="005345E9"/>
    <w:rsid w:val="0062459E"/>
    <w:rsid w:val="0078429F"/>
    <w:rsid w:val="008174FE"/>
    <w:rsid w:val="009810A4"/>
    <w:rsid w:val="00A72BFC"/>
    <w:rsid w:val="00AB675F"/>
    <w:rsid w:val="00B5620B"/>
    <w:rsid w:val="00BF0648"/>
    <w:rsid w:val="00CC16E5"/>
    <w:rsid w:val="00CC46FB"/>
    <w:rsid w:val="00CC509C"/>
    <w:rsid w:val="00CF770A"/>
    <w:rsid w:val="00D012FE"/>
    <w:rsid w:val="00D52EF2"/>
    <w:rsid w:val="00DC1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AAA86F"/>
  <w15:chartTrackingRefBased/>
  <w15:docId w15:val="{2C951A63-E7D6-4A4D-8D86-9C9465F799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HAnsi" w:hAnsi="Arial" w:cs="Calibri"/>
        <w:sz w:val="24"/>
        <w:szCs w:val="22"/>
        <w:lang w:val="pt-BR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C50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C50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C509C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C509C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C509C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C509C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C509C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C509C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C509C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C509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C50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C509C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C509C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C509C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C509C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C509C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C509C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C509C"/>
    <w:rPr>
      <w:rFonts w:asciiTheme="minorHAnsi" w:eastAsiaTheme="majorEastAsia" w:hAnsiTheme="minorHAnsi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CC50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CC50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CC509C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C509C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C50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C509C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C509C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C509C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C50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C509C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C509C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0766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07665B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07665B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07665B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146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youtu.be/WoAhKC6zFGg?si=HTrn_FfD0-IR9fJw&amp;t=19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hyperlink" Target="https://youtu.be/IgOz1pgg10A?si=JmIog5k7DKLZ6Ztr" TargetMode="External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2</Pages>
  <Words>261</Words>
  <Characters>1414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Fonseca</dc:creator>
  <cp:keywords/>
  <dc:description/>
  <cp:lastModifiedBy>Guilherme Fonseca</cp:lastModifiedBy>
  <cp:revision>8</cp:revision>
  <dcterms:created xsi:type="dcterms:W3CDTF">2024-05-15T22:36:00Z</dcterms:created>
  <dcterms:modified xsi:type="dcterms:W3CDTF">2024-05-23T01:12:00Z</dcterms:modified>
</cp:coreProperties>
</file>