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C1" w:rsidRPr="00BC2E55" w:rsidRDefault="008E705C" w:rsidP="00BC2E55">
      <w:pPr>
        <w:pStyle w:val="CitaoIntensa"/>
        <w:rPr>
          <w:sz w:val="28"/>
        </w:rPr>
      </w:pPr>
      <w:r w:rsidRPr="00BC2E55">
        <w:rPr>
          <w:sz w:val="28"/>
        </w:rPr>
        <w:t>INSERIR TABELA &amp; IMAGEM</w:t>
      </w:r>
    </w:p>
    <w:p w:rsidR="008E705C" w:rsidRPr="00BC2E55" w:rsidRDefault="008E705C" w:rsidP="008E705C">
      <w:pPr>
        <w:rPr>
          <w:rFonts w:ascii="Times New Roman" w:hAnsi="Times New Roman" w:cs="Times New Roman"/>
          <w:sz w:val="32"/>
        </w:rPr>
      </w:pP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7E4347" w:rsidRPr="007E4347" w:rsidRDefault="007E4347" w:rsidP="00BC2E55">
      <w:pPr>
        <w:jc w:val="both"/>
        <w:rPr>
          <w:rFonts w:ascii="Times New Roman" w:hAnsi="Times New Roman" w:cs="Times New Roman"/>
          <w:noProof/>
          <w:sz w:val="24"/>
          <w:szCs w:val="24"/>
        </w:rPr>
      </w:pPr>
      <w:r w:rsidRPr="007E4347">
        <w:rPr>
          <w:rFonts w:ascii="Times New Roman" w:hAnsi="Times New Roman" w:cs="Times New Roman"/>
          <w:b/>
          <w:noProof/>
          <w:sz w:val="24"/>
          <w:szCs w:val="24"/>
        </w:rPr>
        <w:t>Tabela1</w:t>
      </w:r>
      <w:r w:rsidRPr="007E4347">
        <w:rPr>
          <w:rFonts w:ascii="Times New Roman" w:hAnsi="Times New Roman" w:cs="Times New Roman"/>
          <w:noProof/>
          <w:sz w:val="24"/>
          <w:szCs w:val="24"/>
        </w:rPr>
        <w:t>: por</w:t>
      </w:r>
      <w:r>
        <w:rPr>
          <w:rFonts w:ascii="Times New Roman" w:hAnsi="Times New Roman" w:cs="Times New Roman"/>
          <w:noProof/>
          <w:sz w:val="24"/>
          <w:szCs w:val="24"/>
        </w:rPr>
        <w:t>tuguê</w:t>
      </w:r>
      <w:r w:rsidRPr="007E4347">
        <w:rPr>
          <w:rFonts w:ascii="Times New Roman" w:hAnsi="Times New Roman" w:cs="Times New Roman"/>
          <w:noProof/>
          <w:sz w:val="24"/>
          <w:szCs w:val="24"/>
        </w:rPr>
        <w:t>s e seus endereços malucos.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09"/>
        <w:gridCol w:w="1708"/>
        <w:gridCol w:w="2120"/>
      </w:tblGrid>
      <w:tr w:rsidR="007E4347" w:rsidRPr="003A020C" w:rsidTr="007E4347">
        <w:trPr>
          <w:trHeight w:val="238"/>
        </w:trPr>
        <w:tc>
          <w:tcPr>
            <w:tcW w:w="8494" w:type="dxa"/>
            <w:gridSpan w:val="4"/>
            <w:vAlign w:val="center"/>
          </w:tcPr>
          <w:p w:rsidR="007E4347" w:rsidRPr="003A020C" w:rsidRDefault="007E4347" w:rsidP="007E4347">
            <w:pPr>
              <w:spacing w:line="276" w:lineRule="auto"/>
              <w:rPr>
                <w:rFonts w:ascii="Times New Roman" w:hAnsi="Times New Roman" w:cs="Times New Roman"/>
                <w:noProof/>
                <w:sz w:val="24"/>
                <w:szCs w:val="24"/>
              </w:rPr>
            </w:pPr>
            <w:r>
              <w:rPr>
                <w:rFonts w:ascii="Times New Roman" w:hAnsi="Times New Roman" w:cs="Times New Roman"/>
                <w:noProof/>
                <w:sz w:val="24"/>
                <w:szCs w:val="24"/>
              </w:rPr>
              <w:t>Tabela1: Portugueses e seus endereços malucos</w:t>
            </w:r>
          </w:p>
        </w:tc>
      </w:tr>
      <w:tr w:rsidR="003A020C" w:rsidRPr="003A020C" w:rsidTr="007E4347">
        <w:trPr>
          <w:trHeight w:val="238"/>
        </w:trPr>
        <w:tc>
          <w:tcPr>
            <w:tcW w:w="2357" w:type="dxa"/>
            <w:vAlign w:val="center"/>
          </w:tcPr>
          <w:p w:rsidR="007E4347" w:rsidRPr="003A020C" w:rsidRDefault="003A020C" w:rsidP="007E4347">
            <w:pPr>
              <w:spacing w:line="276" w:lineRule="auto"/>
              <w:rPr>
                <w:rFonts w:ascii="Times New Roman" w:hAnsi="Times New Roman" w:cs="Times New Roman"/>
                <w:noProof/>
                <w:sz w:val="24"/>
                <w:szCs w:val="24"/>
              </w:rPr>
            </w:pPr>
            <w:r w:rsidRPr="003A020C">
              <w:rPr>
                <w:rFonts w:ascii="Times New Roman" w:hAnsi="Times New Roman" w:cs="Times New Roman"/>
                <w:noProof/>
                <w:sz w:val="24"/>
                <w:szCs w:val="24"/>
              </w:rPr>
              <w:t>Nome</w:t>
            </w:r>
          </w:p>
        </w:tc>
        <w:tc>
          <w:tcPr>
            <w:tcW w:w="2309" w:type="dxa"/>
            <w:vAlign w:val="center"/>
          </w:tcPr>
          <w:p w:rsidR="007E4347" w:rsidRPr="003A020C" w:rsidRDefault="003A020C" w:rsidP="007E4347">
            <w:pPr>
              <w:spacing w:line="276" w:lineRule="auto"/>
              <w:rPr>
                <w:rFonts w:ascii="Times New Roman" w:hAnsi="Times New Roman" w:cs="Times New Roman"/>
                <w:noProof/>
                <w:sz w:val="24"/>
                <w:szCs w:val="24"/>
              </w:rPr>
            </w:pPr>
            <w:r w:rsidRPr="003A020C">
              <w:rPr>
                <w:rFonts w:ascii="Times New Roman" w:hAnsi="Times New Roman" w:cs="Times New Roman"/>
                <w:noProof/>
                <w:sz w:val="24"/>
                <w:szCs w:val="24"/>
              </w:rPr>
              <w:t>Morada</w:t>
            </w:r>
          </w:p>
        </w:tc>
        <w:tc>
          <w:tcPr>
            <w:tcW w:w="1708" w:type="dxa"/>
            <w:vAlign w:val="center"/>
          </w:tcPr>
          <w:p w:rsidR="003A020C" w:rsidRPr="003A020C" w:rsidRDefault="003A020C" w:rsidP="007E4347">
            <w:pPr>
              <w:spacing w:line="276" w:lineRule="auto"/>
              <w:rPr>
                <w:rFonts w:ascii="Times New Roman" w:hAnsi="Times New Roman" w:cs="Times New Roman"/>
                <w:noProof/>
                <w:sz w:val="24"/>
                <w:szCs w:val="24"/>
              </w:rPr>
            </w:pPr>
            <w:r w:rsidRPr="003A020C">
              <w:rPr>
                <w:rFonts w:ascii="Times New Roman" w:hAnsi="Times New Roman" w:cs="Times New Roman"/>
                <w:noProof/>
                <w:sz w:val="24"/>
                <w:szCs w:val="24"/>
              </w:rPr>
              <w:t>Localidade</w:t>
            </w:r>
          </w:p>
        </w:tc>
        <w:tc>
          <w:tcPr>
            <w:tcW w:w="2120" w:type="dxa"/>
            <w:vAlign w:val="center"/>
          </w:tcPr>
          <w:p w:rsidR="003A020C" w:rsidRPr="003A020C" w:rsidRDefault="003A020C" w:rsidP="007E4347">
            <w:pPr>
              <w:spacing w:line="276" w:lineRule="auto"/>
              <w:rPr>
                <w:rFonts w:ascii="Times New Roman" w:hAnsi="Times New Roman" w:cs="Times New Roman"/>
                <w:noProof/>
                <w:sz w:val="24"/>
                <w:szCs w:val="24"/>
              </w:rPr>
            </w:pPr>
            <w:r w:rsidRPr="003A020C">
              <w:rPr>
                <w:rFonts w:ascii="Times New Roman" w:hAnsi="Times New Roman" w:cs="Times New Roman"/>
                <w:noProof/>
                <w:sz w:val="24"/>
                <w:szCs w:val="24"/>
              </w:rPr>
              <w:t>Codigo postal</w:t>
            </w:r>
          </w:p>
        </w:tc>
      </w:tr>
      <w:tr w:rsidR="007E4347" w:rsidRPr="003A020C" w:rsidTr="007E4347">
        <w:trPr>
          <w:trHeight w:val="238"/>
        </w:trPr>
        <w:tc>
          <w:tcPr>
            <w:tcW w:w="2357" w:type="dxa"/>
            <w:vAlign w:val="center"/>
          </w:tcPr>
          <w:p w:rsidR="007E4347" w:rsidRPr="003A020C" w:rsidRDefault="007E4347" w:rsidP="007E4347">
            <w:pPr>
              <w:spacing w:line="276" w:lineRule="auto"/>
              <w:rPr>
                <w:rFonts w:ascii="Times New Roman" w:hAnsi="Times New Roman" w:cs="Times New Roman"/>
                <w:noProof/>
                <w:sz w:val="24"/>
                <w:szCs w:val="24"/>
              </w:rPr>
            </w:pPr>
          </w:p>
        </w:tc>
        <w:tc>
          <w:tcPr>
            <w:tcW w:w="2309" w:type="dxa"/>
            <w:vAlign w:val="center"/>
          </w:tcPr>
          <w:p w:rsidR="007E4347" w:rsidRPr="003A020C" w:rsidRDefault="007E4347" w:rsidP="007E4347">
            <w:pPr>
              <w:spacing w:line="276" w:lineRule="auto"/>
              <w:rPr>
                <w:rFonts w:ascii="Times New Roman" w:hAnsi="Times New Roman" w:cs="Times New Roman"/>
                <w:noProof/>
                <w:sz w:val="24"/>
                <w:szCs w:val="24"/>
              </w:rPr>
            </w:pPr>
          </w:p>
        </w:tc>
        <w:tc>
          <w:tcPr>
            <w:tcW w:w="1708" w:type="dxa"/>
            <w:vAlign w:val="center"/>
          </w:tcPr>
          <w:p w:rsidR="007E4347" w:rsidRPr="003A020C" w:rsidRDefault="007E4347" w:rsidP="007E4347">
            <w:pPr>
              <w:spacing w:line="276" w:lineRule="auto"/>
              <w:rPr>
                <w:rFonts w:ascii="Times New Roman" w:hAnsi="Times New Roman" w:cs="Times New Roman"/>
                <w:noProof/>
                <w:sz w:val="24"/>
                <w:szCs w:val="24"/>
              </w:rPr>
            </w:pPr>
          </w:p>
        </w:tc>
        <w:tc>
          <w:tcPr>
            <w:tcW w:w="2120" w:type="dxa"/>
            <w:vAlign w:val="center"/>
          </w:tcPr>
          <w:p w:rsidR="007E4347" w:rsidRPr="003A020C" w:rsidRDefault="007E4347" w:rsidP="007E4347">
            <w:pPr>
              <w:spacing w:line="276" w:lineRule="auto"/>
              <w:rPr>
                <w:rFonts w:ascii="Times New Roman" w:hAnsi="Times New Roman" w:cs="Times New Roman"/>
                <w:noProof/>
                <w:sz w:val="24"/>
                <w:szCs w:val="24"/>
              </w:rPr>
            </w:pPr>
          </w:p>
        </w:tc>
      </w:tr>
      <w:tr w:rsidR="003A020C" w:rsidRPr="003A020C" w:rsidTr="007E4347">
        <w:tc>
          <w:tcPr>
            <w:tcW w:w="2357" w:type="dxa"/>
          </w:tcPr>
          <w:p w:rsidR="003A020C" w:rsidRPr="003A020C" w:rsidRDefault="003A020C" w:rsidP="007E4347">
            <w:pPr>
              <w:spacing w:line="276" w:lineRule="auto"/>
              <w:jc w:val="both"/>
              <w:rPr>
                <w:rFonts w:ascii="Times New Roman" w:hAnsi="Times New Roman" w:cs="Times New Roman"/>
                <w:noProof/>
                <w:szCs w:val="24"/>
              </w:rPr>
            </w:pPr>
            <w:r w:rsidRPr="003A020C">
              <w:rPr>
                <w:rFonts w:ascii="Times New Roman" w:hAnsi="Times New Roman" w:cs="Times New Roman"/>
                <w:noProof/>
                <w:szCs w:val="24"/>
              </w:rPr>
              <w:t>Zebedeu Almeida</w:t>
            </w:r>
          </w:p>
        </w:tc>
        <w:tc>
          <w:tcPr>
            <w:tcW w:w="2309" w:type="dxa"/>
          </w:tcPr>
          <w:p w:rsidR="003A020C" w:rsidRPr="003A020C" w:rsidRDefault="003A020C" w:rsidP="007E4347">
            <w:pPr>
              <w:spacing w:line="276" w:lineRule="auto"/>
              <w:jc w:val="both"/>
              <w:rPr>
                <w:rFonts w:ascii="Times New Roman" w:hAnsi="Times New Roman" w:cs="Times New Roman"/>
                <w:noProof/>
                <w:szCs w:val="24"/>
              </w:rPr>
            </w:pPr>
            <w:r w:rsidRPr="003A020C">
              <w:rPr>
                <w:rFonts w:ascii="Times New Roman" w:hAnsi="Times New Roman" w:cs="Times New Roman"/>
                <w:noProof/>
                <w:szCs w:val="24"/>
              </w:rPr>
              <w:t>R. de Cima, 907-1°</w:t>
            </w:r>
          </w:p>
        </w:tc>
        <w:tc>
          <w:tcPr>
            <w:tcW w:w="1708" w:type="dxa"/>
            <w:vAlign w:val="center"/>
          </w:tcPr>
          <w:p w:rsidR="003A020C" w:rsidRPr="003A020C" w:rsidRDefault="003A020C" w:rsidP="007E4347">
            <w:pPr>
              <w:spacing w:line="276" w:lineRule="auto"/>
              <w:jc w:val="center"/>
              <w:rPr>
                <w:rFonts w:ascii="Times New Roman" w:hAnsi="Times New Roman" w:cs="Times New Roman"/>
                <w:noProof/>
                <w:szCs w:val="24"/>
              </w:rPr>
            </w:pPr>
            <w:r w:rsidRPr="003A020C">
              <w:rPr>
                <w:rFonts w:ascii="Times New Roman" w:hAnsi="Times New Roman" w:cs="Times New Roman"/>
                <w:noProof/>
                <w:szCs w:val="24"/>
              </w:rPr>
              <w:t>PORTO</w:t>
            </w:r>
          </w:p>
        </w:tc>
        <w:tc>
          <w:tcPr>
            <w:tcW w:w="2120" w:type="dxa"/>
            <w:vAlign w:val="center"/>
          </w:tcPr>
          <w:p w:rsidR="003A020C" w:rsidRPr="003A020C" w:rsidRDefault="003A020C" w:rsidP="007E4347">
            <w:pPr>
              <w:spacing w:line="276" w:lineRule="auto"/>
              <w:jc w:val="right"/>
              <w:rPr>
                <w:rFonts w:ascii="Times New Roman" w:hAnsi="Times New Roman" w:cs="Times New Roman"/>
                <w:noProof/>
                <w:szCs w:val="24"/>
              </w:rPr>
            </w:pPr>
            <w:r w:rsidRPr="003A020C">
              <w:rPr>
                <w:rFonts w:ascii="Times New Roman" w:hAnsi="Times New Roman" w:cs="Times New Roman"/>
                <w:noProof/>
                <w:szCs w:val="24"/>
              </w:rPr>
              <w:t>4000</w:t>
            </w:r>
          </w:p>
        </w:tc>
      </w:tr>
      <w:tr w:rsidR="003A020C" w:rsidRPr="003A020C" w:rsidTr="007E4347">
        <w:tc>
          <w:tcPr>
            <w:tcW w:w="2357" w:type="dxa"/>
          </w:tcPr>
          <w:p w:rsidR="003A020C" w:rsidRPr="003A020C" w:rsidRDefault="003A020C" w:rsidP="007E4347">
            <w:pPr>
              <w:spacing w:line="276" w:lineRule="auto"/>
              <w:jc w:val="both"/>
              <w:rPr>
                <w:rFonts w:ascii="Times New Roman" w:hAnsi="Times New Roman" w:cs="Times New Roman"/>
                <w:noProof/>
                <w:szCs w:val="24"/>
              </w:rPr>
            </w:pPr>
            <w:r w:rsidRPr="003A020C">
              <w:rPr>
                <w:rFonts w:ascii="Times New Roman" w:hAnsi="Times New Roman" w:cs="Times New Roman"/>
                <w:noProof/>
                <w:szCs w:val="24"/>
              </w:rPr>
              <w:t>João Moço Bonito</w:t>
            </w:r>
          </w:p>
        </w:tc>
        <w:tc>
          <w:tcPr>
            <w:tcW w:w="2309" w:type="dxa"/>
          </w:tcPr>
          <w:p w:rsidR="003A020C" w:rsidRPr="003A020C" w:rsidRDefault="003A020C" w:rsidP="007E4347">
            <w:pPr>
              <w:spacing w:line="276" w:lineRule="auto"/>
              <w:jc w:val="both"/>
              <w:rPr>
                <w:rFonts w:ascii="Times New Roman" w:hAnsi="Times New Roman" w:cs="Times New Roman"/>
                <w:noProof/>
                <w:szCs w:val="24"/>
              </w:rPr>
            </w:pPr>
            <w:r w:rsidRPr="003A020C">
              <w:rPr>
                <w:rFonts w:ascii="Times New Roman" w:hAnsi="Times New Roman" w:cs="Times New Roman"/>
                <w:noProof/>
                <w:szCs w:val="24"/>
              </w:rPr>
              <w:t>R. da Trás , porta 3</w:t>
            </w:r>
            <w:r w:rsidR="007E4347">
              <w:rPr>
                <w:rFonts w:ascii="Times New Roman" w:hAnsi="Times New Roman" w:cs="Times New Roman"/>
                <w:noProof/>
                <w:szCs w:val="24"/>
              </w:rPr>
              <w:t>T</w:t>
            </w:r>
            <w:r w:rsidRPr="003A020C">
              <w:rPr>
                <w:rFonts w:ascii="Times New Roman" w:hAnsi="Times New Roman" w:cs="Times New Roman"/>
                <w:noProof/>
                <w:szCs w:val="24"/>
              </w:rPr>
              <w:t>3</w:t>
            </w:r>
          </w:p>
        </w:tc>
        <w:tc>
          <w:tcPr>
            <w:tcW w:w="1708" w:type="dxa"/>
            <w:vAlign w:val="center"/>
          </w:tcPr>
          <w:p w:rsidR="003A020C" w:rsidRPr="003A020C" w:rsidRDefault="003A020C" w:rsidP="007E4347">
            <w:pPr>
              <w:spacing w:line="276" w:lineRule="auto"/>
              <w:jc w:val="center"/>
              <w:rPr>
                <w:rFonts w:ascii="Times New Roman" w:hAnsi="Times New Roman" w:cs="Times New Roman"/>
                <w:noProof/>
                <w:szCs w:val="24"/>
              </w:rPr>
            </w:pPr>
            <w:r w:rsidRPr="003A020C">
              <w:rPr>
                <w:rFonts w:ascii="Times New Roman" w:hAnsi="Times New Roman" w:cs="Times New Roman"/>
                <w:noProof/>
                <w:szCs w:val="24"/>
              </w:rPr>
              <w:t>LISBOA</w:t>
            </w:r>
          </w:p>
        </w:tc>
        <w:tc>
          <w:tcPr>
            <w:tcW w:w="2120" w:type="dxa"/>
            <w:vAlign w:val="center"/>
          </w:tcPr>
          <w:p w:rsidR="003A020C" w:rsidRPr="003A020C" w:rsidRDefault="003A020C" w:rsidP="007E4347">
            <w:pPr>
              <w:spacing w:line="276" w:lineRule="auto"/>
              <w:jc w:val="right"/>
              <w:rPr>
                <w:rFonts w:ascii="Times New Roman" w:hAnsi="Times New Roman" w:cs="Times New Roman"/>
                <w:noProof/>
                <w:szCs w:val="24"/>
              </w:rPr>
            </w:pPr>
            <w:r w:rsidRPr="003A020C">
              <w:rPr>
                <w:rFonts w:ascii="Times New Roman" w:hAnsi="Times New Roman" w:cs="Times New Roman"/>
                <w:noProof/>
                <w:szCs w:val="24"/>
              </w:rPr>
              <w:t>1100</w:t>
            </w:r>
          </w:p>
        </w:tc>
      </w:tr>
      <w:tr w:rsidR="003A020C" w:rsidRPr="003A020C" w:rsidTr="007E4347">
        <w:tc>
          <w:tcPr>
            <w:tcW w:w="2357" w:type="dxa"/>
          </w:tcPr>
          <w:p w:rsidR="003A020C" w:rsidRPr="003A020C" w:rsidRDefault="003A020C" w:rsidP="007E4347">
            <w:pPr>
              <w:spacing w:line="276" w:lineRule="auto"/>
              <w:jc w:val="both"/>
              <w:rPr>
                <w:rFonts w:ascii="Times New Roman" w:hAnsi="Times New Roman" w:cs="Times New Roman"/>
                <w:noProof/>
                <w:szCs w:val="24"/>
              </w:rPr>
            </w:pPr>
            <w:r w:rsidRPr="003A020C">
              <w:rPr>
                <w:rFonts w:ascii="Times New Roman" w:hAnsi="Times New Roman" w:cs="Times New Roman"/>
                <w:noProof/>
                <w:szCs w:val="24"/>
              </w:rPr>
              <w:t>Ondino do Nascimento</w:t>
            </w:r>
          </w:p>
        </w:tc>
        <w:tc>
          <w:tcPr>
            <w:tcW w:w="2309" w:type="dxa"/>
          </w:tcPr>
          <w:p w:rsidR="003A020C" w:rsidRPr="003A020C" w:rsidRDefault="003A020C" w:rsidP="007E4347">
            <w:pPr>
              <w:spacing w:line="276" w:lineRule="auto"/>
              <w:jc w:val="both"/>
              <w:rPr>
                <w:rFonts w:ascii="Times New Roman" w:hAnsi="Times New Roman" w:cs="Times New Roman"/>
                <w:noProof/>
                <w:szCs w:val="24"/>
              </w:rPr>
            </w:pPr>
            <w:r w:rsidRPr="003A020C">
              <w:rPr>
                <w:rFonts w:ascii="Times New Roman" w:hAnsi="Times New Roman" w:cs="Times New Roman"/>
                <w:noProof/>
                <w:szCs w:val="24"/>
              </w:rPr>
              <w:t>R. do Almarejão, 90-3°</w:t>
            </w:r>
          </w:p>
        </w:tc>
        <w:tc>
          <w:tcPr>
            <w:tcW w:w="1708" w:type="dxa"/>
            <w:vAlign w:val="center"/>
          </w:tcPr>
          <w:p w:rsidR="003A020C" w:rsidRPr="003A020C" w:rsidRDefault="003A020C" w:rsidP="007E4347">
            <w:pPr>
              <w:spacing w:line="276" w:lineRule="auto"/>
              <w:jc w:val="center"/>
              <w:rPr>
                <w:rFonts w:ascii="Times New Roman" w:hAnsi="Times New Roman" w:cs="Times New Roman"/>
                <w:noProof/>
                <w:szCs w:val="24"/>
              </w:rPr>
            </w:pPr>
            <w:r w:rsidRPr="003A020C">
              <w:rPr>
                <w:rFonts w:ascii="Times New Roman" w:hAnsi="Times New Roman" w:cs="Times New Roman"/>
                <w:noProof/>
                <w:szCs w:val="24"/>
              </w:rPr>
              <w:t>BRAGA</w:t>
            </w:r>
          </w:p>
        </w:tc>
        <w:tc>
          <w:tcPr>
            <w:tcW w:w="2120" w:type="dxa"/>
            <w:vAlign w:val="center"/>
          </w:tcPr>
          <w:p w:rsidR="003A020C" w:rsidRPr="003A020C" w:rsidRDefault="003A020C" w:rsidP="007E4347">
            <w:pPr>
              <w:spacing w:line="276" w:lineRule="auto"/>
              <w:jc w:val="right"/>
              <w:rPr>
                <w:rFonts w:ascii="Times New Roman" w:hAnsi="Times New Roman" w:cs="Times New Roman"/>
                <w:noProof/>
                <w:szCs w:val="24"/>
              </w:rPr>
            </w:pPr>
            <w:r w:rsidRPr="003A020C">
              <w:rPr>
                <w:rFonts w:ascii="Times New Roman" w:hAnsi="Times New Roman" w:cs="Times New Roman"/>
                <w:noProof/>
                <w:szCs w:val="24"/>
              </w:rPr>
              <w:t>4700</w:t>
            </w:r>
          </w:p>
        </w:tc>
      </w:tr>
      <w:tr w:rsidR="007E4347" w:rsidRPr="003A020C" w:rsidTr="007E4347">
        <w:tc>
          <w:tcPr>
            <w:tcW w:w="8494" w:type="dxa"/>
            <w:gridSpan w:val="4"/>
            <w:vAlign w:val="center"/>
          </w:tcPr>
          <w:p w:rsidR="007E4347" w:rsidRPr="003A020C" w:rsidRDefault="007E4347" w:rsidP="007E4347">
            <w:pPr>
              <w:spacing w:line="276" w:lineRule="auto"/>
              <w:rPr>
                <w:rFonts w:ascii="Times New Roman" w:hAnsi="Times New Roman" w:cs="Times New Roman"/>
                <w:noProof/>
                <w:szCs w:val="24"/>
              </w:rPr>
            </w:pPr>
            <w:r>
              <w:rPr>
                <w:rFonts w:ascii="Times New Roman" w:hAnsi="Times New Roman" w:cs="Times New Roman"/>
                <w:noProof/>
                <w:szCs w:val="24"/>
              </w:rPr>
              <w:t>Fonte: elaborado pelo autor</w:t>
            </w:r>
          </w:p>
        </w:tc>
      </w:tr>
    </w:tbl>
    <w:p w:rsidR="007E4347" w:rsidRDefault="007E4347" w:rsidP="00BC2E55">
      <w:pPr>
        <w:jc w:val="both"/>
        <w:rPr>
          <w:rFonts w:ascii="Times New Roman" w:hAnsi="Times New Roman" w:cs="Times New Roman"/>
          <w:noProof/>
          <w:sz w:val="24"/>
          <w:szCs w:val="24"/>
        </w:rPr>
      </w:pPr>
      <w:r w:rsidRPr="007E4347">
        <w:rPr>
          <w:rFonts w:ascii="Times New Roman" w:hAnsi="Times New Roman" w:cs="Times New Roman"/>
          <w:b/>
          <w:noProof/>
          <w:sz w:val="24"/>
          <w:szCs w:val="24"/>
        </w:rPr>
        <w:t>Fonte</w:t>
      </w:r>
      <w:r w:rsidRPr="007E4347">
        <w:rPr>
          <w:rFonts w:ascii="Times New Roman" w:hAnsi="Times New Roman" w:cs="Times New Roman"/>
          <w:noProof/>
          <w:sz w:val="24"/>
          <w:szCs w:val="24"/>
        </w:rPr>
        <w:t>: elaborado pelo autor</w:t>
      </w:r>
    </w:p>
    <w:p w:rsidR="007E4347" w:rsidRDefault="007E4347" w:rsidP="00BC2E55">
      <w:pPr>
        <w:jc w:val="both"/>
        <w:rPr>
          <w:rFonts w:ascii="Times New Roman" w:hAnsi="Times New Roman" w:cs="Times New Roman"/>
          <w:noProof/>
          <w:sz w:val="24"/>
          <w:szCs w:val="24"/>
        </w:rPr>
      </w:pPr>
    </w:p>
    <w:p w:rsidR="007E4347" w:rsidRDefault="007E4347" w:rsidP="00BC2E55">
      <w:pPr>
        <w:jc w:val="both"/>
        <w:rPr>
          <w:rFonts w:ascii="Times New Roman" w:hAnsi="Times New Roman" w:cs="Times New Roman"/>
          <w:noProof/>
          <w:sz w:val="24"/>
          <w:szCs w:val="24"/>
        </w:rPr>
      </w:pPr>
    </w:p>
    <w:p w:rsidR="00BC2E55" w:rsidRPr="007E4347" w:rsidRDefault="007E4347" w:rsidP="00BC2E55">
      <w:pPr>
        <w:jc w:val="both"/>
        <w:rPr>
          <w:rFonts w:ascii="Times New Roman" w:hAnsi="Times New Roman" w:cs="Times New Roman"/>
          <w:noProof/>
          <w:sz w:val="24"/>
          <w:szCs w:val="24"/>
        </w:rPr>
      </w:pPr>
      <w:r w:rsidRPr="007E4347">
        <w:rPr>
          <w:rFonts w:ascii="Times New Roman" w:hAnsi="Times New Roman" w:cs="Times New Roman"/>
          <w:noProof/>
          <w:sz w:val="24"/>
          <w:szCs w:val="24"/>
        </w:rPr>
        <w:t>.</w:t>
      </w: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sidRPr="00BC2E55">
        <w:rPr>
          <w:rFonts w:ascii="Bahnschrift Light" w:hAnsi="Bahnschrift Light" w:cs="Times New Roman"/>
          <w:noProof/>
          <w:sz w:val="24"/>
          <w:szCs w:val="24"/>
        </w:rPr>
        <w:lastRenderedPageBreak/>
        <w:t>iaculis nibh, vitae scelerisque nunc massa eget pede. Sed velit urna, interdum vel, ultricies vel, faucibus at, quam. Donec elit est, consectetuer eget, consequat quis, tempus quis, wisi.</w:t>
      </w: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 xml:space="preserve">Donec hendrerit, felis et imperdiet euismod, purus ipsum pretium metus, in lacinia nulla nisl eget sapien. Donec ut est in lectus consequat consequat. Etiam eget dui. Aliquam erat volutpat. Sed at lorem in nunc porta tristique. Proin nec </w:t>
      </w:r>
      <w:r w:rsidRPr="00BC2E55">
        <w:rPr>
          <w:rFonts w:ascii="Bahnschrift Light" w:hAnsi="Bahnschrift Light" w:cs="Times New Roman"/>
          <w:noProof/>
          <w:sz w:val="24"/>
          <w:szCs w:val="24"/>
        </w:rPr>
        <w:lastRenderedPageBreak/>
        <w:t>augue. Quisque aliquam tempor magna. Pellentesque habitant morbi tristique senectus et netus et malesuada fames ac turpis egestas. Nunc ac magna. Maecenas odio dolor, vulputate vel, auctor ac, accumsan id, felis.</w:t>
      </w:r>
    </w:p>
    <w:p w:rsidR="00BC2E55" w:rsidRP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BC2E55" w:rsidRDefault="00BC2E55" w:rsidP="00BC2E55">
      <w:pPr>
        <w:jc w:val="both"/>
        <w:rPr>
          <w:rFonts w:ascii="Bahnschrift Light" w:hAnsi="Bahnschrift Light" w:cs="Times New Roman"/>
          <w:noProof/>
          <w:sz w:val="24"/>
          <w:szCs w:val="24"/>
        </w:rPr>
      </w:pPr>
      <w:r w:rsidRPr="00BC2E55">
        <w:rPr>
          <w:rFonts w:ascii="Bahnschrift Light" w:hAnsi="Bahnschrift Light" w:cs="Times New Roman"/>
          <w:noProof/>
          <w:sz w:val="24"/>
          <w:szCs w:val="24"/>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tbl>
      <w:tblPr>
        <w:tblStyle w:val="Tabelacomgrade"/>
        <w:tblW w:w="0" w:type="auto"/>
        <w:tblLayout w:type="fixed"/>
        <w:tblLook w:val="04A0" w:firstRow="1" w:lastRow="0" w:firstColumn="1" w:lastColumn="0" w:noHBand="0" w:noVBand="1"/>
      </w:tblPr>
      <w:tblGrid>
        <w:gridCol w:w="1283"/>
        <w:gridCol w:w="1698"/>
        <w:gridCol w:w="1737"/>
        <w:gridCol w:w="1790"/>
        <w:gridCol w:w="1870"/>
      </w:tblGrid>
      <w:tr w:rsidR="007E4347" w:rsidRPr="001D7505" w:rsidTr="001D7505">
        <w:trPr>
          <w:trHeight w:val="772"/>
        </w:trPr>
        <w:tc>
          <w:tcPr>
            <w:tcW w:w="8378" w:type="dxa"/>
            <w:gridSpan w:val="5"/>
            <w:tcBorders>
              <w:top w:val="single" w:sz="18" w:space="0" w:color="auto"/>
              <w:left w:val="single" w:sz="18" w:space="0" w:color="auto"/>
              <w:bottom w:val="single" w:sz="18" w:space="0" w:color="auto"/>
              <w:right w:val="single" w:sz="18" w:space="0" w:color="auto"/>
            </w:tcBorders>
            <w:shd w:val="clear" w:color="auto" w:fill="AEAAAA" w:themeFill="background2" w:themeFillShade="BF"/>
          </w:tcPr>
          <w:p w:rsidR="007E4347" w:rsidRPr="001D7505" w:rsidRDefault="007E4347" w:rsidP="007E4347">
            <w:pPr>
              <w:jc w:val="center"/>
              <w:rPr>
                <w:rFonts w:ascii="Arial" w:hAnsi="Arial" w:cs="Arial"/>
                <w:b/>
                <w:noProof/>
                <w:sz w:val="32"/>
                <w:szCs w:val="32"/>
              </w:rPr>
            </w:pPr>
            <w:r w:rsidRPr="001D7505">
              <w:rPr>
                <w:rFonts w:ascii="Arial" w:hAnsi="Arial" w:cs="Arial"/>
                <w:b/>
                <w:noProof/>
                <w:sz w:val="32"/>
                <w:szCs w:val="32"/>
              </w:rPr>
              <w:t>ALUNOS</w:t>
            </w:r>
          </w:p>
        </w:tc>
      </w:tr>
      <w:tr w:rsidR="007E4347" w:rsidRPr="001D7505" w:rsidTr="001D7505">
        <w:tc>
          <w:tcPr>
            <w:tcW w:w="2981" w:type="dxa"/>
            <w:gridSpan w:val="2"/>
            <w:tcBorders>
              <w:top w:val="single" w:sz="18" w:space="0" w:color="auto"/>
              <w:left w:val="single" w:sz="18" w:space="0" w:color="auto"/>
              <w:bottom w:val="single" w:sz="18" w:space="0" w:color="auto"/>
              <w:right w:val="single" w:sz="18" w:space="0" w:color="auto"/>
            </w:tcBorders>
          </w:tcPr>
          <w:p w:rsidR="007E4347" w:rsidRPr="00CE4CAC" w:rsidRDefault="007E4347" w:rsidP="007E4347">
            <w:pPr>
              <w:jc w:val="center"/>
              <w:rPr>
                <w:rFonts w:ascii="Arial" w:hAnsi="Arial" w:cs="Arial"/>
                <w:b/>
                <w:noProof/>
                <w:sz w:val="20"/>
                <w:szCs w:val="20"/>
              </w:rPr>
            </w:pPr>
            <w:r w:rsidRPr="00CE4CAC">
              <w:rPr>
                <w:rFonts w:ascii="Arial" w:hAnsi="Arial" w:cs="Arial"/>
                <w:b/>
                <w:noProof/>
                <w:sz w:val="20"/>
                <w:szCs w:val="20"/>
              </w:rPr>
              <w:t>IDENTIFICAÇÃO</w:t>
            </w:r>
          </w:p>
        </w:tc>
        <w:tc>
          <w:tcPr>
            <w:tcW w:w="5397" w:type="dxa"/>
            <w:gridSpan w:val="3"/>
            <w:tcBorders>
              <w:top w:val="single" w:sz="18" w:space="0" w:color="auto"/>
              <w:left w:val="single" w:sz="18" w:space="0" w:color="auto"/>
              <w:bottom w:val="single" w:sz="18" w:space="0" w:color="auto"/>
              <w:right w:val="single" w:sz="18" w:space="0" w:color="auto"/>
            </w:tcBorders>
          </w:tcPr>
          <w:p w:rsidR="007E4347" w:rsidRPr="00CE4CAC" w:rsidRDefault="007E4347" w:rsidP="007E4347">
            <w:pPr>
              <w:jc w:val="center"/>
              <w:rPr>
                <w:rFonts w:ascii="Arial" w:hAnsi="Arial" w:cs="Arial"/>
                <w:b/>
                <w:noProof/>
                <w:sz w:val="20"/>
                <w:szCs w:val="20"/>
              </w:rPr>
            </w:pPr>
            <w:r w:rsidRPr="00CE4CAC">
              <w:rPr>
                <w:rFonts w:ascii="Arial" w:hAnsi="Arial" w:cs="Arial"/>
                <w:b/>
                <w:noProof/>
                <w:sz w:val="20"/>
                <w:szCs w:val="20"/>
              </w:rPr>
              <w:t>DISCIPLINAS</w:t>
            </w:r>
          </w:p>
        </w:tc>
      </w:tr>
      <w:tr w:rsidR="007E4347" w:rsidRPr="001D7505" w:rsidTr="001D7505">
        <w:trPr>
          <w:trHeight w:val="455"/>
        </w:trPr>
        <w:tc>
          <w:tcPr>
            <w:tcW w:w="1283" w:type="dxa"/>
            <w:tcBorders>
              <w:top w:val="single" w:sz="18" w:space="0" w:color="auto"/>
              <w:left w:val="single" w:sz="18" w:space="0" w:color="auto"/>
              <w:bottom w:val="single" w:sz="18" w:space="0" w:color="auto"/>
              <w:right w:val="single" w:sz="18" w:space="0" w:color="auto"/>
            </w:tcBorders>
            <w:vAlign w:val="bottom"/>
          </w:tcPr>
          <w:p w:rsidR="007E4347" w:rsidRPr="00CE4CAC" w:rsidRDefault="007E4347" w:rsidP="001D7505">
            <w:pPr>
              <w:jc w:val="center"/>
              <w:rPr>
                <w:rFonts w:ascii="Arial" w:hAnsi="Arial" w:cs="Arial"/>
                <w:b/>
                <w:noProof/>
                <w:sz w:val="16"/>
                <w:szCs w:val="16"/>
              </w:rPr>
            </w:pPr>
            <w:r w:rsidRPr="00CE4CAC">
              <w:rPr>
                <w:rFonts w:ascii="Arial" w:hAnsi="Arial" w:cs="Arial"/>
                <w:b/>
                <w:noProof/>
                <w:sz w:val="16"/>
                <w:szCs w:val="16"/>
              </w:rPr>
              <w:t>NUMERO</w:t>
            </w:r>
          </w:p>
        </w:tc>
        <w:tc>
          <w:tcPr>
            <w:tcW w:w="1698" w:type="dxa"/>
            <w:tcBorders>
              <w:top w:val="single" w:sz="18" w:space="0" w:color="auto"/>
              <w:left w:val="single" w:sz="18" w:space="0" w:color="auto"/>
              <w:bottom w:val="single" w:sz="18" w:space="0" w:color="auto"/>
              <w:right w:val="single" w:sz="18" w:space="0" w:color="auto"/>
            </w:tcBorders>
            <w:vAlign w:val="bottom"/>
          </w:tcPr>
          <w:p w:rsidR="007E4347" w:rsidRPr="00CE4CAC" w:rsidRDefault="007E4347" w:rsidP="001D7505">
            <w:pPr>
              <w:jc w:val="center"/>
              <w:rPr>
                <w:rFonts w:ascii="Arial" w:hAnsi="Arial" w:cs="Arial"/>
                <w:b/>
                <w:noProof/>
                <w:sz w:val="16"/>
                <w:szCs w:val="16"/>
              </w:rPr>
            </w:pPr>
            <w:r w:rsidRPr="00CE4CAC">
              <w:rPr>
                <w:rFonts w:ascii="Arial" w:hAnsi="Arial" w:cs="Arial"/>
                <w:b/>
                <w:noProof/>
                <w:sz w:val="16"/>
                <w:szCs w:val="16"/>
              </w:rPr>
              <w:t>NOME</w:t>
            </w:r>
          </w:p>
        </w:tc>
        <w:tc>
          <w:tcPr>
            <w:tcW w:w="1737" w:type="dxa"/>
            <w:tcBorders>
              <w:top w:val="single" w:sz="18" w:space="0" w:color="auto"/>
              <w:left w:val="single" w:sz="18" w:space="0" w:color="auto"/>
              <w:bottom w:val="single" w:sz="18" w:space="0" w:color="auto"/>
              <w:right w:val="single" w:sz="18" w:space="0" w:color="auto"/>
            </w:tcBorders>
            <w:vAlign w:val="bottom"/>
          </w:tcPr>
          <w:p w:rsidR="007E4347" w:rsidRPr="00CE4CAC" w:rsidRDefault="007E4347" w:rsidP="001D7505">
            <w:pPr>
              <w:jc w:val="center"/>
              <w:rPr>
                <w:rFonts w:ascii="Arial" w:hAnsi="Arial" w:cs="Arial"/>
                <w:b/>
                <w:noProof/>
                <w:sz w:val="16"/>
                <w:szCs w:val="16"/>
              </w:rPr>
            </w:pPr>
            <w:r w:rsidRPr="00CE4CAC">
              <w:rPr>
                <w:rFonts w:ascii="Arial" w:hAnsi="Arial" w:cs="Arial"/>
                <w:b/>
                <w:noProof/>
                <w:sz w:val="16"/>
                <w:szCs w:val="16"/>
              </w:rPr>
              <w:t>PORTUGUES</w:t>
            </w:r>
          </w:p>
        </w:tc>
        <w:tc>
          <w:tcPr>
            <w:tcW w:w="1790" w:type="dxa"/>
            <w:tcBorders>
              <w:top w:val="single" w:sz="18" w:space="0" w:color="auto"/>
              <w:left w:val="single" w:sz="18" w:space="0" w:color="auto"/>
              <w:bottom w:val="single" w:sz="18" w:space="0" w:color="auto"/>
              <w:right w:val="single" w:sz="18" w:space="0" w:color="auto"/>
            </w:tcBorders>
            <w:vAlign w:val="bottom"/>
          </w:tcPr>
          <w:p w:rsidR="007E4347" w:rsidRPr="00CE4CAC" w:rsidRDefault="007E4347" w:rsidP="001D7505">
            <w:pPr>
              <w:jc w:val="center"/>
              <w:rPr>
                <w:rFonts w:ascii="Arial" w:hAnsi="Arial" w:cs="Arial"/>
                <w:b/>
                <w:noProof/>
                <w:sz w:val="16"/>
                <w:szCs w:val="16"/>
              </w:rPr>
            </w:pPr>
            <w:r w:rsidRPr="00CE4CAC">
              <w:rPr>
                <w:rFonts w:ascii="Arial" w:hAnsi="Arial" w:cs="Arial"/>
                <w:b/>
                <w:noProof/>
                <w:sz w:val="16"/>
                <w:szCs w:val="16"/>
              </w:rPr>
              <w:t>MATEMATICA</w:t>
            </w:r>
          </w:p>
        </w:tc>
        <w:tc>
          <w:tcPr>
            <w:tcW w:w="1870" w:type="dxa"/>
            <w:tcBorders>
              <w:top w:val="single" w:sz="18" w:space="0" w:color="auto"/>
              <w:left w:val="single" w:sz="18" w:space="0" w:color="auto"/>
              <w:bottom w:val="single" w:sz="18" w:space="0" w:color="auto"/>
              <w:right w:val="single" w:sz="18" w:space="0" w:color="auto"/>
            </w:tcBorders>
            <w:vAlign w:val="bottom"/>
          </w:tcPr>
          <w:p w:rsidR="007E4347" w:rsidRPr="00CE4CAC" w:rsidRDefault="007E4347" w:rsidP="001D7505">
            <w:pPr>
              <w:jc w:val="center"/>
              <w:rPr>
                <w:rFonts w:ascii="Arial" w:hAnsi="Arial" w:cs="Arial"/>
                <w:b/>
                <w:noProof/>
                <w:sz w:val="16"/>
                <w:szCs w:val="16"/>
              </w:rPr>
            </w:pPr>
            <w:r w:rsidRPr="00CE4CAC">
              <w:rPr>
                <w:rFonts w:ascii="Arial" w:hAnsi="Arial" w:cs="Arial"/>
                <w:b/>
                <w:noProof/>
                <w:sz w:val="16"/>
                <w:szCs w:val="16"/>
              </w:rPr>
              <w:t>INFORMATICA</w:t>
            </w:r>
          </w:p>
        </w:tc>
      </w:tr>
      <w:tr w:rsidR="007E4347" w:rsidRPr="001D7505" w:rsidTr="001D7505">
        <w:trPr>
          <w:trHeight w:val="290"/>
        </w:trPr>
        <w:tc>
          <w:tcPr>
            <w:tcW w:w="1283" w:type="dxa"/>
            <w:tcBorders>
              <w:top w:val="single" w:sz="18" w:space="0" w:color="auto"/>
              <w:left w:val="single" w:sz="18" w:space="0" w:color="auto"/>
              <w:bottom w:val="single" w:sz="8" w:space="0" w:color="auto"/>
              <w:right w:val="single" w:sz="8" w:space="0" w:color="auto"/>
            </w:tcBorders>
          </w:tcPr>
          <w:p w:rsidR="007E4347" w:rsidRPr="001D7505" w:rsidRDefault="007E4347" w:rsidP="001D7505">
            <w:pPr>
              <w:jc w:val="center"/>
              <w:rPr>
                <w:rFonts w:ascii="Arial" w:hAnsi="Arial" w:cs="Arial"/>
                <w:noProof/>
                <w:szCs w:val="24"/>
              </w:rPr>
            </w:pPr>
            <w:r w:rsidRPr="001D7505">
              <w:rPr>
                <w:rFonts w:ascii="Arial" w:hAnsi="Arial" w:cs="Arial"/>
                <w:noProof/>
                <w:szCs w:val="24"/>
              </w:rPr>
              <w:t>1</w:t>
            </w:r>
          </w:p>
        </w:tc>
        <w:tc>
          <w:tcPr>
            <w:tcW w:w="1698" w:type="dxa"/>
            <w:tcBorders>
              <w:top w:val="single" w:sz="18" w:space="0" w:color="auto"/>
              <w:left w:val="single" w:sz="8" w:space="0" w:color="auto"/>
              <w:bottom w:val="single" w:sz="8" w:space="0" w:color="auto"/>
              <w:right w:val="single" w:sz="18" w:space="0" w:color="auto"/>
            </w:tcBorders>
          </w:tcPr>
          <w:p w:rsidR="007E4347" w:rsidRPr="001D7505" w:rsidRDefault="007E4347" w:rsidP="001D7505">
            <w:pPr>
              <w:jc w:val="both"/>
              <w:rPr>
                <w:rFonts w:ascii="Arial" w:hAnsi="Arial" w:cs="Arial"/>
                <w:noProof/>
                <w:szCs w:val="24"/>
              </w:rPr>
            </w:pPr>
            <w:r w:rsidRPr="001D7505">
              <w:rPr>
                <w:rFonts w:ascii="Arial" w:hAnsi="Arial" w:cs="Arial"/>
                <w:noProof/>
                <w:szCs w:val="24"/>
              </w:rPr>
              <w:t>Ana castro</w:t>
            </w:r>
          </w:p>
        </w:tc>
        <w:tc>
          <w:tcPr>
            <w:tcW w:w="1737" w:type="dxa"/>
            <w:tcBorders>
              <w:top w:val="single" w:sz="18" w:space="0" w:color="auto"/>
              <w:left w:val="single" w:sz="1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12</w:t>
            </w:r>
          </w:p>
        </w:tc>
        <w:tc>
          <w:tcPr>
            <w:tcW w:w="1790" w:type="dxa"/>
            <w:tcBorders>
              <w:top w:val="single" w:sz="18" w:space="0" w:color="auto"/>
              <w:left w:val="single" w:sz="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16</w:t>
            </w:r>
          </w:p>
        </w:tc>
        <w:tc>
          <w:tcPr>
            <w:tcW w:w="1870" w:type="dxa"/>
            <w:tcBorders>
              <w:top w:val="single" w:sz="18" w:space="0" w:color="auto"/>
              <w:left w:val="single" w:sz="8" w:space="0" w:color="auto"/>
              <w:bottom w:val="single" w:sz="8" w:space="0" w:color="auto"/>
              <w:right w:val="single" w:sz="1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14</w:t>
            </w:r>
          </w:p>
        </w:tc>
      </w:tr>
      <w:tr w:rsidR="007E4347" w:rsidRPr="001D7505" w:rsidTr="001D7505">
        <w:tc>
          <w:tcPr>
            <w:tcW w:w="1283" w:type="dxa"/>
            <w:tcBorders>
              <w:top w:val="single" w:sz="8" w:space="0" w:color="auto"/>
              <w:left w:val="single" w:sz="18" w:space="0" w:color="auto"/>
              <w:bottom w:val="single" w:sz="8" w:space="0" w:color="auto"/>
              <w:right w:val="single" w:sz="8" w:space="0" w:color="auto"/>
            </w:tcBorders>
          </w:tcPr>
          <w:p w:rsidR="007E4347" w:rsidRPr="001D7505" w:rsidRDefault="007E4347" w:rsidP="001D7505">
            <w:pPr>
              <w:jc w:val="center"/>
              <w:rPr>
                <w:rFonts w:ascii="Arial" w:hAnsi="Arial" w:cs="Arial"/>
                <w:noProof/>
                <w:szCs w:val="24"/>
              </w:rPr>
            </w:pPr>
            <w:r w:rsidRPr="001D7505">
              <w:rPr>
                <w:rFonts w:ascii="Arial" w:hAnsi="Arial" w:cs="Arial"/>
                <w:noProof/>
                <w:szCs w:val="24"/>
              </w:rPr>
              <w:t>2</w:t>
            </w:r>
          </w:p>
        </w:tc>
        <w:tc>
          <w:tcPr>
            <w:tcW w:w="1698" w:type="dxa"/>
            <w:tcBorders>
              <w:top w:val="single" w:sz="8" w:space="0" w:color="auto"/>
              <w:left w:val="single" w:sz="8" w:space="0" w:color="auto"/>
              <w:bottom w:val="single" w:sz="8" w:space="0" w:color="auto"/>
              <w:right w:val="single" w:sz="18" w:space="0" w:color="auto"/>
            </w:tcBorders>
          </w:tcPr>
          <w:p w:rsidR="007E4347" w:rsidRPr="001D7505" w:rsidRDefault="007E4347" w:rsidP="001D7505">
            <w:pPr>
              <w:jc w:val="both"/>
              <w:rPr>
                <w:rFonts w:ascii="Arial" w:hAnsi="Arial" w:cs="Arial"/>
                <w:noProof/>
                <w:szCs w:val="24"/>
              </w:rPr>
            </w:pPr>
            <w:r w:rsidRPr="001D7505">
              <w:rPr>
                <w:rFonts w:ascii="Arial" w:hAnsi="Arial" w:cs="Arial"/>
                <w:noProof/>
                <w:szCs w:val="24"/>
              </w:rPr>
              <w:t>Sandra neves</w:t>
            </w:r>
          </w:p>
        </w:tc>
        <w:tc>
          <w:tcPr>
            <w:tcW w:w="1737" w:type="dxa"/>
            <w:tcBorders>
              <w:top w:val="single" w:sz="8" w:space="0" w:color="auto"/>
              <w:left w:val="single" w:sz="1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10</w:t>
            </w:r>
          </w:p>
        </w:tc>
        <w:tc>
          <w:tcPr>
            <w:tcW w:w="1790" w:type="dxa"/>
            <w:tcBorders>
              <w:top w:val="single" w:sz="8" w:space="0" w:color="auto"/>
              <w:left w:val="single" w:sz="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9</w:t>
            </w:r>
          </w:p>
        </w:tc>
        <w:tc>
          <w:tcPr>
            <w:tcW w:w="1870" w:type="dxa"/>
            <w:tcBorders>
              <w:top w:val="single" w:sz="8" w:space="0" w:color="auto"/>
              <w:left w:val="single" w:sz="8" w:space="0" w:color="auto"/>
              <w:bottom w:val="single" w:sz="8" w:space="0" w:color="auto"/>
              <w:right w:val="single" w:sz="1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15</w:t>
            </w:r>
          </w:p>
        </w:tc>
      </w:tr>
      <w:tr w:rsidR="007E4347" w:rsidRPr="001D7505" w:rsidTr="001D7505">
        <w:tc>
          <w:tcPr>
            <w:tcW w:w="1283" w:type="dxa"/>
            <w:tcBorders>
              <w:top w:val="single" w:sz="8" w:space="0" w:color="auto"/>
              <w:left w:val="single" w:sz="18" w:space="0" w:color="auto"/>
              <w:bottom w:val="single" w:sz="8" w:space="0" w:color="auto"/>
              <w:right w:val="single" w:sz="8" w:space="0" w:color="auto"/>
            </w:tcBorders>
          </w:tcPr>
          <w:p w:rsidR="007E4347" w:rsidRPr="001D7505" w:rsidRDefault="007E4347" w:rsidP="001D7505">
            <w:pPr>
              <w:jc w:val="center"/>
              <w:rPr>
                <w:rFonts w:ascii="Arial" w:hAnsi="Arial" w:cs="Arial"/>
                <w:noProof/>
                <w:szCs w:val="24"/>
              </w:rPr>
            </w:pPr>
            <w:r w:rsidRPr="001D7505">
              <w:rPr>
                <w:rFonts w:ascii="Arial" w:hAnsi="Arial" w:cs="Arial"/>
                <w:noProof/>
                <w:szCs w:val="24"/>
              </w:rPr>
              <w:t>3</w:t>
            </w:r>
          </w:p>
        </w:tc>
        <w:tc>
          <w:tcPr>
            <w:tcW w:w="1698" w:type="dxa"/>
            <w:tcBorders>
              <w:top w:val="single" w:sz="8" w:space="0" w:color="auto"/>
              <w:left w:val="single" w:sz="8" w:space="0" w:color="auto"/>
              <w:bottom w:val="single" w:sz="8" w:space="0" w:color="auto"/>
              <w:right w:val="single" w:sz="18" w:space="0" w:color="auto"/>
            </w:tcBorders>
          </w:tcPr>
          <w:p w:rsidR="007E4347" w:rsidRPr="001D7505" w:rsidRDefault="007E4347" w:rsidP="001D7505">
            <w:pPr>
              <w:jc w:val="both"/>
              <w:rPr>
                <w:rFonts w:ascii="Arial" w:hAnsi="Arial" w:cs="Arial"/>
                <w:noProof/>
                <w:szCs w:val="24"/>
              </w:rPr>
            </w:pPr>
            <w:r w:rsidRPr="001D7505">
              <w:rPr>
                <w:rFonts w:ascii="Arial" w:hAnsi="Arial" w:cs="Arial"/>
                <w:noProof/>
                <w:szCs w:val="24"/>
              </w:rPr>
              <w:t>Antonio maia</w:t>
            </w:r>
          </w:p>
        </w:tc>
        <w:tc>
          <w:tcPr>
            <w:tcW w:w="1737" w:type="dxa"/>
            <w:tcBorders>
              <w:top w:val="single" w:sz="8" w:space="0" w:color="auto"/>
              <w:left w:val="single" w:sz="1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9</w:t>
            </w:r>
          </w:p>
        </w:tc>
        <w:tc>
          <w:tcPr>
            <w:tcW w:w="1790" w:type="dxa"/>
            <w:tcBorders>
              <w:top w:val="single" w:sz="8" w:space="0" w:color="auto"/>
              <w:left w:val="single" w:sz="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10</w:t>
            </w:r>
          </w:p>
        </w:tc>
        <w:tc>
          <w:tcPr>
            <w:tcW w:w="1870" w:type="dxa"/>
            <w:tcBorders>
              <w:top w:val="single" w:sz="8" w:space="0" w:color="auto"/>
              <w:left w:val="single" w:sz="8" w:space="0" w:color="auto"/>
              <w:bottom w:val="single" w:sz="8" w:space="0" w:color="auto"/>
              <w:right w:val="single" w:sz="1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12</w:t>
            </w:r>
          </w:p>
        </w:tc>
      </w:tr>
      <w:tr w:rsidR="007E4347" w:rsidRPr="001D7505" w:rsidTr="001D7505">
        <w:tc>
          <w:tcPr>
            <w:tcW w:w="1283" w:type="dxa"/>
            <w:tcBorders>
              <w:top w:val="single" w:sz="8" w:space="0" w:color="auto"/>
              <w:left w:val="single" w:sz="18" w:space="0" w:color="auto"/>
              <w:bottom w:val="single" w:sz="8" w:space="0" w:color="auto"/>
              <w:right w:val="single" w:sz="8" w:space="0" w:color="auto"/>
            </w:tcBorders>
          </w:tcPr>
          <w:p w:rsidR="007E4347" w:rsidRPr="001D7505" w:rsidRDefault="007E4347" w:rsidP="001D7505">
            <w:pPr>
              <w:jc w:val="center"/>
              <w:rPr>
                <w:rFonts w:ascii="Arial" w:hAnsi="Arial" w:cs="Arial"/>
                <w:noProof/>
                <w:szCs w:val="24"/>
              </w:rPr>
            </w:pPr>
            <w:r w:rsidRPr="001D7505">
              <w:rPr>
                <w:rFonts w:ascii="Arial" w:hAnsi="Arial" w:cs="Arial"/>
                <w:noProof/>
                <w:szCs w:val="24"/>
              </w:rPr>
              <w:t>4</w:t>
            </w:r>
          </w:p>
        </w:tc>
        <w:tc>
          <w:tcPr>
            <w:tcW w:w="1698" w:type="dxa"/>
            <w:tcBorders>
              <w:top w:val="single" w:sz="8" w:space="0" w:color="auto"/>
              <w:left w:val="single" w:sz="8" w:space="0" w:color="auto"/>
              <w:bottom w:val="single" w:sz="8" w:space="0" w:color="auto"/>
              <w:right w:val="single" w:sz="18" w:space="0" w:color="auto"/>
            </w:tcBorders>
          </w:tcPr>
          <w:p w:rsidR="007E4347" w:rsidRPr="001D7505" w:rsidRDefault="007E4347" w:rsidP="001D7505">
            <w:pPr>
              <w:jc w:val="both"/>
              <w:rPr>
                <w:rFonts w:ascii="Arial" w:hAnsi="Arial" w:cs="Arial"/>
                <w:noProof/>
                <w:szCs w:val="24"/>
              </w:rPr>
            </w:pPr>
            <w:r w:rsidRPr="001D7505">
              <w:rPr>
                <w:rFonts w:ascii="Arial" w:hAnsi="Arial" w:cs="Arial"/>
                <w:noProof/>
                <w:szCs w:val="24"/>
              </w:rPr>
              <w:t>Rui victor</w:t>
            </w:r>
          </w:p>
        </w:tc>
        <w:tc>
          <w:tcPr>
            <w:tcW w:w="1737" w:type="dxa"/>
            <w:tcBorders>
              <w:top w:val="single" w:sz="8" w:space="0" w:color="auto"/>
              <w:left w:val="single" w:sz="1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4</w:t>
            </w:r>
          </w:p>
        </w:tc>
        <w:tc>
          <w:tcPr>
            <w:tcW w:w="1790" w:type="dxa"/>
            <w:tcBorders>
              <w:top w:val="single" w:sz="8" w:space="0" w:color="auto"/>
              <w:left w:val="single" w:sz="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11</w:t>
            </w:r>
          </w:p>
        </w:tc>
        <w:tc>
          <w:tcPr>
            <w:tcW w:w="1870" w:type="dxa"/>
            <w:tcBorders>
              <w:top w:val="single" w:sz="8" w:space="0" w:color="auto"/>
              <w:left w:val="single" w:sz="8" w:space="0" w:color="auto"/>
              <w:bottom w:val="single" w:sz="8" w:space="0" w:color="auto"/>
              <w:right w:val="single" w:sz="1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13</w:t>
            </w:r>
          </w:p>
        </w:tc>
      </w:tr>
      <w:tr w:rsidR="007E4347" w:rsidRPr="001D7505" w:rsidTr="001D7505">
        <w:tc>
          <w:tcPr>
            <w:tcW w:w="1283" w:type="dxa"/>
            <w:tcBorders>
              <w:top w:val="single" w:sz="8" w:space="0" w:color="auto"/>
              <w:left w:val="single" w:sz="18" w:space="0" w:color="auto"/>
              <w:bottom w:val="single" w:sz="8" w:space="0" w:color="auto"/>
              <w:right w:val="single" w:sz="8" w:space="0" w:color="auto"/>
            </w:tcBorders>
          </w:tcPr>
          <w:p w:rsidR="007E4347" w:rsidRPr="001D7505" w:rsidRDefault="007E4347" w:rsidP="001D7505">
            <w:pPr>
              <w:jc w:val="center"/>
              <w:rPr>
                <w:rFonts w:ascii="Arial" w:hAnsi="Arial" w:cs="Arial"/>
                <w:noProof/>
                <w:szCs w:val="24"/>
              </w:rPr>
            </w:pPr>
            <w:r w:rsidRPr="001D7505">
              <w:rPr>
                <w:rFonts w:ascii="Arial" w:hAnsi="Arial" w:cs="Arial"/>
                <w:noProof/>
                <w:szCs w:val="24"/>
              </w:rPr>
              <w:t>5</w:t>
            </w:r>
          </w:p>
        </w:tc>
        <w:tc>
          <w:tcPr>
            <w:tcW w:w="1698" w:type="dxa"/>
            <w:tcBorders>
              <w:top w:val="single" w:sz="8" w:space="0" w:color="auto"/>
              <w:left w:val="single" w:sz="8" w:space="0" w:color="auto"/>
              <w:bottom w:val="single" w:sz="8" w:space="0" w:color="auto"/>
              <w:right w:val="single" w:sz="18" w:space="0" w:color="auto"/>
            </w:tcBorders>
          </w:tcPr>
          <w:p w:rsidR="007E4347" w:rsidRPr="001D7505" w:rsidRDefault="007E4347" w:rsidP="001D7505">
            <w:pPr>
              <w:jc w:val="both"/>
              <w:rPr>
                <w:rFonts w:ascii="Arial" w:hAnsi="Arial" w:cs="Arial"/>
                <w:noProof/>
                <w:szCs w:val="24"/>
              </w:rPr>
            </w:pPr>
            <w:r w:rsidRPr="001D7505">
              <w:rPr>
                <w:rFonts w:ascii="Arial" w:hAnsi="Arial" w:cs="Arial"/>
                <w:noProof/>
                <w:szCs w:val="24"/>
              </w:rPr>
              <w:t>Carlos silva</w:t>
            </w:r>
          </w:p>
        </w:tc>
        <w:tc>
          <w:tcPr>
            <w:tcW w:w="1737" w:type="dxa"/>
            <w:tcBorders>
              <w:top w:val="single" w:sz="8" w:space="0" w:color="auto"/>
              <w:left w:val="single" w:sz="1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14</w:t>
            </w:r>
            <w:bookmarkStart w:id="0" w:name="_GoBack"/>
            <w:bookmarkEnd w:id="0"/>
          </w:p>
        </w:tc>
        <w:tc>
          <w:tcPr>
            <w:tcW w:w="1790" w:type="dxa"/>
            <w:tcBorders>
              <w:top w:val="single" w:sz="8" w:space="0" w:color="auto"/>
              <w:left w:val="single" w:sz="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13</w:t>
            </w:r>
          </w:p>
        </w:tc>
        <w:tc>
          <w:tcPr>
            <w:tcW w:w="1870" w:type="dxa"/>
            <w:tcBorders>
              <w:top w:val="single" w:sz="8" w:space="0" w:color="auto"/>
              <w:left w:val="single" w:sz="8" w:space="0" w:color="auto"/>
              <w:bottom w:val="single" w:sz="8" w:space="0" w:color="auto"/>
              <w:right w:val="single" w:sz="1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17</w:t>
            </w:r>
          </w:p>
        </w:tc>
      </w:tr>
      <w:tr w:rsidR="007E4347" w:rsidRPr="001D7505" w:rsidTr="001D7505">
        <w:tc>
          <w:tcPr>
            <w:tcW w:w="1283" w:type="dxa"/>
            <w:tcBorders>
              <w:top w:val="single" w:sz="8" w:space="0" w:color="auto"/>
              <w:left w:val="single" w:sz="18" w:space="0" w:color="auto"/>
              <w:bottom w:val="single" w:sz="8" w:space="0" w:color="auto"/>
              <w:right w:val="single" w:sz="8" w:space="0" w:color="auto"/>
            </w:tcBorders>
          </w:tcPr>
          <w:p w:rsidR="007E4347" w:rsidRPr="001D7505" w:rsidRDefault="007E4347" w:rsidP="001D7505">
            <w:pPr>
              <w:jc w:val="center"/>
              <w:rPr>
                <w:rFonts w:ascii="Arial" w:hAnsi="Arial" w:cs="Arial"/>
                <w:noProof/>
                <w:szCs w:val="24"/>
              </w:rPr>
            </w:pPr>
            <w:r w:rsidRPr="001D7505">
              <w:rPr>
                <w:rFonts w:ascii="Arial" w:hAnsi="Arial" w:cs="Arial"/>
                <w:noProof/>
                <w:szCs w:val="24"/>
              </w:rPr>
              <w:t>6</w:t>
            </w:r>
          </w:p>
        </w:tc>
        <w:tc>
          <w:tcPr>
            <w:tcW w:w="1698" w:type="dxa"/>
            <w:tcBorders>
              <w:top w:val="single" w:sz="8" w:space="0" w:color="auto"/>
              <w:left w:val="single" w:sz="8" w:space="0" w:color="auto"/>
              <w:bottom w:val="single" w:sz="8" w:space="0" w:color="auto"/>
              <w:right w:val="single" w:sz="18" w:space="0" w:color="auto"/>
            </w:tcBorders>
          </w:tcPr>
          <w:p w:rsidR="007E4347" w:rsidRPr="001D7505" w:rsidRDefault="007E4347" w:rsidP="001D7505">
            <w:pPr>
              <w:jc w:val="both"/>
              <w:rPr>
                <w:rFonts w:ascii="Arial" w:hAnsi="Arial" w:cs="Arial"/>
                <w:noProof/>
                <w:szCs w:val="24"/>
              </w:rPr>
            </w:pPr>
            <w:r w:rsidRPr="001D7505">
              <w:rPr>
                <w:rFonts w:ascii="Arial" w:hAnsi="Arial" w:cs="Arial"/>
                <w:noProof/>
                <w:szCs w:val="24"/>
              </w:rPr>
              <w:t>Nuno rodrigo</w:t>
            </w:r>
          </w:p>
        </w:tc>
        <w:tc>
          <w:tcPr>
            <w:tcW w:w="1737" w:type="dxa"/>
            <w:tcBorders>
              <w:top w:val="single" w:sz="8" w:space="0" w:color="auto"/>
              <w:left w:val="single" w:sz="1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11</w:t>
            </w:r>
          </w:p>
        </w:tc>
        <w:tc>
          <w:tcPr>
            <w:tcW w:w="1790" w:type="dxa"/>
            <w:tcBorders>
              <w:top w:val="single" w:sz="8" w:space="0" w:color="auto"/>
              <w:left w:val="single" w:sz="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15</w:t>
            </w:r>
          </w:p>
        </w:tc>
        <w:tc>
          <w:tcPr>
            <w:tcW w:w="1870" w:type="dxa"/>
            <w:tcBorders>
              <w:top w:val="single" w:sz="8" w:space="0" w:color="auto"/>
              <w:left w:val="single" w:sz="8" w:space="0" w:color="auto"/>
              <w:bottom w:val="single" w:sz="8" w:space="0" w:color="auto"/>
              <w:right w:val="single" w:sz="1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12</w:t>
            </w:r>
          </w:p>
        </w:tc>
      </w:tr>
      <w:tr w:rsidR="007E4347" w:rsidRPr="001D7505" w:rsidTr="001D7505">
        <w:tc>
          <w:tcPr>
            <w:tcW w:w="1283" w:type="dxa"/>
            <w:tcBorders>
              <w:top w:val="single" w:sz="8" w:space="0" w:color="auto"/>
              <w:left w:val="single" w:sz="18" w:space="0" w:color="auto"/>
              <w:bottom w:val="single" w:sz="8" w:space="0" w:color="auto"/>
              <w:right w:val="single" w:sz="8" w:space="0" w:color="auto"/>
            </w:tcBorders>
          </w:tcPr>
          <w:p w:rsidR="007E4347" w:rsidRPr="001D7505" w:rsidRDefault="007E4347" w:rsidP="001D7505">
            <w:pPr>
              <w:jc w:val="center"/>
              <w:rPr>
                <w:rFonts w:ascii="Arial" w:hAnsi="Arial" w:cs="Arial"/>
                <w:noProof/>
                <w:szCs w:val="24"/>
              </w:rPr>
            </w:pPr>
            <w:r w:rsidRPr="001D7505">
              <w:rPr>
                <w:rFonts w:ascii="Arial" w:hAnsi="Arial" w:cs="Arial"/>
                <w:noProof/>
                <w:szCs w:val="24"/>
              </w:rPr>
              <w:t>7</w:t>
            </w:r>
          </w:p>
        </w:tc>
        <w:tc>
          <w:tcPr>
            <w:tcW w:w="1698" w:type="dxa"/>
            <w:tcBorders>
              <w:top w:val="single" w:sz="8" w:space="0" w:color="auto"/>
              <w:left w:val="single" w:sz="8" w:space="0" w:color="auto"/>
              <w:bottom w:val="single" w:sz="8" w:space="0" w:color="auto"/>
              <w:right w:val="single" w:sz="18" w:space="0" w:color="auto"/>
            </w:tcBorders>
          </w:tcPr>
          <w:p w:rsidR="007E4347" w:rsidRPr="001D7505" w:rsidRDefault="007E4347" w:rsidP="001D7505">
            <w:pPr>
              <w:jc w:val="both"/>
              <w:rPr>
                <w:rFonts w:ascii="Arial" w:hAnsi="Arial" w:cs="Arial"/>
                <w:noProof/>
                <w:szCs w:val="24"/>
              </w:rPr>
            </w:pPr>
            <w:r w:rsidRPr="001D7505">
              <w:rPr>
                <w:rFonts w:ascii="Arial" w:hAnsi="Arial" w:cs="Arial"/>
                <w:noProof/>
                <w:szCs w:val="24"/>
              </w:rPr>
              <w:t>Daniela lopes</w:t>
            </w:r>
          </w:p>
        </w:tc>
        <w:tc>
          <w:tcPr>
            <w:tcW w:w="1737" w:type="dxa"/>
            <w:tcBorders>
              <w:top w:val="single" w:sz="8" w:space="0" w:color="auto"/>
              <w:left w:val="single" w:sz="1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14</w:t>
            </w:r>
          </w:p>
        </w:tc>
        <w:tc>
          <w:tcPr>
            <w:tcW w:w="1790" w:type="dxa"/>
            <w:tcBorders>
              <w:top w:val="single" w:sz="8" w:space="0" w:color="auto"/>
              <w:left w:val="single" w:sz="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18</w:t>
            </w:r>
          </w:p>
        </w:tc>
        <w:tc>
          <w:tcPr>
            <w:tcW w:w="1870" w:type="dxa"/>
            <w:tcBorders>
              <w:top w:val="single" w:sz="8" w:space="0" w:color="auto"/>
              <w:left w:val="single" w:sz="8" w:space="0" w:color="auto"/>
              <w:bottom w:val="single" w:sz="8" w:space="0" w:color="auto"/>
              <w:right w:val="single" w:sz="1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11</w:t>
            </w:r>
          </w:p>
        </w:tc>
      </w:tr>
      <w:tr w:rsidR="007E4347" w:rsidRPr="001D7505" w:rsidTr="001D7505">
        <w:tc>
          <w:tcPr>
            <w:tcW w:w="1283" w:type="dxa"/>
            <w:tcBorders>
              <w:top w:val="single" w:sz="8" w:space="0" w:color="auto"/>
              <w:left w:val="single" w:sz="18" w:space="0" w:color="auto"/>
              <w:bottom w:val="single" w:sz="8" w:space="0" w:color="auto"/>
              <w:right w:val="single" w:sz="8" w:space="0" w:color="auto"/>
            </w:tcBorders>
          </w:tcPr>
          <w:p w:rsidR="007E4347" w:rsidRPr="001D7505" w:rsidRDefault="007E4347" w:rsidP="001D7505">
            <w:pPr>
              <w:jc w:val="center"/>
              <w:rPr>
                <w:rFonts w:ascii="Arial" w:hAnsi="Arial" w:cs="Arial"/>
                <w:noProof/>
                <w:szCs w:val="24"/>
              </w:rPr>
            </w:pPr>
            <w:r w:rsidRPr="001D7505">
              <w:rPr>
                <w:rFonts w:ascii="Arial" w:hAnsi="Arial" w:cs="Arial"/>
                <w:noProof/>
                <w:szCs w:val="24"/>
              </w:rPr>
              <w:t>8</w:t>
            </w:r>
          </w:p>
        </w:tc>
        <w:tc>
          <w:tcPr>
            <w:tcW w:w="1698" w:type="dxa"/>
            <w:tcBorders>
              <w:top w:val="single" w:sz="8" w:space="0" w:color="auto"/>
              <w:left w:val="single" w:sz="8" w:space="0" w:color="auto"/>
              <w:bottom w:val="single" w:sz="8" w:space="0" w:color="auto"/>
              <w:right w:val="single" w:sz="18" w:space="0" w:color="auto"/>
            </w:tcBorders>
          </w:tcPr>
          <w:p w:rsidR="007E4347" w:rsidRPr="001D7505" w:rsidRDefault="007E4347" w:rsidP="001D7505">
            <w:pPr>
              <w:jc w:val="both"/>
              <w:rPr>
                <w:rFonts w:ascii="Arial" w:hAnsi="Arial" w:cs="Arial"/>
                <w:noProof/>
                <w:szCs w:val="24"/>
              </w:rPr>
            </w:pPr>
            <w:r w:rsidRPr="001D7505">
              <w:rPr>
                <w:rFonts w:ascii="Arial" w:hAnsi="Arial" w:cs="Arial"/>
                <w:noProof/>
                <w:szCs w:val="24"/>
              </w:rPr>
              <w:t>José pinto</w:t>
            </w:r>
          </w:p>
        </w:tc>
        <w:tc>
          <w:tcPr>
            <w:tcW w:w="1737" w:type="dxa"/>
            <w:tcBorders>
              <w:top w:val="single" w:sz="8" w:space="0" w:color="auto"/>
              <w:left w:val="single" w:sz="1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10</w:t>
            </w:r>
          </w:p>
        </w:tc>
        <w:tc>
          <w:tcPr>
            <w:tcW w:w="1790" w:type="dxa"/>
            <w:tcBorders>
              <w:top w:val="single" w:sz="8" w:space="0" w:color="auto"/>
              <w:left w:val="single" w:sz="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12</w:t>
            </w:r>
          </w:p>
        </w:tc>
        <w:tc>
          <w:tcPr>
            <w:tcW w:w="1870" w:type="dxa"/>
            <w:tcBorders>
              <w:top w:val="single" w:sz="8" w:space="0" w:color="auto"/>
              <w:left w:val="single" w:sz="8" w:space="0" w:color="auto"/>
              <w:bottom w:val="single" w:sz="8" w:space="0" w:color="auto"/>
              <w:right w:val="single" w:sz="1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10</w:t>
            </w:r>
          </w:p>
        </w:tc>
      </w:tr>
      <w:tr w:rsidR="007E4347" w:rsidRPr="001D7505" w:rsidTr="001D7505">
        <w:tc>
          <w:tcPr>
            <w:tcW w:w="1283" w:type="dxa"/>
            <w:tcBorders>
              <w:top w:val="single" w:sz="8" w:space="0" w:color="auto"/>
              <w:left w:val="single" w:sz="18" w:space="0" w:color="auto"/>
              <w:bottom w:val="single" w:sz="8" w:space="0" w:color="auto"/>
              <w:right w:val="single" w:sz="8" w:space="0" w:color="auto"/>
            </w:tcBorders>
          </w:tcPr>
          <w:p w:rsidR="007E4347" w:rsidRPr="001D7505" w:rsidRDefault="007E4347" w:rsidP="001D7505">
            <w:pPr>
              <w:jc w:val="center"/>
              <w:rPr>
                <w:rFonts w:ascii="Arial" w:hAnsi="Arial" w:cs="Arial"/>
                <w:noProof/>
                <w:szCs w:val="24"/>
              </w:rPr>
            </w:pPr>
            <w:r w:rsidRPr="001D7505">
              <w:rPr>
                <w:rFonts w:ascii="Arial" w:hAnsi="Arial" w:cs="Arial"/>
                <w:noProof/>
                <w:szCs w:val="24"/>
              </w:rPr>
              <w:t>9</w:t>
            </w:r>
          </w:p>
        </w:tc>
        <w:tc>
          <w:tcPr>
            <w:tcW w:w="1698" w:type="dxa"/>
            <w:tcBorders>
              <w:top w:val="single" w:sz="8" w:space="0" w:color="auto"/>
              <w:left w:val="single" w:sz="8" w:space="0" w:color="auto"/>
              <w:bottom w:val="single" w:sz="8" w:space="0" w:color="auto"/>
              <w:right w:val="single" w:sz="18" w:space="0" w:color="auto"/>
            </w:tcBorders>
          </w:tcPr>
          <w:p w:rsidR="007E4347" w:rsidRPr="001D7505" w:rsidRDefault="007E4347" w:rsidP="001D7505">
            <w:pPr>
              <w:jc w:val="both"/>
              <w:rPr>
                <w:rFonts w:ascii="Arial" w:hAnsi="Arial" w:cs="Arial"/>
                <w:noProof/>
                <w:szCs w:val="24"/>
              </w:rPr>
            </w:pPr>
            <w:r w:rsidRPr="001D7505">
              <w:rPr>
                <w:rFonts w:ascii="Arial" w:hAnsi="Arial" w:cs="Arial"/>
                <w:noProof/>
                <w:szCs w:val="24"/>
              </w:rPr>
              <w:t>Helena cunha</w:t>
            </w:r>
          </w:p>
        </w:tc>
        <w:tc>
          <w:tcPr>
            <w:tcW w:w="1737" w:type="dxa"/>
            <w:tcBorders>
              <w:top w:val="single" w:sz="8" w:space="0" w:color="auto"/>
              <w:left w:val="single" w:sz="1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12</w:t>
            </w:r>
          </w:p>
        </w:tc>
        <w:tc>
          <w:tcPr>
            <w:tcW w:w="1790" w:type="dxa"/>
            <w:tcBorders>
              <w:top w:val="single" w:sz="8" w:space="0" w:color="auto"/>
              <w:left w:val="single" w:sz="8" w:space="0" w:color="auto"/>
              <w:bottom w:val="single" w:sz="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11</w:t>
            </w:r>
          </w:p>
        </w:tc>
        <w:tc>
          <w:tcPr>
            <w:tcW w:w="1870" w:type="dxa"/>
            <w:tcBorders>
              <w:top w:val="single" w:sz="8" w:space="0" w:color="auto"/>
              <w:left w:val="single" w:sz="8" w:space="0" w:color="auto"/>
              <w:bottom w:val="single" w:sz="8" w:space="0" w:color="auto"/>
              <w:right w:val="single" w:sz="1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18</w:t>
            </w:r>
          </w:p>
        </w:tc>
      </w:tr>
      <w:tr w:rsidR="007E4347" w:rsidRPr="001D7505" w:rsidTr="001D7505">
        <w:tc>
          <w:tcPr>
            <w:tcW w:w="1283" w:type="dxa"/>
            <w:tcBorders>
              <w:top w:val="single" w:sz="8" w:space="0" w:color="auto"/>
              <w:left w:val="single" w:sz="18" w:space="0" w:color="auto"/>
              <w:bottom w:val="single" w:sz="18" w:space="0" w:color="auto"/>
              <w:right w:val="single" w:sz="8" w:space="0" w:color="auto"/>
            </w:tcBorders>
          </w:tcPr>
          <w:p w:rsidR="007E4347" w:rsidRPr="001D7505" w:rsidRDefault="007E4347" w:rsidP="001D7505">
            <w:pPr>
              <w:jc w:val="center"/>
              <w:rPr>
                <w:rFonts w:ascii="Arial" w:hAnsi="Arial" w:cs="Arial"/>
                <w:noProof/>
                <w:szCs w:val="24"/>
              </w:rPr>
            </w:pPr>
            <w:r w:rsidRPr="001D7505">
              <w:rPr>
                <w:rFonts w:ascii="Arial" w:hAnsi="Arial" w:cs="Arial"/>
                <w:noProof/>
                <w:szCs w:val="24"/>
              </w:rPr>
              <w:t>10</w:t>
            </w:r>
          </w:p>
        </w:tc>
        <w:tc>
          <w:tcPr>
            <w:tcW w:w="1698" w:type="dxa"/>
            <w:tcBorders>
              <w:top w:val="single" w:sz="8" w:space="0" w:color="auto"/>
              <w:left w:val="single" w:sz="8" w:space="0" w:color="auto"/>
              <w:bottom w:val="single" w:sz="18" w:space="0" w:color="auto"/>
              <w:right w:val="single" w:sz="18" w:space="0" w:color="auto"/>
            </w:tcBorders>
          </w:tcPr>
          <w:p w:rsidR="007E4347" w:rsidRPr="001D7505" w:rsidRDefault="007E4347" w:rsidP="001D7505">
            <w:pPr>
              <w:jc w:val="both"/>
              <w:rPr>
                <w:rFonts w:ascii="Arial" w:hAnsi="Arial" w:cs="Arial"/>
                <w:noProof/>
                <w:szCs w:val="24"/>
              </w:rPr>
            </w:pPr>
            <w:r w:rsidRPr="001D7505">
              <w:rPr>
                <w:rFonts w:ascii="Arial" w:hAnsi="Arial" w:cs="Arial"/>
                <w:noProof/>
                <w:szCs w:val="24"/>
              </w:rPr>
              <w:t>Joana nunes</w:t>
            </w:r>
          </w:p>
        </w:tc>
        <w:tc>
          <w:tcPr>
            <w:tcW w:w="1737" w:type="dxa"/>
            <w:tcBorders>
              <w:top w:val="single" w:sz="8" w:space="0" w:color="auto"/>
              <w:left w:val="single" w:sz="18" w:space="0" w:color="auto"/>
              <w:bottom w:val="single" w:sz="1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11</w:t>
            </w:r>
          </w:p>
        </w:tc>
        <w:tc>
          <w:tcPr>
            <w:tcW w:w="1790" w:type="dxa"/>
            <w:tcBorders>
              <w:top w:val="single" w:sz="8" w:space="0" w:color="auto"/>
              <w:left w:val="single" w:sz="8" w:space="0" w:color="auto"/>
              <w:bottom w:val="single" w:sz="18" w:space="0" w:color="auto"/>
              <w:right w:val="single" w:sz="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10</w:t>
            </w:r>
          </w:p>
        </w:tc>
        <w:tc>
          <w:tcPr>
            <w:tcW w:w="1870" w:type="dxa"/>
            <w:tcBorders>
              <w:top w:val="single" w:sz="8" w:space="0" w:color="auto"/>
              <w:left w:val="single" w:sz="8" w:space="0" w:color="auto"/>
              <w:bottom w:val="single" w:sz="18" w:space="0" w:color="auto"/>
              <w:right w:val="single" w:sz="18" w:space="0" w:color="auto"/>
            </w:tcBorders>
            <w:vAlign w:val="center"/>
          </w:tcPr>
          <w:p w:rsidR="007E4347" w:rsidRPr="001D7505" w:rsidRDefault="007E4347" w:rsidP="007E4347">
            <w:pPr>
              <w:jc w:val="center"/>
              <w:rPr>
                <w:rFonts w:ascii="Arial" w:hAnsi="Arial" w:cs="Arial"/>
                <w:noProof/>
                <w:szCs w:val="24"/>
              </w:rPr>
            </w:pPr>
            <w:r w:rsidRPr="001D7505">
              <w:rPr>
                <w:rFonts w:ascii="Arial" w:hAnsi="Arial" w:cs="Arial"/>
                <w:noProof/>
                <w:szCs w:val="24"/>
              </w:rPr>
              <w:t>11</w:t>
            </w:r>
          </w:p>
        </w:tc>
      </w:tr>
    </w:tbl>
    <w:p w:rsidR="007E4347" w:rsidRDefault="007E4347" w:rsidP="00BC2E55">
      <w:pPr>
        <w:jc w:val="both"/>
        <w:rPr>
          <w:rFonts w:ascii="Bahnschrift Light" w:hAnsi="Bahnschrift Light" w:cs="Times New Roman"/>
          <w:noProof/>
          <w:sz w:val="24"/>
          <w:szCs w:val="24"/>
        </w:rPr>
      </w:pPr>
    </w:p>
    <w:p w:rsidR="007E4347" w:rsidRDefault="007E4347" w:rsidP="00BC2E55">
      <w:pPr>
        <w:jc w:val="both"/>
        <w:rPr>
          <w:rFonts w:ascii="Bahnschrift Light" w:hAnsi="Bahnschrift Light" w:cs="Times New Roman"/>
          <w:noProof/>
          <w:sz w:val="24"/>
          <w:szCs w:val="24"/>
        </w:rPr>
      </w:pPr>
    </w:p>
    <w:p w:rsidR="007E4347" w:rsidRPr="00BC2E55" w:rsidRDefault="007E4347" w:rsidP="00BC2E55">
      <w:pPr>
        <w:jc w:val="both"/>
        <w:rPr>
          <w:rFonts w:ascii="Bahnschrift Light" w:hAnsi="Bahnschrift Light" w:cs="Times New Roman"/>
          <w:noProof/>
          <w:sz w:val="24"/>
          <w:szCs w:val="24"/>
        </w:rPr>
      </w:pPr>
    </w:p>
    <w:p w:rsidR="00BC2E55" w:rsidRPr="008E705C" w:rsidRDefault="00BC2E55" w:rsidP="008E705C">
      <w:pPr>
        <w:rPr>
          <w:sz w:val="24"/>
          <w:szCs w:val="24"/>
        </w:rPr>
      </w:pPr>
    </w:p>
    <w:sectPr w:rsidR="00BC2E55" w:rsidRPr="008E70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00"/>
    <w:rsid w:val="000D3B00"/>
    <w:rsid w:val="001D7505"/>
    <w:rsid w:val="003A020C"/>
    <w:rsid w:val="00411FC1"/>
    <w:rsid w:val="007E4347"/>
    <w:rsid w:val="008E705C"/>
    <w:rsid w:val="00BC2E55"/>
    <w:rsid w:val="00CE4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A9B7"/>
  <w15:chartTrackingRefBased/>
  <w15:docId w15:val="{FB70D441-0E38-483D-BF17-8DE07A38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Intensa">
    <w:name w:val="Intense Quote"/>
    <w:basedOn w:val="Normal"/>
    <w:next w:val="Normal"/>
    <w:link w:val="CitaoIntensaChar"/>
    <w:uiPriority w:val="30"/>
    <w:qFormat/>
    <w:rsid w:val="00BC2E5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BC2E55"/>
    <w:rPr>
      <w:i/>
      <w:iCs/>
      <w:color w:val="5B9BD5" w:themeColor="accent1"/>
    </w:rPr>
  </w:style>
  <w:style w:type="table" w:styleId="Tabelacomgrade">
    <w:name w:val="Table Grid"/>
    <w:basedOn w:val="Tabelanormal"/>
    <w:uiPriority w:val="39"/>
    <w:rsid w:val="003A0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991</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Aluno(a)</dc:creator>
  <cp:keywords/>
  <dc:description/>
  <cp:lastModifiedBy>Aluno(a)</cp:lastModifiedBy>
  <cp:revision>4</cp:revision>
  <dcterms:created xsi:type="dcterms:W3CDTF">2023-09-12T22:13:00Z</dcterms:created>
  <dcterms:modified xsi:type="dcterms:W3CDTF">2023-09-12T23:27:00Z</dcterms:modified>
</cp:coreProperties>
</file>