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26391" w14:paraId="6A3956D6" w14:textId="77777777" w:rsidTr="005D6E81">
        <w:trPr>
          <w:trHeight w:val="1134"/>
        </w:trPr>
        <w:tc>
          <w:tcPr>
            <w:tcW w:w="8494" w:type="dxa"/>
            <w:gridSpan w:val="6"/>
            <w:vAlign w:val="center"/>
          </w:tcPr>
          <w:p w14:paraId="4DEBCD8C" w14:textId="31A0B4FF" w:rsidR="00F26391" w:rsidRPr="005D6E81" w:rsidRDefault="00F26391" w:rsidP="00F26391">
            <w:pPr>
              <w:jc w:val="center"/>
              <w:rPr>
                <w:sz w:val="28"/>
                <w:szCs w:val="28"/>
              </w:rPr>
            </w:pPr>
            <w:r w:rsidRPr="005D6E81">
              <w:rPr>
                <w:sz w:val="28"/>
                <w:szCs w:val="28"/>
              </w:rPr>
              <w:t>Boletim</w:t>
            </w:r>
          </w:p>
        </w:tc>
      </w:tr>
      <w:tr w:rsidR="00F26391" w14:paraId="099632B6" w14:textId="77777777" w:rsidTr="00F26391">
        <w:tc>
          <w:tcPr>
            <w:tcW w:w="1415" w:type="dxa"/>
          </w:tcPr>
          <w:p w14:paraId="34C54DEC" w14:textId="77777777" w:rsidR="00F26391" w:rsidRDefault="00F26391"/>
        </w:tc>
        <w:tc>
          <w:tcPr>
            <w:tcW w:w="1415" w:type="dxa"/>
          </w:tcPr>
          <w:p w14:paraId="104B2C15" w14:textId="55A655DE" w:rsidR="00F26391" w:rsidRDefault="00F26391">
            <w:r>
              <w:t>Alunos</w:t>
            </w:r>
          </w:p>
        </w:tc>
        <w:tc>
          <w:tcPr>
            <w:tcW w:w="1416" w:type="dxa"/>
          </w:tcPr>
          <w:p w14:paraId="2EE6D0D6" w14:textId="0EBE9958" w:rsidR="00F26391" w:rsidRDefault="00F26391">
            <w:r>
              <w:t>Nota 1</w:t>
            </w:r>
          </w:p>
        </w:tc>
        <w:tc>
          <w:tcPr>
            <w:tcW w:w="1416" w:type="dxa"/>
          </w:tcPr>
          <w:p w14:paraId="67E665DA" w14:textId="0EB7E833" w:rsidR="00F26391" w:rsidRDefault="00F26391">
            <w:r>
              <w:t>Nota 2</w:t>
            </w:r>
          </w:p>
        </w:tc>
        <w:tc>
          <w:tcPr>
            <w:tcW w:w="1416" w:type="dxa"/>
          </w:tcPr>
          <w:p w14:paraId="0CDE3A4F" w14:textId="0371B4FB" w:rsidR="00F26391" w:rsidRDefault="00F26391">
            <w:r>
              <w:t>Média</w:t>
            </w:r>
          </w:p>
        </w:tc>
        <w:tc>
          <w:tcPr>
            <w:tcW w:w="1416" w:type="dxa"/>
          </w:tcPr>
          <w:p w14:paraId="446FA192" w14:textId="38CDF5F0" w:rsidR="00F26391" w:rsidRDefault="00F26391">
            <w:r>
              <w:t>Situação</w:t>
            </w:r>
          </w:p>
        </w:tc>
      </w:tr>
      <w:tr w:rsidR="00F26391" w14:paraId="1A8EFAE2" w14:textId="77777777" w:rsidTr="00F26391">
        <w:tc>
          <w:tcPr>
            <w:tcW w:w="1415" w:type="dxa"/>
          </w:tcPr>
          <w:p w14:paraId="575244F6" w14:textId="1AD379B5" w:rsidR="00F26391" w:rsidRDefault="00F26391">
            <w:r>
              <w:t>Quinta Série</w:t>
            </w:r>
          </w:p>
        </w:tc>
        <w:tc>
          <w:tcPr>
            <w:tcW w:w="1415" w:type="dxa"/>
          </w:tcPr>
          <w:p w14:paraId="0A2C75C6" w14:textId="77777777" w:rsidR="00F26391" w:rsidRDefault="00F26391">
            <w:r>
              <w:t>Maria</w:t>
            </w:r>
          </w:p>
        </w:tc>
        <w:tc>
          <w:tcPr>
            <w:tcW w:w="1416" w:type="dxa"/>
          </w:tcPr>
          <w:p w14:paraId="66AEEFB0" w14:textId="77777777" w:rsidR="00F26391" w:rsidRDefault="00F26391">
            <w:r>
              <w:t>6,0</w:t>
            </w:r>
          </w:p>
        </w:tc>
        <w:tc>
          <w:tcPr>
            <w:tcW w:w="1416" w:type="dxa"/>
          </w:tcPr>
          <w:p w14:paraId="602E2D12" w14:textId="77777777" w:rsidR="00F26391" w:rsidRDefault="00F26391">
            <w:r>
              <w:t>6,0</w:t>
            </w:r>
          </w:p>
        </w:tc>
        <w:tc>
          <w:tcPr>
            <w:tcW w:w="1416" w:type="dxa"/>
          </w:tcPr>
          <w:p w14:paraId="6683E839" w14:textId="77777777" w:rsidR="00F26391" w:rsidRDefault="00F26391">
            <w:r>
              <w:t>6,0</w:t>
            </w:r>
          </w:p>
        </w:tc>
        <w:tc>
          <w:tcPr>
            <w:tcW w:w="1416" w:type="dxa"/>
          </w:tcPr>
          <w:p w14:paraId="6D70C6FE" w14:textId="77777777" w:rsidR="00F26391" w:rsidRDefault="00F26391">
            <w:r>
              <w:t xml:space="preserve">Bom </w:t>
            </w:r>
          </w:p>
        </w:tc>
      </w:tr>
      <w:tr w:rsidR="00F26391" w14:paraId="6498B5FF" w14:textId="77777777" w:rsidTr="00F26391">
        <w:tc>
          <w:tcPr>
            <w:tcW w:w="1415" w:type="dxa"/>
          </w:tcPr>
          <w:p w14:paraId="7A3B6646" w14:textId="77777777" w:rsidR="00F26391" w:rsidRDefault="00F26391"/>
        </w:tc>
        <w:tc>
          <w:tcPr>
            <w:tcW w:w="1415" w:type="dxa"/>
          </w:tcPr>
          <w:p w14:paraId="53CF71C8" w14:textId="77777777" w:rsidR="00F26391" w:rsidRDefault="00F26391">
            <w:r>
              <w:t>Paulo</w:t>
            </w:r>
          </w:p>
        </w:tc>
        <w:tc>
          <w:tcPr>
            <w:tcW w:w="1416" w:type="dxa"/>
          </w:tcPr>
          <w:p w14:paraId="584CE44A" w14:textId="77777777" w:rsidR="00F26391" w:rsidRDefault="00F26391">
            <w:r>
              <w:t>7,5</w:t>
            </w:r>
          </w:p>
        </w:tc>
        <w:tc>
          <w:tcPr>
            <w:tcW w:w="1416" w:type="dxa"/>
          </w:tcPr>
          <w:p w14:paraId="18DED489" w14:textId="77777777" w:rsidR="00F26391" w:rsidRDefault="00F26391">
            <w:r>
              <w:t>8,0</w:t>
            </w:r>
          </w:p>
        </w:tc>
        <w:tc>
          <w:tcPr>
            <w:tcW w:w="1416" w:type="dxa"/>
          </w:tcPr>
          <w:p w14:paraId="378C4398" w14:textId="77777777" w:rsidR="00F26391" w:rsidRDefault="00F26391">
            <w:r>
              <w:t>5,5</w:t>
            </w:r>
          </w:p>
        </w:tc>
        <w:tc>
          <w:tcPr>
            <w:tcW w:w="1416" w:type="dxa"/>
          </w:tcPr>
          <w:p w14:paraId="1B09DE0F" w14:textId="77777777" w:rsidR="00F26391" w:rsidRDefault="00F26391">
            <w:r>
              <w:t>Bom</w:t>
            </w:r>
          </w:p>
        </w:tc>
      </w:tr>
      <w:tr w:rsidR="00F26391" w14:paraId="60EDB1C0" w14:textId="77777777" w:rsidTr="00F26391">
        <w:tc>
          <w:tcPr>
            <w:tcW w:w="1415" w:type="dxa"/>
          </w:tcPr>
          <w:p w14:paraId="518ADB97" w14:textId="6A996C0F" w:rsidR="00F26391" w:rsidRDefault="00F26391"/>
        </w:tc>
        <w:tc>
          <w:tcPr>
            <w:tcW w:w="1415" w:type="dxa"/>
          </w:tcPr>
          <w:p w14:paraId="57171588" w14:textId="77777777" w:rsidR="00F26391" w:rsidRDefault="00F26391">
            <w:r>
              <w:t>João</w:t>
            </w:r>
          </w:p>
        </w:tc>
        <w:tc>
          <w:tcPr>
            <w:tcW w:w="1416" w:type="dxa"/>
          </w:tcPr>
          <w:p w14:paraId="2BA1EEE7" w14:textId="77777777" w:rsidR="00F26391" w:rsidRDefault="00F26391">
            <w:r>
              <w:t>10,0</w:t>
            </w:r>
          </w:p>
        </w:tc>
        <w:tc>
          <w:tcPr>
            <w:tcW w:w="1416" w:type="dxa"/>
          </w:tcPr>
          <w:p w14:paraId="7E56EE5A" w14:textId="77777777" w:rsidR="00F26391" w:rsidRDefault="00F26391">
            <w:r>
              <w:t>10,0</w:t>
            </w:r>
          </w:p>
        </w:tc>
        <w:tc>
          <w:tcPr>
            <w:tcW w:w="1416" w:type="dxa"/>
          </w:tcPr>
          <w:p w14:paraId="6802FC1D" w14:textId="77777777" w:rsidR="00F26391" w:rsidRDefault="00F26391">
            <w:r>
              <w:t>10,0</w:t>
            </w:r>
          </w:p>
        </w:tc>
        <w:tc>
          <w:tcPr>
            <w:tcW w:w="1416" w:type="dxa"/>
          </w:tcPr>
          <w:p w14:paraId="558EC378" w14:textId="77777777" w:rsidR="00F26391" w:rsidRDefault="00F26391">
            <w:r>
              <w:t>Excelente</w:t>
            </w:r>
          </w:p>
        </w:tc>
      </w:tr>
      <w:tr w:rsidR="00F26391" w14:paraId="757E890C" w14:textId="77777777" w:rsidTr="00F26391">
        <w:tc>
          <w:tcPr>
            <w:tcW w:w="1415" w:type="dxa"/>
          </w:tcPr>
          <w:p w14:paraId="19C906D1" w14:textId="77777777" w:rsidR="00F26391" w:rsidRDefault="00F26391"/>
        </w:tc>
        <w:tc>
          <w:tcPr>
            <w:tcW w:w="1415" w:type="dxa"/>
          </w:tcPr>
          <w:p w14:paraId="50174143" w14:textId="77777777" w:rsidR="00F26391" w:rsidRDefault="00F26391">
            <w:r>
              <w:t>José</w:t>
            </w:r>
          </w:p>
        </w:tc>
        <w:tc>
          <w:tcPr>
            <w:tcW w:w="1416" w:type="dxa"/>
          </w:tcPr>
          <w:p w14:paraId="272F902B" w14:textId="77777777" w:rsidR="00F26391" w:rsidRDefault="00F26391">
            <w:r>
              <w:t>5,0</w:t>
            </w:r>
          </w:p>
        </w:tc>
        <w:tc>
          <w:tcPr>
            <w:tcW w:w="1416" w:type="dxa"/>
          </w:tcPr>
          <w:p w14:paraId="66BA7984" w14:textId="77777777" w:rsidR="00F26391" w:rsidRDefault="00F26391">
            <w:r>
              <w:t>3,0</w:t>
            </w:r>
          </w:p>
        </w:tc>
        <w:tc>
          <w:tcPr>
            <w:tcW w:w="1416" w:type="dxa"/>
          </w:tcPr>
          <w:p w14:paraId="1AD4AA20" w14:textId="77777777" w:rsidR="00F26391" w:rsidRDefault="00F26391">
            <w:r>
              <w:t>4,0</w:t>
            </w:r>
          </w:p>
        </w:tc>
        <w:tc>
          <w:tcPr>
            <w:tcW w:w="1416" w:type="dxa"/>
          </w:tcPr>
          <w:p w14:paraId="6B8F5A0D" w14:textId="77777777" w:rsidR="00F26391" w:rsidRDefault="00F26391">
            <w:r>
              <w:t>Ruim</w:t>
            </w:r>
          </w:p>
        </w:tc>
      </w:tr>
    </w:tbl>
    <w:p w14:paraId="64810DA5" w14:textId="77777777" w:rsidR="001F19F7" w:rsidRDefault="001F19F7"/>
    <w:sectPr w:rsidR="001F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12"/>
    <w:rsid w:val="001F19F7"/>
    <w:rsid w:val="005D6E81"/>
    <w:rsid w:val="00F26391"/>
    <w:rsid w:val="00F4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977D"/>
  <w15:chartTrackingRefBased/>
  <w15:docId w15:val="{8E0DD7F9-B2EB-432C-8E98-752C5494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2024-02-03T16:13:00Z</dcterms:created>
  <dcterms:modified xsi:type="dcterms:W3CDTF">2024-02-03T16:19:00Z</dcterms:modified>
</cp:coreProperties>
</file>