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68F5" w14:textId="21C8D200" w:rsidR="004D66E6" w:rsidRPr="00E55062" w:rsidRDefault="00E55062">
      <w:pPr>
        <w:rPr>
          <w:b/>
          <w:bCs/>
          <w:color w:val="00B0F0"/>
          <w:sz w:val="40"/>
          <w:szCs w:val="40"/>
          <w:u w:val="single"/>
        </w:rPr>
      </w:pPr>
      <w:r w:rsidRPr="00E55062">
        <w:rPr>
          <w:b/>
          <w:bCs/>
          <w:color w:val="00B0F0"/>
          <w:sz w:val="40"/>
          <w:szCs w:val="40"/>
          <w:u w:val="single"/>
        </w:rPr>
        <w:t>INSERIR ELEMENTOS</w:t>
      </w:r>
    </w:p>
    <w:p w14:paraId="2DC24604" w14:textId="77777777" w:rsidR="00C931BB" w:rsidRDefault="00C931BB">
      <w:pPr>
        <w:sectPr w:rsidR="00C931B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2D020C" w14:textId="44F33597" w:rsidR="00E55062" w:rsidRDefault="00940736">
      <w:r>
        <w:rPr>
          <w:noProof/>
        </w:rPr>
        <w:drawing>
          <wp:anchor distT="0" distB="0" distL="114300" distR="114300" simplePos="0" relativeHeight="251658240" behindDoc="0" locked="0" layoutInCell="1" allowOverlap="1" wp14:anchorId="301C76BD" wp14:editId="74582C21">
            <wp:simplePos x="0" y="0"/>
            <wp:positionH relativeFrom="column">
              <wp:posOffset>1682115</wp:posOffset>
            </wp:positionH>
            <wp:positionV relativeFrom="paragraph">
              <wp:posOffset>559435</wp:posOffset>
            </wp:positionV>
            <wp:extent cx="1930400" cy="20828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062">
        <w:t xml:space="preserve">Temas e estilos também ajudam a manter seu documento coordenado. Quando você clica em Design e escolhe um novo tema, as margens, gráficos e elementos gráficos </w:t>
      </w:r>
      <w:proofErr w:type="spellStart"/>
      <w:r w:rsidR="00E55062">
        <w:t>SmartArt</w:t>
      </w:r>
      <w:proofErr w:type="spellEnd"/>
      <w:r w:rsidR="00E55062">
        <w:t xml:space="preserve"> são alterados para corresponder ao novo tema. Quando você aplica estilos, os títulos são alterados para coincidir com o novo tema.</w:t>
      </w:r>
    </w:p>
    <w:p w14:paraId="2437E1EE" w14:textId="77777777" w:rsidR="00E55062" w:rsidRDefault="00E55062" w:rsidP="00E5506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FB774C8" w14:textId="77777777" w:rsidR="00C931BB" w:rsidRDefault="00E55062" w:rsidP="00E55062">
      <w:pPr>
        <w:sectPr w:rsidR="00C931BB" w:rsidSect="004B1018">
          <w:type w:val="continuous"/>
          <w:pgSz w:w="11906" w:h="16838"/>
          <w:pgMar w:top="1417" w:right="1701" w:bottom="1417" w:left="1701" w:header="708" w:footer="708" w:gutter="0"/>
          <w:cols w:num="2" w:space="282"/>
          <w:docGrid w:linePitch="360"/>
        </w:sectPr>
      </w:pPr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C4B326F" w14:textId="1104C99E" w:rsidR="00E55062" w:rsidRDefault="00E55062" w:rsidP="00E55062"/>
    <w:p w14:paraId="6FB63C71" w14:textId="26B8B153" w:rsidR="00E55062" w:rsidRDefault="00E55062" w:rsidP="00E5506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1F18217" w14:textId="77777777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9186D2C" w14:textId="77777777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920E909" w14:textId="77777777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E98C3A7" w14:textId="77777777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596BF26" w14:textId="551444E4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32FFAC9" w14:textId="77777777" w:rsidR="000A1AF2" w:rsidRDefault="000A1AF2" w:rsidP="000A1AF2">
      <w:r>
        <w:lastRenderedPageBreak/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2B4ACBD" w14:textId="77777777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8539F94" w14:textId="77777777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B1DF790" w14:textId="77777777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7AF2077" w14:textId="77777777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47D1DD7" w14:textId="77777777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EEEAC2E" w14:textId="77777777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55029D8" w14:textId="77777777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F6201BC" w14:textId="77777777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DE960F7" w14:textId="06D04D2F" w:rsidR="000A1AF2" w:rsidRDefault="000A1AF2" w:rsidP="000A1AF2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02DBE13" w14:textId="75E182A4" w:rsidR="00D33AEC" w:rsidRDefault="00D33AEC" w:rsidP="000A1AF2"/>
    <w:p w14:paraId="675DC011" w14:textId="129E4962" w:rsidR="00D33AEC" w:rsidRDefault="00D33AEC" w:rsidP="000A1AF2"/>
    <w:p w14:paraId="78E09668" w14:textId="77777777" w:rsidR="00D33AEC" w:rsidRDefault="00D33AEC" w:rsidP="00D33AEC">
      <w:r>
        <w:lastRenderedPageBreak/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AF6F962" w14:textId="77777777" w:rsidR="00D33AEC" w:rsidRDefault="00D33AEC" w:rsidP="00D33AEC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4FCA0A21" w14:textId="77777777" w:rsidR="00D33AEC" w:rsidRDefault="00D33AEC" w:rsidP="00D33AEC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4F3728D" w14:textId="77777777" w:rsidR="00D33AEC" w:rsidRDefault="00D33AEC" w:rsidP="00D33AEC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A7E478A" w14:textId="77777777" w:rsidR="00D33AEC" w:rsidRDefault="00D33AEC" w:rsidP="00D33AEC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98B5B70" w14:textId="77777777" w:rsidR="00D33AEC" w:rsidRDefault="00D33AEC" w:rsidP="00D33AEC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23FBD84" w14:textId="77777777" w:rsidR="00D33AEC" w:rsidRDefault="00D33AEC" w:rsidP="00D33AEC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2564506" w14:textId="77777777" w:rsidR="00D33AEC" w:rsidRDefault="00D33AEC" w:rsidP="00D33AEC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2A2C960" w14:textId="77777777" w:rsidR="00D33AEC" w:rsidRDefault="00D33AEC" w:rsidP="00D33AEC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4A144BAE" w14:textId="77777777" w:rsidR="00D33AEC" w:rsidRDefault="00D33AEC" w:rsidP="00D33AEC">
      <w:r>
        <w:t xml:space="preserve">Temas e estilos também ajudam a manter seu documento coordenado. Quando você clica em Design e escolhe um novo tema, as margens,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D71FC15" w14:textId="77777777" w:rsidR="00D33AEC" w:rsidRDefault="00D33AEC" w:rsidP="000A1AF2"/>
    <w:p w14:paraId="16778337" w14:textId="77777777" w:rsidR="000A1AF2" w:rsidRDefault="000A1AF2" w:rsidP="00E55062"/>
    <w:p w14:paraId="329A9797" w14:textId="77777777" w:rsidR="00E55062" w:rsidRDefault="00E55062"/>
    <w:sectPr w:rsidR="00E55062" w:rsidSect="00C931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62"/>
    <w:rsid w:val="000A1AF2"/>
    <w:rsid w:val="004B1018"/>
    <w:rsid w:val="004D66E6"/>
    <w:rsid w:val="00813FA2"/>
    <w:rsid w:val="00940736"/>
    <w:rsid w:val="00C931BB"/>
    <w:rsid w:val="00CF79A3"/>
    <w:rsid w:val="00D33AEC"/>
    <w:rsid w:val="00E55062"/>
    <w:rsid w:val="00FE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BF9B"/>
  <w15:chartTrackingRefBased/>
  <w15:docId w15:val="{D9AFCD9D-7B46-44F1-9616-461B03EA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1358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2021-11-08T23:16:00Z</dcterms:created>
  <dcterms:modified xsi:type="dcterms:W3CDTF">2021-11-09T00:31:00Z</dcterms:modified>
</cp:coreProperties>
</file>