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C3569" w:rsidRDefault="001C3569"/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  <w:r>
        <w:rPr>
          <w:lang w:val="fr-FR"/>
        </w:rPr>
        <w:t xml:space="preserve">Le but du projet est donc de pouvoir calculer la valeur d’une </w:t>
      </w:r>
      <w:r w:rsidR="00CE3B6E">
        <w:rPr>
          <w:lang w:val="fr-FR"/>
        </w:rPr>
        <w:t>résistance</w:t>
      </w:r>
      <w:r>
        <w:rPr>
          <w:lang w:val="fr-FR"/>
        </w:rPr>
        <w:t xml:space="preserve"> à l’aide d’une photo de celle-ci.</w:t>
      </w:r>
    </w:p>
    <w:p w:rsidR="00EB18F4" w:rsidRDefault="00EB18F4">
      <w:pPr>
        <w:rPr>
          <w:lang w:val="fr-FR"/>
        </w:rPr>
      </w:pPr>
      <w:r>
        <w:rPr>
          <w:lang w:val="fr-FR"/>
        </w:rPr>
        <w:t>Nous nous somme</w:t>
      </w:r>
      <w:r w:rsidR="00CE3B6E">
        <w:rPr>
          <w:lang w:val="fr-FR"/>
        </w:rPr>
        <w:t>s</w:t>
      </w:r>
      <w:r>
        <w:rPr>
          <w:lang w:val="fr-FR"/>
        </w:rPr>
        <w:t xml:space="preserve"> donc </w:t>
      </w:r>
      <w:r w:rsidR="00CE3B6E">
        <w:rPr>
          <w:lang w:val="fr-FR"/>
        </w:rPr>
        <w:t>donnés comme objectif de faire un programme qui soit le plus généralisable possible, c’est-à-dire qu’il soit fonctionnel avec des bandes dorées ou argenté, 3, 4 ou bandes ou encore avec des résistances bleu ou beige.</w:t>
      </w:r>
    </w:p>
    <w:p w:rsidR="00CE3B6E" w:rsidRDefault="00CE3B6E">
      <w:pPr>
        <w:rPr>
          <w:lang w:val="fr-FR"/>
        </w:rPr>
      </w:pPr>
    </w:p>
    <w:p w:rsidR="00CE3B6E" w:rsidRDefault="00CE3B6E">
      <w:pPr>
        <w:rPr>
          <w:lang w:val="fr-FR"/>
        </w:rPr>
      </w:pPr>
      <w:r>
        <w:rPr>
          <w:lang w:val="fr-FR"/>
        </w:rPr>
        <w:t>Tout d’abord nous avons géré la prise de vue qui est donc par hypothèse toujours identique :</w:t>
      </w:r>
    </w:p>
    <w:p w:rsidR="00CE3B6E" w:rsidRDefault="00CE3B6E">
      <w:pPr>
        <w:rPr>
          <w:lang w:val="fr-FR"/>
        </w:rPr>
      </w:pPr>
      <w:r>
        <w:rPr>
          <w:lang w:val="fr-FR"/>
        </w:rPr>
        <w:t xml:space="preserve">On utilise toujours le </w:t>
      </w:r>
      <w:r w:rsidR="005342F0">
        <w:rPr>
          <w:lang w:val="fr-FR"/>
        </w:rPr>
        <w:t>même</w:t>
      </w:r>
      <w:r>
        <w:rPr>
          <w:lang w:val="fr-FR"/>
        </w:rPr>
        <w:t xml:space="preserve"> appareil photo (ici un smartphone) et plac</w:t>
      </w:r>
      <w:r w:rsidR="005342F0">
        <w:rPr>
          <w:lang w:val="fr-FR"/>
        </w:rPr>
        <w:t>é au-dessus de la résistance à la même hauteur (ici tas d’objet divers).</w:t>
      </w:r>
    </w:p>
    <w:p w:rsidR="005342F0" w:rsidRDefault="005342F0">
      <w:pPr>
        <w:rPr>
          <w:lang w:val="fr-FR"/>
        </w:rPr>
      </w:pPr>
      <w:r>
        <w:rPr>
          <w:lang w:val="fr-FR"/>
        </w:rPr>
        <w:t>De plus la photo est prise avec le flash et la résistance sur un fond blanc.</w:t>
      </w: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2677307" cy="2009775"/>
            <wp:effectExtent l="0" t="0" r="889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208" cy="202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/>
        </w:rPr>
        <w:drawing>
          <wp:inline distT="0" distB="0" distL="0" distR="0">
            <wp:extent cx="2664619" cy="2000250"/>
            <wp:effectExtent l="0" t="0" r="254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30" cy="201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5342F0" w:rsidRDefault="005342F0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1F030950" wp14:editId="5288FF5A">
            <wp:extent cx="5753100" cy="431482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2F0" w:rsidRDefault="005342F0">
      <w:pPr>
        <w:rPr>
          <w:lang w:val="fr-FR"/>
        </w:rPr>
      </w:pPr>
    </w:p>
    <w:p w:rsidR="005342F0" w:rsidRDefault="005342F0">
      <w:pPr>
        <w:rPr>
          <w:lang w:val="fr-FR"/>
        </w:rPr>
      </w:pPr>
    </w:p>
    <w:p w:rsidR="00EB18F4" w:rsidRDefault="00EB18F4">
      <w:pPr>
        <w:rPr>
          <w:lang w:val="fr-FR"/>
        </w:rPr>
      </w:pPr>
    </w:p>
    <w:p w:rsidR="001E3DBF" w:rsidRDefault="001E3DBF">
      <w:pPr>
        <w:rPr>
          <w:lang w:val="fr-FR"/>
        </w:rPr>
      </w:pPr>
      <w:r w:rsidRPr="001E3DBF">
        <w:rPr>
          <w:lang w:val="fr-FR"/>
        </w:rPr>
        <w:t xml:space="preserve">La </w:t>
      </w:r>
      <w:r w:rsidR="00B607F0" w:rsidRPr="001E3DBF">
        <w:rPr>
          <w:lang w:val="fr-FR"/>
        </w:rPr>
        <w:t>première</w:t>
      </w:r>
      <w:r w:rsidRPr="001E3DBF">
        <w:rPr>
          <w:lang w:val="fr-FR"/>
        </w:rPr>
        <w:t xml:space="preserve"> </w:t>
      </w:r>
      <w:r w:rsidR="00B607F0" w:rsidRPr="001E3DBF">
        <w:rPr>
          <w:lang w:val="fr-FR"/>
        </w:rPr>
        <w:t>étape</w:t>
      </w:r>
      <w:r w:rsidRPr="001E3DBF">
        <w:rPr>
          <w:lang w:val="fr-FR"/>
        </w:rPr>
        <w:t xml:space="preserve"> de l</w:t>
      </w:r>
      <w:r>
        <w:rPr>
          <w:lang w:val="fr-FR"/>
        </w:rPr>
        <w:t xml:space="preserve">’algorithme est de mettre la </w:t>
      </w:r>
      <w:r w:rsidR="00B607F0">
        <w:rPr>
          <w:lang w:val="fr-FR"/>
        </w:rPr>
        <w:t>résistance</w:t>
      </w:r>
      <w:r>
        <w:rPr>
          <w:lang w:val="fr-FR"/>
        </w:rPr>
        <w:t xml:space="preserve"> horizontale ; </w:t>
      </w:r>
    </w:p>
    <w:p w:rsidR="001E3DBF" w:rsidRPr="001E3DBF" w:rsidRDefault="001E3DBF">
      <w:pPr>
        <w:rPr>
          <w:lang w:val="fr-FR"/>
        </w:rPr>
      </w:pPr>
      <w:r>
        <w:rPr>
          <w:lang w:val="fr-FR"/>
        </w:rPr>
        <w:t xml:space="preserve">Pour cela on </w:t>
      </w:r>
      <w:r w:rsidR="00B607F0">
        <w:rPr>
          <w:lang w:val="fr-FR"/>
        </w:rPr>
        <w:t>utilise</w:t>
      </w:r>
      <w:r>
        <w:rPr>
          <w:lang w:val="fr-FR"/>
        </w:rPr>
        <w:t xml:space="preserve"> le </w:t>
      </w:r>
      <w:r w:rsidR="00B607F0">
        <w:rPr>
          <w:lang w:val="fr-FR"/>
        </w:rPr>
        <w:t>transformée</w:t>
      </w:r>
      <w:r>
        <w:rPr>
          <w:lang w:val="fr-FR"/>
        </w:rPr>
        <w:t xml:space="preserve"> de </w:t>
      </w:r>
      <w:r w:rsidR="00B607F0">
        <w:rPr>
          <w:lang w:val="fr-FR"/>
        </w:rPr>
        <w:t>Hough</w:t>
      </w:r>
      <w:r w:rsidR="002B0ED4">
        <w:rPr>
          <w:lang w:val="fr-FR"/>
        </w:rPr>
        <w:t xml:space="preserve"> pour </w:t>
      </w:r>
      <w:r w:rsidR="00B607F0">
        <w:rPr>
          <w:lang w:val="fr-FR"/>
        </w:rPr>
        <w:t>détecter</w:t>
      </w:r>
      <w:r w:rsidR="002B0ED4">
        <w:rPr>
          <w:lang w:val="fr-FR"/>
        </w:rPr>
        <w:t xml:space="preserve"> les ligne</w:t>
      </w:r>
      <w:r w:rsidR="00B607F0">
        <w:rPr>
          <w:lang w:val="fr-FR"/>
        </w:rPr>
        <w:t>s</w:t>
      </w:r>
      <w:r w:rsidR="002B0ED4">
        <w:rPr>
          <w:lang w:val="fr-FR"/>
        </w:rPr>
        <w:t xml:space="preserve"> de l’image et donc l’angle de celle-ci. Avec l’angle de celle-ci on utilise la fonction </w:t>
      </w:r>
      <w:r w:rsidR="00B607F0">
        <w:rPr>
          <w:lang w:val="fr-FR"/>
        </w:rPr>
        <w:t>Matlab</w:t>
      </w:r>
      <w:r w:rsidR="002B0ED4">
        <w:rPr>
          <w:lang w:val="fr-FR"/>
        </w:rPr>
        <w:t xml:space="preserve"> </w:t>
      </w:r>
      <w:proofErr w:type="spellStart"/>
      <w:r w:rsidR="002B0ED4">
        <w:rPr>
          <w:lang w:val="fr-FR"/>
        </w:rPr>
        <w:t>imrotate</w:t>
      </w:r>
      <w:proofErr w:type="spellEnd"/>
      <w:r w:rsidR="002B0ED4">
        <w:rPr>
          <w:lang w:val="fr-FR"/>
        </w:rPr>
        <w:t xml:space="preserve"> pour mettre la </w:t>
      </w:r>
      <w:r w:rsidR="00B607F0">
        <w:rPr>
          <w:lang w:val="fr-FR"/>
        </w:rPr>
        <w:t>résistance</w:t>
      </w:r>
      <w:r w:rsidR="002B0ED4">
        <w:rPr>
          <w:lang w:val="fr-FR"/>
        </w:rPr>
        <w:t xml:space="preserve"> horizontale.</w:t>
      </w:r>
    </w:p>
    <w:p w:rsidR="001E3DBF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image\\Projet_07_06_2019_18h32\\Projet\\html\\main_01.png"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315pt;mso-wrap-distance-left:3.75pt;mso-wrap-distance-top:3.75pt;mso-wrap-distance-right:3.75pt;mso-wrap-distance-bottom:3.75pt">
            <v:imagedata r:id="rId9" r:href="rId10"/>
          </v:shape>
        </w:pict>
      </w:r>
      <w:r>
        <w:fldChar w:fldCharType="end"/>
      </w:r>
    </w:p>
    <w:p w:rsidR="001E3DBF" w:rsidRDefault="001E3DBF"/>
    <w:p w:rsidR="002B0ED4" w:rsidRPr="002B0ED4" w:rsidRDefault="002B0ED4">
      <w:pPr>
        <w:rPr>
          <w:lang w:val="fr-FR"/>
        </w:rPr>
      </w:pPr>
      <w:r>
        <w:rPr>
          <w:lang w:val="fr-FR"/>
        </w:rPr>
        <w:t xml:space="preserve">On applique la </w:t>
      </w:r>
      <w:r w:rsidR="00B607F0">
        <w:rPr>
          <w:lang w:val="fr-FR"/>
        </w:rPr>
        <w:t>transformé</w:t>
      </w:r>
      <w:r>
        <w:rPr>
          <w:lang w:val="fr-FR"/>
        </w:rPr>
        <w:t xml:space="preserve"> de </w:t>
      </w:r>
      <w:r w:rsidR="00B607F0">
        <w:rPr>
          <w:lang w:val="fr-FR"/>
        </w:rPr>
        <w:t>Hough</w:t>
      </w:r>
      <w:r>
        <w:rPr>
          <w:lang w:val="fr-FR"/>
        </w:rPr>
        <w:t xml:space="preserve"> sur le gradient pour mieux repérer les lignes.</w:t>
      </w:r>
    </w:p>
    <w:p w:rsidR="00CB3595" w:rsidRDefault="007E6F3F">
      <w:r>
        <w:fldChar w:fldCharType="begin"/>
      </w:r>
      <w:r>
        <w:instrText xml:space="preserve"> INCLUDEPICTURE "C:\\Users\\laura\\Documents\\CPE LYON\\projet image\\Projet_07_06_2019_18h32\\Projet\\html\\main_02.png" \* MERGEFORMATINET </w:instrText>
      </w:r>
      <w:r>
        <w:fldChar w:fldCharType="separate"/>
      </w:r>
      <w:r>
        <w:pict>
          <v:shape id="_x0000_i1026" type="#_x0000_t75" style="width:420pt;height:315pt;mso-wrap-distance-left:3.75pt;mso-wrap-distance-top:3.75pt;mso-wrap-distance-right:3.75pt;mso-wrap-distance-bottom:3.75pt">
            <v:imagedata r:id="rId11" r:href="rId12"/>
          </v:shape>
        </w:pict>
      </w:r>
      <w:r>
        <w:fldChar w:fldCharType="end"/>
      </w:r>
    </w:p>
    <w:p w:rsidR="00CB3595" w:rsidRDefault="00CB3595"/>
    <w:p w:rsidR="00CB3595" w:rsidRDefault="007E6F3F">
      <w:r>
        <w:fldChar w:fldCharType="begin"/>
      </w:r>
      <w:r>
        <w:instrText xml:space="preserve"> INCLUDEPICTURE "C:\\Users\\laura\\Documents\\CPE LYON\\projet image\\Projet_07_06_2019_18h32\\Projet\\html\\main_03.png" \* MERGEFORMATINET </w:instrText>
      </w:r>
      <w:r>
        <w:fldChar w:fldCharType="separate"/>
      </w:r>
      <w:r w:rsidR="00A463CF">
        <w:pict>
          <v:shape id="_x0000_i1027" type="#_x0000_t75" style="width:418.8pt;height:305.4pt;mso-wrap-distance-left:3.75pt;mso-wrap-distance-top:3.75pt;mso-wrap-distance-right:3.75pt;mso-wrap-distance-bottom:3.75pt">
            <v:imagedata r:id="rId13" r:href="rId14"/>
          </v:shape>
        </w:pict>
      </w:r>
      <w:r>
        <w:fldChar w:fldCharType="end"/>
      </w:r>
    </w:p>
    <w:p w:rsidR="00CB3595" w:rsidRDefault="00CB3595"/>
    <w:p w:rsidR="00A463CF" w:rsidRDefault="00A463CF" w:rsidP="00A463CF"/>
    <w:p w:rsidR="00A463CF" w:rsidRPr="002B0ED4" w:rsidRDefault="00A463CF" w:rsidP="00A463CF">
      <w:pPr>
        <w:rPr>
          <w:lang w:val="fr-FR"/>
        </w:rPr>
      </w:pPr>
      <w:r w:rsidRPr="002B0ED4">
        <w:rPr>
          <w:lang w:val="fr-FR"/>
        </w:rPr>
        <w:t>La matrice d’accumulation nous p</w:t>
      </w:r>
      <w:r>
        <w:rPr>
          <w:lang w:val="fr-FR"/>
        </w:rPr>
        <w:t xml:space="preserve">ermet facilement d’extraire l’information de l’angle de la résistance </w:t>
      </w: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Pr="00A463CF" w:rsidRDefault="00CB3595">
      <w:pPr>
        <w:rPr>
          <w:lang w:val="fr-FR"/>
        </w:rPr>
      </w:pPr>
    </w:p>
    <w:p w:rsidR="00CB3595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image\\Projet_07_06_2019_18h32\\Projet\\html\\main_04.png" \* MERGEFORMATINET </w:instrText>
      </w:r>
      <w:r>
        <w:fldChar w:fldCharType="separate"/>
      </w:r>
      <w:r w:rsidR="0018089F">
        <w:pict>
          <v:shape id="_x0000_i1028" type="#_x0000_t75" style="width:451.8pt;height:420.6pt;mso-wrap-distance-left:3.75pt;mso-wrap-distance-top:3.75pt;mso-wrap-distance-right:3.75pt;mso-wrap-distance-bottom:3.75pt">
            <v:imagedata r:id="rId15" r:href="rId16"/>
          </v:shape>
        </w:pict>
      </w:r>
      <w:r>
        <w:fldChar w:fldCharType="end"/>
      </w:r>
    </w:p>
    <w:p w:rsidR="00CB3595" w:rsidRDefault="00CB3595"/>
    <w:p w:rsidR="002B0ED4" w:rsidRDefault="002B0ED4">
      <w:pPr>
        <w:rPr>
          <w:lang w:val="fr-FR"/>
        </w:rPr>
      </w:pPr>
      <w:r w:rsidRPr="002B0ED4">
        <w:rPr>
          <w:lang w:val="fr-FR"/>
        </w:rPr>
        <w:t>Nous obtenons donc bien l</w:t>
      </w:r>
      <w:r>
        <w:rPr>
          <w:lang w:val="fr-FR"/>
        </w:rPr>
        <w:t xml:space="preserve">a résistance horizontale à l’aide cette </w:t>
      </w:r>
      <w:r w:rsidR="00B607F0">
        <w:rPr>
          <w:lang w:val="fr-FR"/>
        </w:rPr>
        <w:t>méthode</w:t>
      </w:r>
      <w:r>
        <w:rPr>
          <w:lang w:val="fr-FR"/>
        </w:rPr>
        <w:t>.</w:t>
      </w:r>
    </w:p>
    <w:p w:rsidR="002B0ED4" w:rsidRDefault="002B0ED4">
      <w:pPr>
        <w:rPr>
          <w:lang w:val="fr-FR"/>
        </w:rPr>
      </w:pPr>
    </w:p>
    <w:p w:rsidR="002B0ED4" w:rsidRDefault="002B0ED4">
      <w:pPr>
        <w:rPr>
          <w:lang w:val="fr-FR"/>
        </w:rPr>
      </w:pPr>
      <w:r>
        <w:rPr>
          <w:lang w:val="fr-FR"/>
        </w:rPr>
        <w:t>Remarque et limite :</w:t>
      </w:r>
    </w:p>
    <w:p w:rsidR="002B0ED4" w:rsidRDefault="002B0ED4">
      <w:pPr>
        <w:rPr>
          <w:lang w:val="fr-FR"/>
        </w:rPr>
      </w:pPr>
    </w:p>
    <w:p w:rsidR="002B0ED4" w:rsidRDefault="002B0ED4">
      <w:pPr>
        <w:rPr>
          <w:lang w:val="fr-FR"/>
        </w:rPr>
      </w:pPr>
      <w:r>
        <w:rPr>
          <w:lang w:val="fr-FR"/>
        </w:rPr>
        <w:t>La transformé de Hough est une méthode très générale qui est très robuste à condition d’être dans les conditions d’utilisation voulue.</w:t>
      </w:r>
    </w:p>
    <w:p w:rsidR="002B0ED4" w:rsidRDefault="002B0ED4">
      <w:pPr>
        <w:rPr>
          <w:lang w:val="fr-FR"/>
        </w:rPr>
      </w:pPr>
      <w:r>
        <w:rPr>
          <w:lang w:val="fr-FR"/>
        </w:rPr>
        <w:t xml:space="preserve">En effet la </w:t>
      </w:r>
      <w:r w:rsidR="003F449D">
        <w:rPr>
          <w:lang w:val="fr-FR"/>
        </w:rPr>
        <w:t>résistance</w:t>
      </w:r>
      <w:r>
        <w:rPr>
          <w:lang w:val="fr-FR"/>
        </w:rPr>
        <w:t xml:space="preserve"> doit avoir </w:t>
      </w:r>
      <w:r w:rsidR="003F449D">
        <w:rPr>
          <w:lang w:val="fr-FR"/>
        </w:rPr>
        <w:t>les broches droites</w:t>
      </w:r>
      <w:r>
        <w:rPr>
          <w:lang w:val="fr-FR"/>
        </w:rPr>
        <w:t xml:space="preserve"> pour que la </w:t>
      </w:r>
      <w:r w:rsidR="003F449D">
        <w:rPr>
          <w:lang w:val="fr-FR"/>
        </w:rPr>
        <w:t>résistance</w:t>
      </w:r>
      <w:r>
        <w:rPr>
          <w:lang w:val="fr-FR"/>
        </w:rPr>
        <w:t xml:space="preserve"> forme bien une ligne, de plus il ne doit pas y avoir sur l’image </w:t>
      </w:r>
      <w:r w:rsidR="003F449D">
        <w:rPr>
          <w:lang w:val="fr-FR"/>
        </w:rPr>
        <w:t>des éléments parasite</w:t>
      </w:r>
      <w:r w:rsidR="00B607F0">
        <w:rPr>
          <w:lang w:val="fr-FR"/>
        </w:rPr>
        <w:t>s</w:t>
      </w:r>
      <w:r w:rsidR="003F449D">
        <w:rPr>
          <w:lang w:val="fr-FR"/>
        </w:rPr>
        <w:t xml:space="preserve"> qui formerait une ligne de l’ordre de grandeur de la résistance.</w:t>
      </w:r>
      <w:r>
        <w:rPr>
          <w:lang w:val="fr-FR"/>
        </w:rPr>
        <w:t xml:space="preserve"> </w:t>
      </w:r>
    </w:p>
    <w:p w:rsidR="003F449D" w:rsidRDefault="003F449D">
      <w:pPr>
        <w:rPr>
          <w:lang w:val="fr-FR"/>
        </w:rPr>
      </w:pPr>
    </w:p>
    <w:p w:rsidR="003F449D" w:rsidRDefault="003F449D">
      <w:pPr>
        <w:rPr>
          <w:lang w:val="fr-FR"/>
        </w:rPr>
      </w:pPr>
    </w:p>
    <w:p w:rsidR="003F449D" w:rsidRDefault="003F449D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2B0ED4" w:rsidRPr="002B0ED4" w:rsidRDefault="003F449D">
      <w:pPr>
        <w:rPr>
          <w:lang w:val="fr-FR"/>
        </w:rPr>
      </w:pPr>
      <w:r>
        <w:rPr>
          <w:lang w:val="fr-FR"/>
        </w:rPr>
        <w:t xml:space="preserve">La deuxième étape est de repérer et d’isoler la résistance sur l’image pour pouvoir zoomer dessus. Ce passage </w:t>
      </w:r>
      <w:r w:rsidR="00D66C48">
        <w:rPr>
          <w:lang w:val="fr-FR"/>
        </w:rPr>
        <w:t>s</w:t>
      </w:r>
      <w:r>
        <w:rPr>
          <w:lang w:val="fr-FR"/>
        </w:rPr>
        <w:t xml:space="preserve">e fait finalement à l’aide de la morphologie mathématique tel que des seuils et ouvertures avec des </w:t>
      </w:r>
      <w:r w:rsidR="0048673C">
        <w:rPr>
          <w:lang w:val="fr-FR"/>
        </w:rPr>
        <w:t xml:space="preserve">masque </w:t>
      </w:r>
      <w:r w:rsidR="00D66C48">
        <w:rPr>
          <w:lang w:val="fr-FR"/>
        </w:rPr>
        <w:t>précis</w:t>
      </w:r>
      <w:r>
        <w:rPr>
          <w:lang w:val="fr-FR"/>
        </w:rPr>
        <w:t>.</w:t>
      </w:r>
    </w:p>
    <w:p w:rsidR="00CB3595" w:rsidRDefault="00CB3595"/>
    <w:p w:rsidR="00CB3595" w:rsidRDefault="0048673C">
      <w:pPr>
        <w:rPr>
          <w:lang w:val="fr-FR"/>
        </w:rPr>
      </w:pPr>
      <w:r w:rsidRPr="0048673C">
        <w:rPr>
          <w:lang w:val="fr-FR"/>
        </w:rPr>
        <w:t xml:space="preserve">On commence tout d’abord </w:t>
      </w:r>
      <w:r>
        <w:rPr>
          <w:lang w:val="fr-FR"/>
        </w:rPr>
        <w:t xml:space="preserve">à appliquer une ouverture sur l’image avec un masque de rectangle </w:t>
      </w:r>
    </w:p>
    <w:p w:rsidR="00D66C48" w:rsidRDefault="00D66C48">
      <w:pPr>
        <w:rPr>
          <w:lang w:val="fr-FR"/>
        </w:rPr>
      </w:pPr>
    </w:p>
    <w:p w:rsidR="00D66C48" w:rsidRDefault="00B73152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2964634</wp:posOffset>
                </wp:positionH>
                <wp:positionV relativeFrom="paragraph">
                  <wp:posOffset>25491</wp:posOffset>
                </wp:positionV>
                <wp:extent cx="3091542" cy="4822371"/>
                <wp:effectExtent l="0" t="0" r="1397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1542" cy="48223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A0DC49" id="Rectangle 17" o:spid="_x0000_s1026" style="position:absolute;margin-left:233.45pt;margin-top:2pt;width:243.45pt;height:37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" fillcolor="#4472c4 [3204]" strokecolor="#1f3763 [1604]" strokeweight="1pt"/>
            </w:pict>
          </mc:Fallback>
        </mc:AlternateContent>
      </w:r>
      <w:r w:rsidR="00D66C48">
        <w:rPr>
          <w:noProof/>
        </w:rPr>
        <w:drawing>
          <wp:inline distT="0" distB="0" distL="0" distR="0" wp14:anchorId="7125912F" wp14:editId="5024CBC0">
            <wp:extent cx="2786743" cy="487229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513" r="84316" b="29737"/>
                    <a:stretch/>
                  </pic:blipFill>
                  <pic:spPr bwMode="auto">
                    <a:xfrm>
                      <a:off x="0" y="0"/>
                      <a:ext cx="2794795" cy="4886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595" w:rsidRDefault="0048673C">
      <w:pPr>
        <w:rPr>
          <w:lang w:val="fr-FR"/>
        </w:rPr>
      </w:pPr>
      <w:r>
        <w:rPr>
          <w:lang w:val="fr-FR"/>
        </w:rPr>
        <w:t>Cela à pour but de réduire fortement les reflets de la résistance ainsi que d’homogénéiser les couleurs de la résistance.</w:t>
      </w:r>
    </w:p>
    <w:p w:rsidR="0018089F" w:rsidRPr="0048673C" w:rsidRDefault="0018089F">
      <w:pPr>
        <w:rPr>
          <w:lang w:val="fr-FR"/>
        </w:rPr>
      </w:pPr>
      <w:r>
        <w:lastRenderedPageBreak/>
        <w:fldChar w:fldCharType="begin"/>
      </w:r>
      <w:r>
        <w:instrText xml:space="preserve"> INCLUDEPICTURE "C:\\Users\\laura\\Documents\\CPE LYON\\projet image\\Projet_07_06_2019_18h32\\Projet\\html\\main_06.png" \* MERGEFORMATINET </w:instrText>
      </w:r>
      <w:r>
        <w:fldChar w:fldCharType="separate"/>
      </w:r>
      <w:r>
        <w:pict>
          <v:shape id="_x0000_i1029" type="#_x0000_t75" style="width:432.6pt;height:402.6pt;mso-wrap-distance-left:3.75pt;mso-wrap-distance-top:3.75pt;mso-wrap-distance-right:3.75pt;mso-wrap-distance-bottom:3.75pt">
            <v:imagedata r:id="rId18" r:href="rId19"/>
          </v:shape>
        </w:pict>
      </w:r>
      <w:r>
        <w:fldChar w:fldCharType="end"/>
      </w:r>
    </w:p>
    <w:p w:rsidR="0048673C" w:rsidRPr="0048673C" w:rsidRDefault="0048673C" w:rsidP="0048673C">
      <w:pPr>
        <w:rPr>
          <w:lang w:val="fr-FR"/>
        </w:rPr>
      </w:pPr>
      <w:r w:rsidRPr="0048673C">
        <w:rPr>
          <w:lang w:val="fr-FR"/>
        </w:rPr>
        <w:t xml:space="preserve">Une fois </w:t>
      </w:r>
      <w:r w:rsidR="00D66C48" w:rsidRPr="0048673C">
        <w:rPr>
          <w:lang w:val="fr-FR"/>
        </w:rPr>
        <w:t>les reflet</w:t>
      </w:r>
      <w:r w:rsidR="00D66C48">
        <w:rPr>
          <w:lang w:val="fr-FR"/>
        </w:rPr>
        <w:t>s</w:t>
      </w:r>
      <w:r w:rsidR="00D66C48" w:rsidRPr="0048673C">
        <w:rPr>
          <w:lang w:val="fr-FR"/>
        </w:rPr>
        <w:t xml:space="preserve"> e</w:t>
      </w:r>
      <w:r w:rsidR="00D66C48">
        <w:rPr>
          <w:lang w:val="fr-FR"/>
        </w:rPr>
        <w:t>nlevés</w:t>
      </w:r>
      <w:r>
        <w:rPr>
          <w:lang w:val="fr-FR"/>
        </w:rPr>
        <w:t xml:space="preserve"> on réalise un seuil ce qui nous </w:t>
      </w:r>
      <w:r w:rsidR="00D66C48">
        <w:rPr>
          <w:lang w:val="fr-FR"/>
        </w:rPr>
        <w:t>permet</w:t>
      </w:r>
      <w:r>
        <w:rPr>
          <w:lang w:val="fr-FR"/>
        </w:rPr>
        <w:t xml:space="preserve"> d’obtenir l’</w:t>
      </w:r>
      <w:r w:rsidR="00D66C48">
        <w:rPr>
          <w:lang w:val="fr-FR"/>
        </w:rPr>
        <w:t>image</w:t>
      </w:r>
      <w:r>
        <w:rPr>
          <w:lang w:val="fr-FR"/>
        </w:rPr>
        <w:t xml:space="preserve"> suivante :</w:t>
      </w:r>
    </w:p>
    <w:p w:rsidR="00CB3595" w:rsidRPr="0048673C" w:rsidRDefault="00CB3595">
      <w:pPr>
        <w:rPr>
          <w:lang w:val="fr-FR"/>
        </w:rPr>
      </w:pPr>
    </w:p>
    <w:p w:rsidR="00CB3595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image\\Projet_07_06_2019_18h32\\Projet\\html\\main_07.png" \* MERGEFORMATINET </w:instrText>
      </w:r>
      <w:r>
        <w:fldChar w:fldCharType="separate"/>
      </w:r>
      <w:r w:rsidR="0018089F">
        <w:pict>
          <v:shape id="_x0000_i1030" type="#_x0000_t75" style="width:456pt;height:424.2pt;mso-wrap-distance-left:3.75pt;mso-wrap-distance-top:3.75pt;mso-wrap-distance-right:3.75pt;mso-wrap-distance-bottom:3.75pt">
            <v:imagedata r:id="rId20" r:href="rId21"/>
          </v:shape>
        </w:pict>
      </w:r>
      <w:r>
        <w:fldChar w:fldCharType="end"/>
      </w:r>
    </w:p>
    <w:p w:rsidR="0018089F" w:rsidRDefault="0048673C">
      <w:pPr>
        <w:rPr>
          <w:lang w:val="fr-FR"/>
        </w:rPr>
      </w:pPr>
      <w:r>
        <w:rPr>
          <w:lang w:val="fr-FR"/>
        </w:rPr>
        <w:t xml:space="preserve">On peut noter que si </w:t>
      </w:r>
      <w:r w:rsidR="006A76B8">
        <w:rPr>
          <w:lang w:val="fr-FR"/>
        </w:rPr>
        <w:t>on n’applique pas</w:t>
      </w:r>
      <w:r>
        <w:rPr>
          <w:lang w:val="fr-FR"/>
        </w:rPr>
        <w:t xml:space="preserve"> d’ouvert</w:t>
      </w:r>
      <w:r w:rsidR="006A76B8">
        <w:rPr>
          <w:lang w:val="fr-FR"/>
        </w:rPr>
        <w:t xml:space="preserve">ure sur la résistance </w:t>
      </w:r>
      <w:r w:rsidR="00D66C48">
        <w:rPr>
          <w:lang w:val="fr-FR"/>
        </w:rPr>
        <w:t xml:space="preserve">pour enlever </w:t>
      </w:r>
      <w:r w:rsidR="006A76B8">
        <w:rPr>
          <w:lang w:val="fr-FR"/>
        </w:rPr>
        <w:t>les reflets</w:t>
      </w:r>
      <w:r w:rsidR="00D66C48">
        <w:rPr>
          <w:lang w:val="fr-FR"/>
        </w:rPr>
        <w:t xml:space="preserve">, ceux si </w:t>
      </w:r>
      <w:r w:rsidR="006A76B8">
        <w:rPr>
          <w:lang w:val="fr-FR"/>
        </w:rPr>
        <w:t>sont trop clair pour être dans le seuil de la résistance.</w:t>
      </w:r>
    </w:p>
    <w:p w:rsidR="0018089F" w:rsidRDefault="0018089F">
      <w:pPr>
        <w:rPr>
          <w:lang w:val="fr-FR"/>
        </w:rPr>
      </w:pPr>
    </w:p>
    <w:p w:rsidR="0018089F" w:rsidRDefault="0018089F" w:rsidP="0018089F">
      <w:pPr>
        <w:rPr>
          <w:lang w:val="fr-FR"/>
        </w:rPr>
      </w:pPr>
      <w:r>
        <w:rPr>
          <w:lang w:val="fr-FR"/>
        </w:rPr>
        <w:t xml:space="preserve">Cependant il y a encore un risque qu’il y ait des trous au sein de la résistance à cause des reflets mais ils ne sont jamais assez gros pour qu’ils ne disparaissent pas avec une </w:t>
      </w:r>
      <w:r w:rsidR="002B7982">
        <w:rPr>
          <w:lang w:val="fr-FR"/>
        </w:rPr>
        <w:t>fermeture</w:t>
      </w:r>
    </w:p>
    <w:p w:rsidR="002B7982" w:rsidRDefault="002B7982" w:rsidP="0018089F">
      <w:pPr>
        <w:rPr>
          <w:lang w:val="fr-FR"/>
        </w:rPr>
      </w:pPr>
    </w:p>
    <w:p w:rsidR="002B7982" w:rsidRDefault="002B7982" w:rsidP="002B7982">
      <w:pPr>
        <w:rPr>
          <w:lang w:val="fr-FR"/>
        </w:rPr>
      </w:pPr>
      <w:r w:rsidRPr="006B1E7E">
        <w:rPr>
          <w:lang w:val="fr-FR"/>
        </w:rPr>
        <w:t>On réalise ensuite u</w:t>
      </w:r>
      <w:r>
        <w:rPr>
          <w:lang w:val="fr-FR"/>
        </w:rPr>
        <w:t xml:space="preserve">ne ouverture avec un masque de rectangle légèrement plus grands que les broche mais plus petit que la largeur de la résistance. </w:t>
      </w:r>
    </w:p>
    <w:p w:rsidR="00CB3595" w:rsidRPr="0048673C" w:rsidRDefault="00B73152">
      <w:pPr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2246176</wp:posOffset>
                </wp:positionH>
                <wp:positionV relativeFrom="paragraph">
                  <wp:posOffset>581660</wp:posOffset>
                </wp:positionV>
                <wp:extent cx="391886" cy="881743"/>
                <wp:effectExtent l="0" t="0" r="27305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886" cy="8817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C26A3" id="Rectangle 16" o:spid="_x0000_s1026" style="position:absolute;margin-left:176.85pt;margin-top:45.8pt;width:30.85pt;height:69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" fillcolor="#4472c4 [3204]" strokecolor="#1f3763 [1604]" strokeweight="1pt"/>
            </w:pict>
          </mc:Fallback>
        </mc:AlternateContent>
      </w:r>
    </w:p>
    <w:p w:rsidR="00CB3595" w:rsidRDefault="00CB3595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  <w:r>
        <w:rPr>
          <w:lang w:val="fr-FR"/>
        </w:rPr>
        <w:t>On trouve donc l’image suivante :</w:t>
      </w:r>
    </w:p>
    <w:p w:rsidR="002B7982" w:rsidRPr="0048673C" w:rsidRDefault="002B7982">
      <w:pPr>
        <w:rPr>
          <w:lang w:val="fr-FR"/>
        </w:rPr>
      </w:pPr>
    </w:p>
    <w:p w:rsidR="00CB3595" w:rsidRDefault="007E6F3F">
      <w:r>
        <w:fldChar w:fldCharType="begin"/>
      </w:r>
      <w:r>
        <w:instrText xml:space="preserve"> INCLUDEPICTURE "C:\\Users\\laura\\Documents\\CPE LYON\\projet image\\Projet_07_06_2019_18h32\\Projet\\html\\main_08.png" \* MERGEFORMATINET </w:instrText>
      </w:r>
      <w:r>
        <w:fldChar w:fldCharType="separate"/>
      </w:r>
      <w:r w:rsidR="0018089F">
        <w:pict>
          <v:shape id="_x0000_i1031" type="#_x0000_t75" style="width:447.6pt;height:415.8pt;mso-wrap-distance-left:3.75pt;mso-wrap-distance-top:3.75pt;mso-wrap-distance-right:3.75pt;mso-wrap-distance-bottom:3.75pt">
            <v:imagedata r:id="rId22" r:href="rId23"/>
          </v:shape>
        </w:pict>
      </w:r>
      <w:r>
        <w:fldChar w:fldCharType="end"/>
      </w:r>
    </w:p>
    <w:p w:rsidR="002B7982" w:rsidRDefault="002B7982"/>
    <w:p w:rsidR="002B7982" w:rsidRDefault="002B7982" w:rsidP="002B7982">
      <w:pPr>
        <w:rPr>
          <w:lang w:val="fr-FR"/>
        </w:rPr>
      </w:pPr>
      <w:r>
        <w:rPr>
          <w:lang w:val="fr-FR"/>
        </w:rPr>
        <w:t>Cela a pour conséquence de supprimer les broches de la résistance et ainsi d’isoler la résistance au centre de l’image.</w:t>
      </w:r>
    </w:p>
    <w:p w:rsidR="002B7982" w:rsidRDefault="002B7982" w:rsidP="002B7982">
      <w:pPr>
        <w:rPr>
          <w:lang w:val="fr-FR"/>
        </w:rPr>
      </w:pPr>
      <w:r>
        <w:rPr>
          <w:lang w:val="fr-FR"/>
        </w:rPr>
        <w:t xml:space="preserve">On applique ensuite la fonction </w:t>
      </w:r>
      <w:proofErr w:type="spellStart"/>
      <w:r>
        <w:rPr>
          <w:lang w:val="fr-FR"/>
        </w:rPr>
        <w:t>cleanborder</w:t>
      </w:r>
      <w:proofErr w:type="spellEnd"/>
      <w:r>
        <w:rPr>
          <w:lang w:val="fr-FR"/>
        </w:rPr>
        <w:t xml:space="preserve"> de Matlab pour enlever le bord de l’image et ainsi une image avec seulement la résistance.</w:t>
      </w:r>
    </w:p>
    <w:p w:rsidR="00CB3595" w:rsidRPr="0048673C" w:rsidRDefault="00CB3595">
      <w:pPr>
        <w:rPr>
          <w:lang w:val="fr-FR"/>
        </w:rPr>
      </w:pPr>
    </w:p>
    <w:p w:rsidR="00CB3595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image\\Projet_07_06_2019_18h32\\Projet\\html\\main_09.png" \* MERGEFORMATINET </w:instrText>
      </w:r>
      <w:r>
        <w:fldChar w:fldCharType="separate"/>
      </w:r>
      <w:r w:rsidR="0018089F">
        <w:pict>
          <v:shape id="_x0000_i1032" type="#_x0000_t75" style="width:424.8pt;height:394.8pt;mso-wrap-distance-left:3.75pt;mso-wrap-distance-top:3.75pt;mso-wrap-distance-right:3.75pt;mso-wrap-distance-bottom:3.75pt">
            <v:imagedata r:id="rId24" r:href="rId25"/>
          </v:shape>
        </w:pict>
      </w:r>
      <w:r>
        <w:fldChar w:fldCharType="end"/>
      </w:r>
    </w:p>
    <w:p w:rsidR="0018089F" w:rsidRDefault="0018089F"/>
    <w:p w:rsidR="0018089F" w:rsidRDefault="0018089F"/>
    <w:p w:rsidR="002B7982" w:rsidRDefault="002B7982" w:rsidP="002B7982">
      <w:pPr>
        <w:rPr>
          <w:lang w:val="fr-FR"/>
        </w:rPr>
      </w:pPr>
      <w:r>
        <w:rPr>
          <w:lang w:val="fr-FR"/>
        </w:rPr>
        <w:t>On peut noter qu’en pratique on a ajouté une ouverture avec un masque de l’ordre de grandeur de la résistance pour nettoyer des potentiel éléments parasite encore restant sur l’image.</w:t>
      </w:r>
    </w:p>
    <w:p w:rsidR="0018089F" w:rsidRPr="002B7982" w:rsidRDefault="0018089F">
      <w:pPr>
        <w:rPr>
          <w:lang w:val="fr-FR"/>
        </w:rPr>
      </w:pPr>
    </w:p>
    <w:p w:rsidR="002B7982" w:rsidRDefault="002B7982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6711F2" wp14:editId="39283B78">
                <wp:simplePos x="0" y="0"/>
                <wp:positionH relativeFrom="column">
                  <wp:posOffset>219075</wp:posOffset>
                </wp:positionH>
                <wp:positionV relativeFrom="paragraph">
                  <wp:posOffset>8890</wp:posOffset>
                </wp:positionV>
                <wp:extent cx="1023257" cy="1055914"/>
                <wp:effectExtent l="0" t="0" r="24765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3257" cy="10559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E83477" id="Rectangle 18" o:spid="_x0000_s1026" style="position:absolute;margin-left:17.25pt;margin-top:.7pt;width:80.55pt;height:83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" fillcolor="#4472c4 [3204]" strokecolor="#1f3763 [1604]" strokeweight="1pt"/>
            </w:pict>
          </mc:Fallback>
        </mc:AlternateContent>
      </w: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2B7982" w:rsidRPr="0048673C" w:rsidRDefault="002B7982">
      <w:pPr>
        <w:rPr>
          <w:lang w:val="fr-FR"/>
        </w:rPr>
      </w:pPr>
      <w:r>
        <w:rPr>
          <w:lang w:val="fr-FR"/>
        </w:rPr>
        <w:t>On obtient donc la figure suivante avec la résistance isolée au centre de l’image.</w:t>
      </w:r>
    </w:p>
    <w:p w:rsidR="00CB3595" w:rsidRDefault="00023BC6">
      <w:r>
        <w:lastRenderedPageBreak/>
        <w:fldChar w:fldCharType="begin"/>
      </w:r>
      <w:r>
        <w:instrText xml:space="preserve"> INCLUDEPICTURE "C:\\Users\\laura\\Documents\\CPE LYON\\projet image\\Projet_07_06_2019_18h32\\Projet\\html\\main_10.png" \* MERGEFORMATINET </w:instrText>
      </w:r>
      <w:r>
        <w:fldChar w:fldCharType="separate"/>
      </w:r>
      <w:r w:rsidR="0018089F">
        <w:pict>
          <v:shape id="_x0000_i1033" type="#_x0000_t75" style="width:435pt;height:404.4pt;mso-wrap-distance-left:3.75pt;mso-wrap-distance-top:3.75pt;mso-wrap-distance-right:3.75pt;mso-wrap-distance-bottom:3.75pt">
            <v:imagedata r:id="rId26" r:href="rId27"/>
          </v:shape>
        </w:pict>
      </w:r>
      <w:r>
        <w:fldChar w:fldCharType="end"/>
      </w:r>
    </w:p>
    <w:p w:rsidR="006B1E7E" w:rsidRDefault="002B7982">
      <w:pPr>
        <w:rPr>
          <w:lang w:val="fr-FR"/>
        </w:rPr>
      </w:pPr>
      <w:r>
        <w:rPr>
          <w:lang w:val="fr-FR"/>
        </w:rPr>
        <w:t>Il nous reste donc plus qu’à repérer cette résistance et les coordonnées de celle-ci pour effectuer un zoom qui la résistance sans reflet.</w:t>
      </w:r>
    </w:p>
    <w:p w:rsidR="002B7982" w:rsidRDefault="002B7982">
      <w:pPr>
        <w:rPr>
          <w:lang w:val="fr-FR"/>
        </w:rPr>
      </w:pPr>
    </w:p>
    <w:p w:rsidR="002B7982" w:rsidRDefault="002B7982">
      <w:pPr>
        <w:rPr>
          <w:lang w:val="fr-FR"/>
        </w:rPr>
      </w:pPr>
    </w:p>
    <w:p w:rsidR="006B1E7E" w:rsidRDefault="002B7982">
      <w:pPr>
        <w:rPr>
          <w:lang w:val="fr-FR"/>
        </w:rPr>
      </w:pPr>
      <w:r>
        <w:fldChar w:fldCharType="begin"/>
      </w:r>
      <w:r>
        <w:instrText xml:space="preserve"> INCLUDEPICTURE "C:\\Users\\laura\\Documents\\CPE LYON\\projet image\\Projet_07_06_2019_18h32\\Projet\\html\\main_11.png" \* MERGEFORMATINET </w:instrText>
      </w:r>
      <w:r>
        <w:fldChar w:fldCharType="separate"/>
      </w:r>
      <w:r>
        <w:pict>
          <v:shape id="_x0000_i1034" type="#_x0000_t75" style="width:259.2pt;height:111pt;mso-wrap-distance-left:3.75pt;mso-wrap-distance-top:3.75pt;mso-wrap-distance-right:3.75pt;mso-wrap-distance-bottom:3.75pt">
            <v:imagedata r:id="rId28" r:href="rId29"/>
          </v:shape>
        </w:pict>
      </w:r>
      <w:r>
        <w:fldChar w:fldCharType="end"/>
      </w:r>
    </w:p>
    <w:p w:rsidR="0018089F" w:rsidRDefault="0018089F">
      <w:pPr>
        <w:rPr>
          <w:lang w:val="fr-FR"/>
        </w:rPr>
      </w:pPr>
    </w:p>
    <w:p w:rsidR="0018089F" w:rsidRDefault="0018089F">
      <w:pPr>
        <w:rPr>
          <w:lang w:val="fr-FR"/>
        </w:rPr>
      </w:pPr>
    </w:p>
    <w:p w:rsidR="006B1E7E" w:rsidRDefault="006B1E7E">
      <w:pPr>
        <w:rPr>
          <w:lang w:val="fr-FR"/>
        </w:rPr>
      </w:pPr>
    </w:p>
    <w:p w:rsidR="006B1E7E" w:rsidRDefault="006B1E7E">
      <w:pPr>
        <w:rPr>
          <w:lang w:val="fr-FR"/>
        </w:rPr>
      </w:pPr>
    </w:p>
    <w:p w:rsidR="006B1E7E" w:rsidRDefault="006B1E7E">
      <w:pPr>
        <w:rPr>
          <w:lang w:val="fr-FR"/>
        </w:rPr>
      </w:pPr>
      <w:r>
        <w:rPr>
          <w:lang w:val="fr-FR"/>
        </w:rPr>
        <w:lastRenderedPageBreak/>
        <w:t>Note et limite :</w:t>
      </w:r>
    </w:p>
    <w:p w:rsidR="006B1E7E" w:rsidRDefault="006B1E7E">
      <w:pPr>
        <w:rPr>
          <w:lang w:val="fr-FR"/>
        </w:rPr>
      </w:pPr>
    </w:p>
    <w:p w:rsidR="006B1E7E" w:rsidRDefault="006B1E7E">
      <w:pPr>
        <w:rPr>
          <w:lang w:val="fr-FR"/>
        </w:rPr>
      </w:pPr>
    </w:p>
    <w:p w:rsidR="006B1E7E" w:rsidRDefault="006B1E7E">
      <w:pPr>
        <w:rPr>
          <w:lang w:val="fr-FR"/>
        </w:rPr>
      </w:pPr>
      <w:r>
        <w:rPr>
          <w:lang w:val="fr-FR"/>
        </w:rPr>
        <w:t xml:space="preserve">Cette </w:t>
      </w:r>
      <w:r w:rsidR="0037285C">
        <w:rPr>
          <w:lang w:val="fr-FR"/>
        </w:rPr>
        <w:t>méthode</w:t>
      </w:r>
      <w:r>
        <w:rPr>
          <w:lang w:val="fr-FR"/>
        </w:rPr>
        <w:t xml:space="preserve"> se trouve </w:t>
      </w:r>
      <w:r w:rsidR="0037285C">
        <w:rPr>
          <w:lang w:val="fr-FR"/>
        </w:rPr>
        <w:t>être</w:t>
      </w:r>
      <w:r>
        <w:rPr>
          <w:lang w:val="fr-FR"/>
        </w:rPr>
        <w:t xml:space="preserve"> robuste à condition de bien </w:t>
      </w:r>
      <w:r w:rsidR="0037285C">
        <w:rPr>
          <w:lang w:val="fr-FR"/>
        </w:rPr>
        <w:t>être</w:t>
      </w:r>
      <w:r>
        <w:rPr>
          <w:lang w:val="fr-FR"/>
        </w:rPr>
        <w:t xml:space="preserve"> dans les </w:t>
      </w:r>
      <w:r w:rsidR="0037285C">
        <w:rPr>
          <w:lang w:val="fr-FR"/>
        </w:rPr>
        <w:t>hypothèses</w:t>
      </w:r>
      <w:r>
        <w:rPr>
          <w:lang w:val="fr-FR"/>
        </w:rPr>
        <w:t xml:space="preserve"> de </w:t>
      </w:r>
      <w:r w:rsidR="0037285C">
        <w:rPr>
          <w:lang w:val="fr-FR"/>
        </w:rPr>
        <w:t>départ</w:t>
      </w:r>
      <w:r>
        <w:rPr>
          <w:lang w:val="fr-FR"/>
        </w:rPr>
        <w:t>, en effet tout d’</w:t>
      </w:r>
      <w:r w:rsidR="0037285C">
        <w:rPr>
          <w:lang w:val="fr-FR"/>
        </w:rPr>
        <w:t>abord</w:t>
      </w:r>
      <w:r>
        <w:rPr>
          <w:lang w:val="fr-FR"/>
        </w:rPr>
        <w:t xml:space="preserve"> la </w:t>
      </w:r>
      <w:r w:rsidR="0037285C">
        <w:rPr>
          <w:lang w:val="fr-FR"/>
        </w:rPr>
        <w:t>résistance</w:t>
      </w:r>
      <w:r>
        <w:rPr>
          <w:lang w:val="fr-FR"/>
        </w:rPr>
        <w:t xml:space="preserve"> doit </w:t>
      </w:r>
      <w:r w:rsidR="0037285C">
        <w:rPr>
          <w:lang w:val="fr-FR"/>
        </w:rPr>
        <w:t>être</w:t>
      </w:r>
      <w:r>
        <w:rPr>
          <w:lang w:val="fr-FR"/>
        </w:rPr>
        <w:t xml:space="preserve"> appr</w:t>
      </w:r>
      <w:r w:rsidR="0037285C">
        <w:rPr>
          <w:lang w:val="fr-FR"/>
        </w:rPr>
        <w:t>oxi</w:t>
      </w:r>
      <w:r>
        <w:rPr>
          <w:lang w:val="fr-FR"/>
        </w:rPr>
        <w:t xml:space="preserve">mativement au centre de l’image : plus </w:t>
      </w:r>
      <w:r w:rsidR="0037285C">
        <w:rPr>
          <w:lang w:val="fr-FR"/>
        </w:rPr>
        <w:t>précisément</w:t>
      </w:r>
      <w:r>
        <w:rPr>
          <w:lang w:val="fr-FR"/>
        </w:rPr>
        <w:t xml:space="preserve"> dans la lumière créée par le flash de l’appareil photo pour que la</w:t>
      </w:r>
      <w:r w:rsidR="006F6CF9">
        <w:rPr>
          <w:lang w:val="fr-FR"/>
        </w:rPr>
        <w:t xml:space="preserve"> </w:t>
      </w:r>
      <w:r w:rsidR="0037285C">
        <w:rPr>
          <w:lang w:val="fr-FR"/>
        </w:rPr>
        <w:t>résistance</w:t>
      </w:r>
      <w:r>
        <w:rPr>
          <w:lang w:val="fr-FR"/>
        </w:rPr>
        <w:t xml:space="preserve"> soit bien distincte du fond.</w:t>
      </w:r>
    </w:p>
    <w:p w:rsidR="006F6CF9" w:rsidRDefault="006F6CF9">
      <w:pPr>
        <w:rPr>
          <w:lang w:val="fr-FR"/>
        </w:rPr>
      </w:pPr>
      <w:r>
        <w:rPr>
          <w:lang w:val="fr-FR"/>
        </w:rPr>
        <w:t>De plus il ne doit pas y avoir de parasite</w:t>
      </w:r>
      <w:r w:rsidR="007D6810">
        <w:rPr>
          <w:lang w:val="fr-FR"/>
        </w:rPr>
        <w:t>s</w:t>
      </w:r>
      <w:r>
        <w:rPr>
          <w:lang w:val="fr-FR"/>
        </w:rPr>
        <w:t xml:space="preserve"> proche</w:t>
      </w:r>
      <w:r w:rsidR="007D6810">
        <w:rPr>
          <w:lang w:val="fr-FR"/>
        </w:rPr>
        <w:t>s</w:t>
      </w:r>
      <w:r>
        <w:rPr>
          <w:lang w:val="fr-FR"/>
        </w:rPr>
        <w:t xml:space="preserve"> de la</w:t>
      </w:r>
      <w:r w:rsidR="0037285C">
        <w:rPr>
          <w:lang w:val="fr-FR"/>
        </w:rPr>
        <w:t xml:space="preserve"> résistance</w:t>
      </w:r>
      <w:r w:rsidR="007D6810">
        <w:rPr>
          <w:lang w:val="fr-FR"/>
        </w:rPr>
        <w:t xml:space="preserve"> qui peuvent être susceptibles d’être lié à la résistance dans les différente opération morphologique et ainsi faussé le zoom.</w:t>
      </w:r>
    </w:p>
    <w:p w:rsidR="006F6CF9" w:rsidRDefault="006F6CF9">
      <w:pPr>
        <w:rPr>
          <w:lang w:val="fr-FR"/>
        </w:rPr>
      </w:pPr>
    </w:p>
    <w:p w:rsidR="007D6810" w:rsidRDefault="0037285C">
      <w:pPr>
        <w:rPr>
          <w:lang w:val="fr-FR"/>
        </w:rPr>
      </w:pPr>
      <w:r>
        <w:rPr>
          <w:lang w:val="fr-FR"/>
        </w:rPr>
        <w:t>Au début on avait pensé pour cette partie d’utilis</w:t>
      </w:r>
      <w:r w:rsidR="00A4019C">
        <w:rPr>
          <w:lang w:val="fr-FR"/>
        </w:rPr>
        <w:t>er</w:t>
      </w:r>
      <w:r>
        <w:rPr>
          <w:lang w:val="fr-FR"/>
        </w:rPr>
        <w:t xml:space="preserve"> un </w:t>
      </w:r>
      <w:r w:rsidR="007D6810">
        <w:rPr>
          <w:lang w:val="fr-FR"/>
        </w:rPr>
        <w:t>Snake</w:t>
      </w:r>
      <w:r>
        <w:rPr>
          <w:lang w:val="fr-FR"/>
        </w:rPr>
        <w:t xml:space="preserve"> </w:t>
      </w:r>
      <w:r w:rsidR="00A4019C">
        <w:rPr>
          <w:lang w:val="fr-FR"/>
        </w:rPr>
        <w:t xml:space="preserve">cependant le </w:t>
      </w:r>
      <w:r w:rsidR="007D6810">
        <w:rPr>
          <w:lang w:val="fr-FR"/>
        </w:rPr>
        <w:t>Snake</w:t>
      </w:r>
      <w:r w:rsidR="00A4019C">
        <w:rPr>
          <w:lang w:val="fr-FR"/>
        </w:rPr>
        <w:t xml:space="preserve"> avait l’inconvénient d’être moins robuste car la résistance devait être parfaitement au centre de l’image. </w:t>
      </w:r>
    </w:p>
    <w:p w:rsidR="007D6810" w:rsidRDefault="007D6810">
      <w:pPr>
        <w:rPr>
          <w:lang w:val="fr-FR"/>
        </w:rPr>
      </w:pPr>
    </w:p>
    <w:p w:rsidR="0037285C" w:rsidRDefault="00A4019C">
      <w:pPr>
        <w:rPr>
          <w:lang w:val="fr-FR"/>
        </w:rPr>
      </w:pPr>
      <w:r>
        <w:rPr>
          <w:lang w:val="fr-FR"/>
        </w:rPr>
        <w:t>(</w:t>
      </w:r>
      <w:proofErr w:type="gramStart"/>
      <w:r>
        <w:rPr>
          <w:lang w:val="fr-FR"/>
        </w:rPr>
        <w:t>image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snake</w:t>
      </w:r>
      <w:proofErr w:type="spellEnd"/>
      <w:r>
        <w:rPr>
          <w:lang w:val="fr-FR"/>
        </w:rPr>
        <w:t>)</w:t>
      </w:r>
    </w:p>
    <w:p w:rsidR="0037285C" w:rsidRPr="006B1E7E" w:rsidRDefault="0037285C">
      <w:pPr>
        <w:rPr>
          <w:lang w:val="fr-FR"/>
        </w:rPr>
      </w:pPr>
    </w:p>
    <w:p w:rsidR="00CB3595" w:rsidRDefault="00CB3595"/>
    <w:p w:rsidR="00A4019C" w:rsidRDefault="00A4019C"/>
    <w:p w:rsidR="00A4019C" w:rsidRDefault="00A4019C">
      <w:pPr>
        <w:rPr>
          <w:lang w:val="fr-FR"/>
        </w:rPr>
      </w:pPr>
      <w:r w:rsidRPr="00A4019C">
        <w:rPr>
          <w:lang w:val="fr-FR"/>
        </w:rPr>
        <w:t>L’étape suivante se trouve ê</w:t>
      </w:r>
      <w:r>
        <w:rPr>
          <w:lang w:val="fr-FR"/>
        </w:rPr>
        <w:t>tre de déterminer le sens de la résistance pour qu’il y ait l</w:t>
      </w:r>
      <w:r w:rsidR="007D6810">
        <w:rPr>
          <w:lang w:val="fr-FR"/>
        </w:rPr>
        <w:t xml:space="preserve">a bande </w:t>
      </w:r>
      <w:r>
        <w:rPr>
          <w:lang w:val="fr-FR"/>
        </w:rPr>
        <w:t>argenté</w:t>
      </w:r>
      <w:r w:rsidR="007D6810">
        <w:rPr>
          <w:lang w:val="fr-FR"/>
        </w:rPr>
        <w:t>e</w:t>
      </w:r>
      <w:r>
        <w:rPr>
          <w:lang w:val="fr-FR"/>
        </w:rPr>
        <w:t xml:space="preserve"> ou dorée à droite et à la fin de la </w:t>
      </w:r>
      <w:r w:rsidR="007D6810">
        <w:rPr>
          <w:lang w:val="fr-FR"/>
        </w:rPr>
        <w:t>résistance</w:t>
      </w:r>
      <w:r>
        <w:rPr>
          <w:lang w:val="fr-FR"/>
        </w:rPr>
        <w:t>.</w:t>
      </w:r>
    </w:p>
    <w:p w:rsidR="00A4019C" w:rsidRDefault="00A4019C">
      <w:pPr>
        <w:rPr>
          <w:lang w:val="fr-FR"/>
        </w:rPr>
      </w:pPr>
    </w:p>
    <w:p w:rsidR="00A4019C" w:rsidRDefault="00A4019C">
      <w:pPr>
        <w:rPr>
          <w:lang w:val="fr-FR"/>
        </w:rPr>
      </w:pPr>
      <w:r>
        <w:rPr>
          <w:lang w:val="fr-FR"/>
        </w:rPr>
        <w:t xml:space="preserve">Pour cette </w:t>
      </w:r>
      <w:r w:rsidR="007D6810">
        <w:rPr>
          <w:lang w:val="fr-FR"/>
        </w:rPr>
        <w:t>étape</w:t>
      </w:r>
      <w:r>
        <w:rPr>
          <w:lang w:val="fr-FR"/>
        </w:rPr>
        <w:t xml:space="preserve"> on utilise le reflet qui particulièrement </w:t>
      </w:r>
      <w:r w:rsidR="007D6810">
        <w:rPr>
          <w:lang w:val="fr-FR"/>
        </w:rPr>
        <w:t>présent</w:t>
      </w:r>
      <w:r>
        <w:rPr>
          <w:lang w:val="fr-FR"/>
        </w:rPr>
        <w:t xml:space="preserve"> sur la bande </w:t>
      </w:r>
      <w:r w:rsidR="007D6810">
        <w:rPr>
          <w:lang w:val="fr-FR"/>
        </w:rPr>
        <w:t>dorée ou argentée</w:t>
      </w:r>
      <w:r>
        <w:rPr>
          <w:lang w:val="fr-FR"/>
        </w:rPr>
        <w:t xml:space="preserve">, c’est pourquoi on utilise </w:t>
      </w:r>
      <w:r w:rsidR="003F1E7E">
        <w:rPr>
          <w:lang w:val="fr-FR"/>
        </w:rPr>
        <w:t>un seuil ce qui permet d’isoler les taches du reflet</w:t>
      </w:r>
      <w:r w:rsidR="007D6810">
        <w:rPr>
          <w:lang w:val="fr-FR"/>
        </w:rPr>
        <w:t>.</w:t>
      </w:r>
    </w:p>
    <w:p w:rsidR="007D6810" w:rsidRDefault="007D6810">
      <w:pPr>
        <w:rPr>
          <w:lang w:val="fr-FR"/>
        </w:rPr>
      </w:pPr>
      <w:r>
        <w:rPr>
          <w:lang w:val="fr-FR"/>
        </w:rPr>
        <w:t xml:space="preserve">Ensuite on réalise une fermeture pour ressembler les points de reflet qui peuvent être disjoint, on réalise une ouverture ce qui a pour conséquence </w:t>
      </w:r>
      <w:r w:rsidR="00A77E7A">
        <w:rPr>
          <w:lang w:val="fr-FR"/>
        </w:rPr>
        <w:t>de supprimer les petits reflets et garder le reflet sur la bande dorée.</w:t>
      </w:r>
    </w:p>
    <w:p w:rsidR="00A77E7A" w:rsidRDefault="00A77E7A">
      <w:pPr>
        <w:rPr>
          <w:lang w:val="fr-FR"/>
        </w:rPr>
      </w:pPr>
    </w:p>
    <w:p w:rsidR="00A77E7A" w:rsidRDefault="00A77E7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760720" cy="284416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E7A" w:rsidRPr="00A4019C" w:rsidRDefault="00A77E7A">
      <w:pPr>
        <w:rPr>
          <w:lang w:val="fr-FR"/>
        </w:rPr>
      </w:pPr>
      <w:r>
        <w:rPr>
          <w:lang w:val="fr-FR"/>
        </w:rPr>
        <w:t xml:space="preserve">On utilise ensuite </w:t>
      </w:r>
    </w:p>
    <w:p w:rsidR="00A4019C" w:rsidRPr="00A4019C" w:rsidRDefault="00A4019C">
      <w:pPr>
        <w:rPr>
          <w:lang w:val="fr-FR"/>
        </w:rPr>
      </w:pPr>
    </w:p>
    <w:p w:rsidR="00CB3595" w:rsidRPr="00A4019C" w:rsidRDefault="00A77E7A">
      <w:pPr>
        <w:rPr>
          <w:lang w:val="fr-FR"/>
        </w:rPr>
      </w:pPr>
      <w:r>
        <w:rPr>
          <w:lang w:val="fr-FR"/>
        </w:rPr>
        <w:t>(</w:t>
      </w:r>
      <w:proofErr w:type="spellStart"/>
      <w:proofErr w:type="gramStart"/>
      <w:r>
        <w:rPr>
          <w:lang w:val="fr-FR"/>
        </w:rPr>
        <w:t>jsp</w:t>
      </w:r>
      <w:proofErr w:type="spellEnd"/>
      <w:proofErr w:type="gramEnd"/>
      <w:r>
        <w:rPr>
          <w:lang w:val="fr-FR"/>
        </w:rPr>
        <w:t xml:space="preserve"> exactement comment marche le </w:t>
      </w:r>
      <w:proofErr w:type="spellStart"/>
      <w:r>
        <w:rPr>
          <w:lang w:val="fr-FR"/>
        </w:rPr>
        <w:t>find</w:t>
      </w:r>
      <w:proofErr w:type="spellEnd"/>
      <w:r>
        <w:rPr>
          <w:lang w:val="fr-FR"/>
        </w:rPr>
        <w:t>)</w:t>
      </w:r>
    </w:p>
    <w:p w:rsidR="00CB3595" w:rsidRPr="00A77E7A" w:rsidRDefault="00CB3595">
      <w:pPr>
        <w:rPr>
          <w:lang w:val="fr-FR"/>
        </w:rPr>
      </w:pPr>
    </w:p>
    <w:p w:rsidR="003F1E7E" w:rsidRDefault="003F1E7E">
      <w:pPr>
        <w:rPr>
          <w:lang w:val="fr-FR"/>
        </w:rPr>
      </w:pPr>
      <w:r w:rsidRPr="003F1E7E">
        <w:rPr>
          <w:lang w:val="fr-FR"/>
        </w:rPr>
        <w:t>En fonction de la p</w:t>
      </w:r>
      <w:r>
        <w:rPr>
          <w:lang w:val="fr-FR"/>
        </w:rPr>
        <w:t>osition de la bande dorée on inverse l’image.</w:t>
      </w:r>
    </w:p>
    <w:p w:rsidR="00A77E7A" w:rsidRPr="003F1E7E" w:rsidRDefault="00A77E7A">
      <w:pPr>
        <w:rPr>
          <w:lang w:val="fr-FR"/>
        </w:rPr>
      </w:pPr>
    </w:p>
    <w:p w:rsidR="003F1E7E" w:rsidRPr="003F1E7E" w:rsidRDefault="007E6F3F">
      <w:pPr>
        <w:rPr>
          <w:lang w:val="fr-FR"/>
        </w:rPr>
      </w:pPr>
      <w:r>
        <w:fldChar w:fldCharType="begin"/>
      </w:r>
      <w:r>
        <w:instrText xml:space="preserve"> INCLUDEPICTURE "C:\\Users\\laura\\Documents\\CPE LYON\\projet image\\Projet_07_06_2019_18h32\\Projet\\html\\main_13.png" \* MERGEFORMATINET </w:instrText>
      </w:r>
      <w:r>
        <w:fldChar w:fldCharType="separate"/>
      </w:r>
      <w:r>
        <w:pict>
          <v:shape id="_x0000_i1035" type="#_x0000_t75" style="width:259.2pt;height:111pt;mso-wrap-distance-left:3.75pt;mso-wrap-distance-top:3.75pt;mso-wrap-distance-right:3.75pt;mso-wrap-distance-bottom:3.75pt">
            <v:imagedata r:id="rId31" r:href="rId32"/>
          </v:shape>
        </w:pict>
      </w:r>
      <w:r>
        <w:fldChar w:fldCharType="end"/>
      </w:r>
    </w:p>
    <w:p w:rsidR="00CB3595" w:rsidRDefault="003F1E7E">
      <w:pPr>
        <w:rPr>
          <w:lang w:val="fr-FR"/>
        </w:rPr>
      </w:pPr>
      <w:r w:rsidRPr="003F1E7E">
        <w:rPr>
          <w:lang w:val="fr-FR"/>
        </w:rPr>
        <w:t>Maintenant nous avons un z</w:t>
      </w:r>
      <w:r>
        <w:rPr>
          <w:lang w:val="fr-FR"/>
        </w:rPr>
        <w:t xml:space="preserve">oom sur la résistance dans le bon sens, il nous reste à </w:t>
      </w:r>
      <w:r w:rsidR="00A77E7A">
        <w:rPr>
          <w:lang w:val="fr-FR"/>
        </w:rPr>
        <w:t>détecter</w:t>
      </w:r>
      <w:r>
        <w:rPr>
          <w:lang w:val="fr-FR"/>
        </w:rPr>
        <w:t xml:space="preserve"> les couleurs de cette </w:t>
      </w:r>
      <w:r w:rsidR="00A77E7A">
        <w:rPr>
          <w:lang w:val="fr-FR"/>
        </w:rPr>
        <w:t>résistance</w:t>
      </w:r>
      <w:r>
        <w:rPr>
          <w:lang w:val="fr-FR"/>
        </w:rPr>
        <w:t>.</w:t>
      </w:r>
    </w:p>
    <w:p w:rsidR="003F1E7E" w:rsidRPr="003F1E7E" w:rsidRDefault="003F1E7E">
      <w:pPr>
        <w:rPr>
          <w:lang w:val="fr-FR"/>
        </w:rPr>
      </w:pPr>
      <w:r>
        <w:rPr>
          <w:lang w:val="fr-FR"/>
        </w:rPr>
        <w:t>Pour cela on cherche à repérer les différentes bandes de la résistance</w:t>
      </w:r>
      <w:r w:rsidR="00D32B4E">
        <w:rPr>
          <w:lang w:val="fr-FR"/>
        </w:rPr>
        <w:t>. Pour cela nous allons utiliser l</w:t>
      </w:r>
      <w:r w:rsidR="00A77E7A">
        <w:rPr>
          <w:lang w:val="fr-FR"/>
        </w:rPr>
        <w:t>es canaux RGB et HSV de l’image obtenue.</w:t>
      </w: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CB3595" w:rsidRPr="003F1E7E" w:rsidRDefault="00CB3595">
      <w:pPr>
        <w:rPr>
          <w:lang w:val="fr-FR"/>
        </w:rPr>
      </w:pPr>
    </w:p>
    <w:p w:rsidR="007E6F3F" w:rsidRDefault="007E6F3F">
      <w:r>
        <w:fldChar w:fldCharType="begin"/>
      </w:r>
      <w:r>
        <w:instrText xml:space="preserve"> INCLUDEPICTURE "C:\\Users\\laura\\Documents\\CPE LYON\\projet image\\Projet_07_06_2019_18h32\\Projet\\html\\main_14.png" \* MERGEFORMATINET </w:instrText>
      </w:r>
      <w:r>
        <w:fldChar w:fldCharType="separate"/>
      </w:r>
      <w:r>
        <w:pict>
          <v:shape id="_x0000_i1036" type="#_x0000_t75" style="width:420pt;height:315pt;mso-wrap-distance-left:3.75pt;mso-wrap-distance-top:3.75pt;mso-wrap-distance-right:3.75pt;mso-wrap-distance-bottom:3.75pt">
            <v:imagedata r:id="rId33" r:href="rId34"/>
          </v:shape>
        </w:pict>
      </w:r>
      <w:r>
        <w:fldChar w:fldCharType="end"/>
      </w:r>
      <w:r w:rsidRPr="007E6F3F">
        <w:t xml:space="preserve"> </w:t>
      </w:r>
    </w:p>
    <w:p w:rsidR="00A77E7A" w:rsidRDefault="00A77E7A"/>
    <w:p w:rsidR="00A77E7A" w:rsidRPr="00A77E7A" w:rsidRDefault="00A77E7A">
      <w:pPr>
        <w:rPr>
          <w:lang w:val="fr-FR"/>
        </w:rPr>
      </w:pPr>
      <w:r w:rsidRPr="00A77E7A">
        <w:rPr>
          <w:lang w:val="fr-FR"/>
        </w:rPr>
        <w:t>En effet en affichant l</w:t>
      </w:r>
      <w:r>
        <w:rPr>
          <w:lang w:val="fr-FR"/>
        </w:rPr>
        <w:t xml:space="preserve">es moyenne RGB de l’image on trouve des portes délimitant les bandes de la résistance. En calculant les dérivés on peut repérer exactement </w:t>
      </w:r>
      <w:r w:rsidR="00E51330">
        <w:rPr>
          <w:lang w:val="fr-FR"/>
        </w:rPr>
        <w:t>où</w:t>
      </w:r>
      <w:r>
        <w:rPr>
          <w:lang w:val="fr-FR"/>
        </w:rPr>
        <w:t xml:space="preserve"> se trouve les délimitations</w:t>
      </w:r>
    </w:p>
    <w:p w:rsidR="007E6F3F" w:rsidRPr="00A77E7A" w:rsidRDefault="007E6F3F">
      <w:pPr>
        <w:rPr>
          <w:lang w:val="fr-FR"/>
        </w:rPr>
      </w:pPr>
    </w:p>
    <w:p w:rsidR="00CB3595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image\\Projet_07_06_2019_18h32\\Projet\\html\\main_15.png" \* MERGEFORMATINET </w:instrText>
      </w:r>
      <w:r>
        <w:fldChar w:fldCharType="separate"/>
      </w:r>
      <w:r>
        <w:pict>
          <v:shape id="_x0000_i1037" type="#_x0000_t75" style="width:420pt;height:315pt;mso-wrap-distance-left:3.75pt;mso-wrap-distance-top:3.75pt;mso-wrap-distance-right:3.75pt;mso-wrap-distance-bottom:3.75pt">
            <v:imagedata r:id="rId35" r:href="rId36"/>
          </v:shape>
        </w:pict>
      </w:r>
      <w:r>
        <w:fldChar w:fldCharType="end"/>
      </w:r>
    </w:p>
    <w:p w:rsidR="007E6F3F" w:rsidRPr="00A77E7A" w:rsidRDefault="00A77E7A">
      <w:pPr>
        <w:rPr>
          <w:lang w:val="fr-FR"/>
        </w:rPr>
      </w:pPr>
      <w:r w:rsidRPr="00A77E7A">
        <w:rPr>
          <w:lang w:val="fr-FR"/>
        </w:rPr>
        <w:t xml:space="preserve">On peut faire la </w:t>
      </w:r>
      <w:r>
        <w:rPr>
          <w:lang w:val="fr-FR"/>
        </w:rPr>
        <w:t xml:space="preserve">même chose pour les canaux HSV. Le </w:t>
      </w:r>
      <w:r w:rsidR="00816D8D">
        <w:rPr>
          <w:lang w:val="fr-FR"/>
        </w:rPr>
        <w:t>résultat</w:t>
      </w:r>
      <w:r>
        <w:rPr>
          <w:lang w:val="fr-FR"/>
        </w:rPr>
        <w:t xml:space="preserve"> est moins concluant </w:t>
      </w:r>
      <w:r w:rsidR="00816D8D">
        <w:rPr>
          <w:lang w:val="fr-FR"/>
        </w:rPr>
        <w:t>que précédemment mais il est nécessaire pour des couleurs particulières.</w:t>
      </w:r>
    </w:p>
    <w:p w:rsidR="00A77E7A" w:rsidRPr="00A77E7A" w:rsidRDefault="00A77E7A">
      <w:pPr>
        <w:rPr>
          <w:lang w:val="fr-FR"/>
        </w:rPr>
      </w:pPr>
    </w:p>
    <w:p w:rsidR="00A77E7A" w:rsidRPr="00A77E7A" w:rsidRDefault="00A77E7A">
      <w:pPr>
        <w:rPr>
          <w:lang w:val="fr-FR"/>
        </w:rPr>
      </w:pPr>
    </w:p>
    <w:p w:rsidR="007E6F3F" w:rsidRPr="00A77E7A" w:rsidRDefault="007E6F3F">
      <w:pPr>
        <w:rPr>
          <w:lang w:val="fr-FR"/>
        </w:rPr>
      </w:pPr>
    </w:p>
    <w:p w:rsidR="007E6F3F" w:rsidRDefault="007E6F3F">
      <w:r>
        <w:lastRenderedPageBreak/>
        <w:fldChar w:fldCharType="begin"/>
      </w:r>
      <w:r>
        <w:instrText xml:space="preserve"> INCLUDEPICTURE "C:\\Users\\laura\\Documents\\CPE LYON\\projet image\\Projet_07_06_2019_18h32\\Projet\\html\\main_16.png" \* MERGEFORMATINET </w:instrText>
      </w:r>
      <w:r>
        <w:fldChar w:fldCharType="separate"/>
      </w:r>
      <w:r>
        <w:pict>
          <v:shape id="_x0000_i1038" type="#_x0000_t75" style="width:420pt;height:315pt;mso-wrap-distance-left:3.75pt;mso-wrap-distance-top:3.75pt;mso-wrap-distance-right:3.75pt;mso-wrap-distance-bottom:3.75pt">
            <v:imagedata r:id="rId37" r:href="rId38"/>
          </v:shape>
        </w:pict>
      </w:r>
      <w:r>
        <w:fldChar w:fldCharType="end"/>
      </w:r>
    </w:p>
    <w:p w:rsidR="00816D8D" w:rsidRDefault="00816D8D"/>
    <w:p w:rsidR="00816D8D" w:rsidRDefault="00816D8D">
      <w:pPr>
        <w:rPr>
          <w:lang w:val="fr-FR"/>
        </w:rPr>
      </w:pPr>
      <w:r w:rsidRPr="00816D8D">
        <w:rPr>
          <w:lang w:val="fr-FR"/>
        </w:rPr>
        <w:t>On réalise donc une s</w:t>
      </w:r>
      <w:r>
        <w:rPr>
          <w:lang w:val="fr-FR"/>
        </w:rPr>
        <w:t>omme de tous ces gradients en valeur absolue. Sur ce résultat on utilise un seuil pour pouvoir repérer où se trouve les délimitations des bandes.</w:t>
      </w:r>
    </w:p>
    <w:p w:rsidR="00816D8D" w:rsidRPr="00816D8D" w:rsidRDefault="00816D8D">
      <w:pPr>
        <w:rPr>
          <w:lang w:val="fr-FR"/>
        </w:rPr>
      </w:pPr>
      <w:r>
        <w:rPr>
          <w:lang w:val="fr-FR"/>
        </w:rPr>
        <w:t>Il ne reste plus qu’à supprimer les lignes qui sont trop proche entre elles pour avoir une seule ligne pour chaque délimitation</w:t>
      </w:r>
    </w:p>
    <w:p w:rsidR="007E6F3F" w:rsidRDefault="007E6F3F">
      <w:pPr>
        <w:rPr>
          <w:lang w:val="fr-FR"/>
        </w:rPr>
      </w:pPr>
    </w:p>
    <w:p w:rsidR="007E6F3F" w:rsidRDefault="007E6F3F">
      <w:pPr>
        <w:rPr>
          <w:lang w:val="fr-FR"/>
        </w:rPr>
      </w:pPr>
    </w:p>
    <w:p w:rsidR="00B607F0" w:rsidRPr="00816D8D" w:rsidRDefault="00B607F0">
      <w:pPr>
        <w:rPr>
          <w:noProof/>
          <w:lang w:val="fr-FR"/>
        </w:rPr>
      </w:pPr>
    </w:p>
    <w:p w:rsidR="00B607F0" w:rsidRPr="00816D8D" w:rsidRDefault="00B607F0">
      <w:pPr>
        <w:rPr>
          <w:noProof/>
          <w:lang w:val="fr-FR"/>
        </w:rPr>
      </w:pPr>
    </w:p>
    <w:p w:rsidR="00CB3595" w:rsidRDefault="007E6F3F">
      <w:r>
        <w:fldChar w:fldCharType="begin"/>
      </w:r>
      <w:r w:rsidRPr="007E6F3F">
        <w:rPr>
          <w:lang w:val="fr-FR"/>
        </w:rPr>
        <w:instrText xml:space="preserve"> INCLUDEPICTURE "C:\\Users\\laura\\Documents\\CPE LYON\\projet image\\Projet_07_06_2019_18h32\\Projet\\html\\main_17.png" \* MERGEFORMATINET </w:instrText>
      </w:r>
      <w:r>
        <w:fldChar w:fldCharType="separate"/>
      </w:r>
      <w:r>
        <w:pict>
          <v:shape id="_x0000_i1039" type="#_x0000_t75" style="width:259.2pt;height:111pt;mso-wrap-distance-left:3.75pt;mso-wrap-distance-top:3.75pt;mso-wrap-distance-right:3.75pt;mso-wrap-distance-bottom:3.75pt">
            <v:imagedata r:id="rId39" r:href="rId40"/>
          </v:shape>
        </w:pict>
      </w:r>
      <w:r>
        <w:fldChar w:fldCharType="end"/>
      </w:r>
    </w:p>
    <w:p w:rsidR="00B607F0" w:rsidRDefault="00816D8D">
      <w:pPr>
        <w:rPr>
          <w:lang w:val="fr-FR"/>
        </w:rPr>
      </w:pPr>
      <w:r w:rsidRPr="00816D8D">
        <w:rPr>
          <w:lang w:val="fr-FR"/>
        </w:rPr>
        <w:t>On obtient donc bien u</w:t>
      </w:r>
      <w:r>
        <w:rPr>
          <w:lang w:val="fr-FR"/>
        </w:rPr>
        <w:t xml:space="preserve">ne </w:t>
      </w:r>
      <w:r w:rsidR="00EB33E3">
        <w:rPr>
          <w:lang w:val="fr-FR"/>
        </w:rPr>
        <w:t>délimitation</w:t>
      </w:r>
      <w:r>
        <w:rPr>
          <w:lang w:val="fr-FR"/>
        </w:rPr>
        <w:t xml:space="preserve"> des bandes. Ces </w:t>
      </w:r>
      <w:r w:rsidR="00EB33E3">
        <w:rPr>
          <w:lang w:val="fr-FR"/>
        </w:rPr>
        <w:t>délimitations</w:t>
      </w:r>
      <w:r>
        <w:rPr>
          <w:lang w:val="fr-FR"/>
        </w:rPr>
        <w:t xml:space="preserve"> nous servent tout d’abord à compter les bandes de la </w:t>
      </w:r>
      <w:r w:rsidR="00EB33E3">
        <w:rPr>
          <w:lang w:val="fr-FR"/>
        </w:rPr>
        <w:t>résistance</w:t>
      </w:r>
      <w:r>
        <w:rPr>
          <w:lang w:val="fr-FR"/>
        </w:rPr>
        <w:t>.</w:t>
      </w:r>
    </w:p>
    <w:p w:rsidR="00816D8D" w:rsidRDefault="00816D8D">
      <w:pPr>
        <w:rPr>
          <w:lang w:val="fr-FR"/>
        </w:rPr>
      </w:pPr>
    </w:p>
    <w:p w:rsidR="00816D8D" w:rsidRDefault="00816D8D">
      <w:pPr>
        <w:rPr>
          <w:lang w:val="fr-FR"/>
        </w:rPr>
      </w:pPr>
    </w:p>
    <w:p w:rsidR="00816D8D" w:rsidRDefault="00816D8D">
      <w:pPr>
        <w:rPr>
          <w:lang w:val="fr-FR"/>
        </w:rPr>
      </w:pPr>
      <w:r>
        <w:rPr>
          <w:lang w:val="fr-FR"/>
        </w:rPr>
        <w:t>De plus à l’aide de ces délimitations on peut récupérer les coordonnés de chaque milieu de bande pour en évaluer la couleur</w:t>
      </w:r>
    </w:p>
    <w:p w:rsidR="00EB33E3" w:rsidRDefault="00EB33E3">
      <w:pPr>
        <w:rPr>
          <w:lang w:val="fr-FR"/>
        </w:rPr>
      </w:pPr>
    </w:p>
    <w:p w:rsidR="00EB33E3" w:rsidRDefault="00EB33E3">
      <w:pPr>
        <w:rPr>
          <w:lang w:val="fr-FR"/>
        </w:rPr>
      </w:pPr>
      <w:r>
        <w:rPr>
          <w:lang w:val="fr-FR"/>
        </w:rPr>
        <w:t xml:space="preserve">La prochaine étape est donc de lire la couleur. Cette lecture se fait avec l’utilisation du calcul d’une distance en 5 dimensions en prenant les canaux R G B H et V.  </w:t>
      </w:r>
      <w:r w:rsidR="00A463CF">
        <w:rPr>
          <w:lang w:val="fr-FR"/>
        </w:rPr>
        <w:t>Du</w:t>
      </w:r>
      <w:r>
        <w:rPr>
          <w:lang w:val="fr-FR"/>
        </w:rPr>
        <w:t xml:space="preserve"> fait que la saturation variait trop entre chaque photo </w:t>
      </w:r>
      <w:r w:rsidR="00A463CF">
        <w:rPr>
          <w:lang w:val="fr-FR"/>
        </w:rPr>
        <w:t>on n’a pas</w:t>
      </w:r>
      <w:r>
        <w:rPr>
          <w:lang w:val="fr-FR"/>
        </w:rPr>
        <w:t xml:space="preserve"> pris cette information.</w:t>
      </w:r>
    </w:p>
    <w:p w:rsidR="00D21203" w:rsidRDefault="00D21203">
      <w:pPr>
        <w:rPr>
          <w:lang w:val="fr-FR"/>
        </w:rPr>
      </w:pPr>
    </w:p>
    <w:p w:rsidR="00D21203" w:rsidRDefault="00D21203">
      <w:pPr>
        <w:rPr>
          <w:lang w:val="fr-FR"/>
        </w:rPr>
      </w:pPr>
      <w:r>
        <w:rPr>
          <w:noProof/>
        </w:rPr>
        <w:drawing>
          <wp:inline distT="0" distB="0" distL="0" distR="0" wp14:anchorId="136BCD7A" wp14:editId="29B688E1">
            <wp:extent cx="4945380" cy="89916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587" t="45386" r="56217" b="40976"/>
                    <a:stretch/>
                  </pic:blipFill>
                  <pic:spPr bwMode="auto">
                    <a:xfrm>
                      <a:off x="0" y="0"/>
                      <a:ext cx="494538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3E3" w:rsidRDefault="00EB33E3">
      <w:pPr>
        <w:rPr>
          <w:lang w:val="fr-FR"/>
        </w:rPr>
      </w:pPr>
    </w:p>
    <w:p w:rsidR="00D21203" w:rsidRDefault="00EB33E3">
      <w:pPr>
        <w:rPr>
          <w:lang w:val="fr-FR"/>
        </w:rPr>
      </w:pPr>
      <w:r>
        <w:rPr>
          <w:lang w:val="fr-FR"/>
        </w:rPr>
        <w:t xml:space="preserve">En effet pour chaque </w:t>
      </w:r>
      <w:r w:rsidR="00A6633A">
        <w:rPr>
          <w:lang w:val="fr-FR"/>
        </w:rPr>
        <w:t>coordonnée</w:t>
      </w:r>
      <w:r>
        <w:rPr>
          <w:lang w:val="fr-FR"/>
        </w:rPr>
        <w:t xml:space="preserve"> donnée par la fonction qui trouve les </w:t>
      </w:r>
      <w:r w:rsidR="00A6633A">
        <w:rPr>
          <w:lang w:val="fr-FR"/>
        </w:rPr>
        <w:t>délimitations</w:t>
      </w:r>
      <w:r>
        <w:rPr>
          <w:lang w:val="fr-FR"/>
        </w:rPr>
        <w:t xml:space="preserve"> des </w:t>
      </w:r>
      <w:r w:rsidR="00A463CF">
        <w:rPr>
          <w:lang w:val="fr-FR"/>
        </w:rPr>
        <w:t>bandes,</w:t>
      </w:r>
      <w:r>
        <w:rPr>
          <w:lang w:val="fr-FR"/>
        </w:rPr>
        <w:t xml:space="preserve"> on </w:t>
      </w:r>
      <w:r w:rsidR="00A6633A">
        <w:rPr>
          <w:lang w:val="fr-FR"/>
        </w:rPr>
        <w:t xml:space="preserve">réalise une moyenne de </w:t>
      </w:r>
      <w:r w:rsidR="00A463CF">
        <w:rPr>
          <w:lang w:val="fr-FR"/>
        </w:rPr>
        <w:t>chaque</w:t>
      </w:r>
      <w:r w:rsidR="00A6633A">
        <w:rPr>
          <w:lang w:val="fr-FR"/>
        </w:rPr>
        <w:t xml:space="preserve"> colonne de chaque canaux RGB HV et on compare cette moyenne à chaque </w:t>
      </w:r>
      <w:r w:rsidR="00A463CF">
        <w:rPr>
          <w:lang w:val="fr-FR"/>
        </w:rPr>
        <w:t>couleur</w:t>
      </w:r>
      <w:r w:rsidR="00A6633A">
        <w:rPr>
          <w:lang w:val="fr-FR"/>
        </w:rPr>
        <w:t xml:space="preserve"> de références possible pour la bande.</w:t>
      </w:r>
    </w:p>
    <w:p w:rsidR="00D21203" w:rsidRDefault="00D21203">
      <w:pPr>
        <w:rPr>
          <w:lang w:val="fr-FR"/>
        </w:rPr>
      </w:pPr>
      <w:r w:rsidRPr="00D21203">
        <w:drawing>
          <wp:inline distT="0" distB="0" distL="0" distR="0" wp14:anchorId="15423970" wp14:editId="6FD4FA7B">
            <wp:extent cx="4541520" cy="2133600"/>
            <wp:effectExtent l="0" t="0" r="0" b="0"/>
            <wp:docPr id="8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0D98EB9C-BD75-4B9D-867C-F112332D5C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>
                      <a:extLst>
                        <a:ext uri="{FF2B5EF4-FFF2-40B4-BE49-F238E27FC236}">
                          <a16:creationId xmlns:a16="http://schemas.microsoft.com/office/drawing/2014/main" id="{0D98EB9C-BD75-4B9D-867C-F112332D5C42}"/>
                        </a:ext>
                      </a:extLst>
                    </pic:cNvPr>
                    <pic:cNvPicPr/>
                  </pic:nvPicPr>
                  <pic:blipFill rotWithShape="1">
                    <a:blip r:embed="rId42"/>
                    <a:srcRect l="1720" t="30335" r="61376" b="40506"/>
                    <a:stretch/>
                  </pic:blipFill>
                  <pic:spPr bwMode="auto">
                    <a:xfrm>
                      <a:off x="0" y="0"/>
                      <a:ext cx="4542510" cy="213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33A" w:rsidRDefault="00A6633A">
      <w:pPr>
        <w:rPr>
          <w:lang w:val="fr-FR"/>
        </w:rPr>
      </w:pPr>
      <w:r>
        <w:rPr>
          <w:lang w:val="fr-FR"/>
        </w:rPr>
        <w:t xml:space="preserve">Ces références ont été faite empiriquement avec nos propres photos pour que la reconnaissance à l’aide des 5 canaux soit le plus faible possible. De plus pour </w:t>
      </w:r>
      <w:r w:rsidR="00A463CF">
        <w:rPr>
          <w:lang w:val="fr-FR"/>
        </w:rPr>
        <w:t>améliorer</w:t>
      </w:r>
      <w:r>
        <w:rPr>
          <w:lang w:val="fr-FR"/>
        </w:rPr>
        <w:t xml:space="preserve"> fortement la fiabilité de cette </w:t>
      </w:r>
      <w:r w:rsidR="00A463CF">
        <w:rPr>
          <w:lang w:val="fr-FR"/>
        </w:rPr>
        <w:t>méthode</w:t>
      </w:r>
      <w:r>
        <w:rPr>
          <w:lang w:val="fr-FR"/>
        </w:rPr>
        <w:t xml:space="preserve"> no</w:t>
      </w:r>
      <w:r w:rsidR="00A463CF">
        <w:rPr>
          <w:lang w:val="fr-FR"/>
        </w:rPr>
        <w:t>u</w:t>
      </w:r>
      <w:r>
        <w:rPr>
          <w:lang w:val="fr-FR"/>
        </w:rPr>
        <w:t xml:space="preserve">s avons normaliser chaque valeur pour </w:t>
      </w:r>
      <w:r w:rsidR="00A463CF">
        <w:rPr>
          <w:lang w:val="fr-FR"/>
        </w:rPr>
        <w:t>chaque</w:t>
      </w:r>
      <w:r>
        <w:rPr>
          <w:lang w:val="fr-FR"/>
        </w:rPr>
        <w:t xml:space="preserve"> cana</w:t>
      </w:r>
      <w:r w:rsidR="00A463CF">
        <w:rPr>
          <w:lang w:val="fr-FR"/>
        </w:rPr>
        <w:t>l</w:t>
      </w:r>
      <w:r>
        <w:rPr>
          <w:lang w:val="fr-FR"/>
        </w:rPr>
        <w:t xml:space="preserve"> </w:t>
      </w:r>
      <w:r w:rsidR="00A463CF">
        <w:rPr>
          <w:lang w:val="fr-FR"/>
        </w:rPr>
        <w:t>pour qu’elles varient</w:t>
      </w:r>
      <w:r>
        <w:rPr>
          <w:lang w:val="fr-FR"/>
        </w:rPr>
        <w:t xml:space="preserve"> entre 0 et 1 et ainsi avoir le </w:t>
      </w:r>
      <w:r w:rsidR="00A463CF">
        <w:rPr>
          <w:lang w:val="fr-FR"/>
        </w:rPr>
        <w:t>même</w:t>
      </w:r>
      <w:r>
        <w:rPr>
          <w:lang w:val="fr-FR"/>
        </w:rPr>
        <w:t xml:space="preserve"> </w:t>
      </w:r>
      <w:r w:rsidR="00A463CF">
        <w:rPr>
          <w:lang w:val="fr-FR"/>
        </w:rPr>
        <w:t>poids</w:t>
      </w:r>
      <w:r>
        <w:rPr>
          <w:lang w:val="fr-FR"/>
        </w:rPr>
        <w:t xml:space="preserve"> pour chaque canal.</w:t>
      </w:r>
    </w:p>
    <w:p w:rsidR="00D21203" w:rsidRDefault="00D21203">
      <w:pPr>
        <w:rPr>
          <w:lang w:val="fr-FR"/>
        </w:rPr>
      </w:pPr>
    </w:p>
    <w:p w:rsidR="00D21203" w:rsidRDefault="00D21203">
      <w:pPr>
        <w:rPr>
          <w:lang w:val="fr-FR"/>
        </w:rPr>
      </w:pPr>
    </w:p>
    <w:p w:rsidR="00A463CF" w:rsidRDefault="00A463CF">
      <w:pPr>
        <w:rPr>
          <w:lang w:val="fr-FR"/>
        </w:rPr>
      </w:pPr>
    </w:p>
    <w:p w:rsidR="00A463CF" w:rsidRDefault="00A463CF">
      <w:pPr>
        <w:rPr>
          <w:lang w:val="fr-FR"/>
        </w:rPr>
      </w:pPr>
      <w:r>
        <w:rPr>
          <w:lang w:val="fr-FR"/>
        </w:rPr>
        <w:t>Nous récupérons donc le minimum de cette distance associant ainsi cette valeur à une couleurs explicite.</w:t>
      </w:r>
    </w:p>
    <w:p w:rsidR="00816D8D" w:rsidRDefault="00A463CF">
      <w:pPr>
        <w:rPr>
          <w:lang w:val="fr-FR"/>
        </w:rPr>
      </w:pPr>
      <w:r>
        <w:rPr>
          <w:lang w:val="fr-FR"/>
        </w:rPr>
        <w:t>Nous obtenons donc pour chaque bande une couleur et obtenons un tableau caractérisant les couleurs des bandes de la résistance.</w:t>
      </w:r>
    </w:p>
    <w:p w:rsidR="00A05181" w:rsidRDefault="00A05181">
      <w:pPr>
        <w:rPr>
          <w:lang w:val="fr-FR"/>
        </w:rPr>
      </w:pPr>
      <w:r w:rsidRPr="00D21203">
        <w:lastRenderedPageBreak/>
        <w:drawing>
          <wp:inline distT="0" distB="0" distL="0" distR="0" wp14:anchorId="66464DAF" wp14:editId="321F10E9">
            <wp:extent cx="1668780" cy="1714500"/>
            <wp:effectExtent l="0" t="0" r="7620" b="0"/>
            <wp:docPr id="6" name="Image 7">
              <a:extLst xmlns:a="http://schemas.openxmlformats.org/drawingml/2006/main">
                <a:ext uri="{FF2B5EF4-FFF2-40B4-BE49-F238E27FC236}">
                  <a16:creationId xmlns:a16="http://schemas.microsoft.com/office/drawing/2014/main" id="{547BDBD5-1B06-4AFC-B670-E7A6FB1EF0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7">
                      <a:extLst>
                        <a:ext uri="{FF2B5EF4-FFF2-40B4-BE49-F238E27FC236}">
                          <a16:creationId xmlns:a16="http://schemas.microsoft.com/office/drawing/2014/main" id="{547BDBD5-1B06-4AFC-B670-E7A6FB1EF0D5}"/>
                        </a:ext>
                      </a:extLst>
                    </pic:cNvPr>
                    <pic:cNvPicPr/>
                  </pic:nvPicPr>
                  <pic:blipFill rotWithShape="1">
                    <a:blip r:embed="rId43"/>
                    <a:srcRect l="5860" t="14113" r="55217" b="15633"/>
                    <a:stretch/>
                  </pic:blipFill>
                  <pic:spPr bwMode="auto">
                    <a:xfrm>
                      <a:off x="0" y="0"/>
                      <a:ext cx="1668992" cy="1714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3CF" w:rsidRDefault="00A463CF">
      <w:pPr>
        <w:rPr>
          <w:lang w:val="fr-FR"/>
        </w:rPr>
      </w:pPr>
    </w:p>
    <w:p w:rsidR="00A463CF" w:rsidRDefault="00A463CF">
      <w:pPr>
        <w:rPr>
          <w:lang w:val="fr-FR"/>
        </w:rPr>
      </w:pPr>
      <w:r>
        <w:rPr>
          <w:lang w:val="fr-FR"/>
        </w:rPr>
        <w:t>Il ne nous reste plus qu’à utiliser ces valeurs et calculer la valeur de la résistance à l’aide que switch case de Matlab pour énumérer toutes les différentes possibilités en prenant en compte le nombre de couleur.</w:t>
      </w:r>
    </w:p>
    <w:p w:rsidR="00A05181" w:rsidRDefault="00A05181">
      <w:pPr>
        <w:rPr>
          <w:lang w:val="fr-FR"/>
        </w:rPr>
      </w:pPr>
    </w:p>
    <w:p w:rsidR="00A05181" w:rsidRDefault="00A05181">
      <w:pPr>
        <w:rPr>
          <w:lang w:val="fr-FR"/>
        </w:rPr>
      </w:pPr>
      <w:r w:rsidRPr="00A05181">
        <w:drawing>
          <wp:inline distT="0" distB="0" distL="0" distR="0" wp14:anchorId="551BD1A7" wp14:editId="65DBBCA4">
            <wp:extent cx="1737360" cy="1135380"/>
            <wp:effectExtent l="0" t="0" r="0" b="7620"/>
            <wp:docPr id="9" name="Image 8">
              <a:extLst xmlns:a="http://schemas.openxmlformats.org/drawingml/2006/main">
                <a:ext uri="{FF2B5EF4-FFF2-40B4-BE49-F238E27FC236}">
                  <a16:creationId xmlns:a16="http://schemas.microsoft.com/office/drawing/2014/main" id="{286D9EF1-67D5-479D-A08A-FC078812E6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>
                      <a:extLst>
                        <a:ext uri="{FF2B5EF4-FFF2-40B4-BE49-F238E27FC236}">
                          <a16:creationId xmlns:a16="http://schemas.microsoft.com/office/drawing/2014/main" id="{286D9EF1-67D5-479D-A08A-FC078812E63E}"/>
                        </a:ext>
                      </a:extLst>
                    </pic:cNvPr>
                    <pic:cNvPicPr/>
                  </pic:nvPicPr>
                  <pic:blipFill rotWithShape="1">
                    <a:blip r:embed="rId44"/>
                    <a:srcRect l="3780" t="34274" r="57861" b="22031"/>
                    <a:stretch/>
                  </pic:blipFill>
                  <pic:spPr bwMode="auto">
                    <a:xfrm>
                      <a:off x="0" y="0"/>
                      <a:ext cx="1737528" cy="113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181" w:rsidRDefault="00A05181">
      <w:pPr>
        <w:rPr>
          <w:lang w:val="fr-FR"/>
        </w:rPr>
      </w:pPr>
    </w:p>
    <w:p w:rsidR="00A05181" w:rsidRDefault="00A05181">
      <w:pPr>
        <w:rPr>
          <w:lang w:val="fr-FR"/>
        </w:rPr>
      </w:pPr>
      <w:bookmarkStart w:id="0" w:name="_GoBack"/>
      <w:bookmarkEnd w:id="0"/>
    </w:p>
    <w:p w:rsidR="00816D8D" w:rsidRDefault="00816D8D">
      <w:pPr>
        <w:rPr>
          <w:lang w:val="fr-FR"/>
        </w:rPr>
      </w:pPr>
    </w:p>
    <w:p w:rsidR="00816D8D" w:rsidRDefault="00816D8D">
      <w:pPr>
        <w:rPr>
          <w:lang w:val="fr-FR"/>
        </w:rPr>
      </w:pPr>
    </w:p>
    <w:p w:rsidR="00816D8D" w:rsidRPr="00816D8D" w:rsidRDefault="00816D8D">
      <w:pPr>
        <w:rPr>
          <w:lang w:val="fr-FR"/>
        </w:rPr>
      </w:pPr>
    </w:p>
    <w:p w:rsidR="00B607F0" w:rsidRPr="00816D8D" w:rsidRDefault="00B607F0">
      <w:pPr>
        <w:rPr>
          <w:lang w:val="fr-FR"/>
        </w:rPr>
      </w:pPr>
    </w:p>
    <w:p w:rsidR="00B607F0" w:rsidRPr="00816D8D" w:rsidRDefault="00B607F0">
      <w:pPr>
        <w:rPr>
          <w:lang w:val="fr-FR"/>
        </w:rPr>
      </w:pPr>
    </w:p>
    <w:p w:rsidR="00B607F0" w:rsidRDefault="00B607F0">
      <w:pPr>
        <w:rPr>
          <w:lang w:val="fr-FR"/>
        </w:rPr>
      </w:pPr>
    </w:p>
    <w:p w:rsidR="00533387" w:rsidRDefault="00533387">
      <w:pPr>
        <w:rPr>
          <w:lang w:val="fr-FR"/>
        </w:rPr>
      </w:pPr>
    </w:p>
    <w:p w:rsidR="00533387" w:rsidRDefault="00533387">
      <w:pPr>
        <w:rPr>
          <w:lang w:val="fr-FR"/>
        </w:rPr>
      </w:pPr>
    </w:p>
    <w:p w:rsidR="00533387" w:rsidRPr="00816D8D" w:rsidRDefault="00533387">
      <w:pPr>
        <w:rPr>
          <w:lang w:val="fr-FR"/>
        </w:rPr>
      </w:pPr>
    </w:p>
    <w:p w:rsidR="00B607F0" w:rsidRDefault="00B607F0">
      <w:pPr>
        <w:rPr>
          <w:lang w:val="fr-FR"/>
        </w:rPr>
      </w:pPr>
    </w:p>
    <w:p w:rsidR="00B607F0" w:rsidRPr="00D32B4E" w:rsidRDefault="00B607F0">
      <w:pPr>
        <w:rPr>
          <w:lang w:val="fr-FR"/>
        </w:rPr>
      </w:pPr>
    </w:p>
    <w:sectPr w:rsidR="00B607F0" w:rsidRPr="00D32B4E" w:rsidSect="0074438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0A24" w:rsidRDefault="006B0A24" w:rsidP="001E3DBF">
      <w:pPr>
        <w:spacing w:after="0" w:line="240" w:lineRule="auto"/>
      </w:pPr>
      <w:r>
        <w:separator/>
      </w:r>
    </w:p>
  </w:endnote>
  <w:endnote w:type="continuationSeparator" w:id="0">
    <w:p w:rsidR="006B0A24" w:rsidRDefault="006B0A24" w:rsidP="001E3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0A24" w:rsidRDefault="006B0A24" w:rsidP="001E3DBF">
      <w:pPr>
        <w:spacing w:after="0" w:line="240" w:lineRule="auto"/>
      </w:pPr>
      <w:r>
        <w:separator/>
      </w:r>
    </w:p>
  </w:footnote>
  <w:footnote w:type="continuationSeparator" w:id="0">
    <w:p w:rsidR="006B0A24" w:rsidRDefault="006B0A24" w:rsidP="001E3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43B"/>
    <w:rsid w:val="00023BC6"/>
    <w:rsid w:val="0018089F"/>
    <w:rsid w:val="001C3569"/>
    <w:rsid w:val="001E3DBF"/>
    <w:rsid w:val="002B0ED4"/>
    <w:rsid w:val="002B7982"/>
    <w:rsid w:val="0037285C"/>
    <w:rsid w:val="003F1E7E"/>
    <w:rsid w:val="003F449D"/>
    <w:rsid w:val="0048673C"/>
    <w:rsid w:val="004E72EF"/>
    <w:rsid w:val="00533387"/>
    <w:rsid w:val="005342F0"/>
    <w:rsid w:val="006A76B8"/>
    <w:rsid w:val="006B0A24"/>
    <w:rsid w:val="006B1E7E"/>
    <w:rsid w:val="006F6CF9"/>
    <w:rsid w:val="00744387"/>
    <w:rsid w:val="007D6810"/>
    <w:rsid w:val="007E6F3F"/>
    <w:rsid w:val="00816D8D"/>
    <w:rsid w:val="0090643B"/>
    <w:rsid w:val="00A05181"/>
    <w:rsid w:val="00A4019C"/>
    <w:rsid w:val="00A463CF"/>
    <w:rsid w:val="00A6633A"/>
    <w:rsid w:val="00A77E7A"/>
    <w:rsid w:val="00A816B6"/>
    <w:rsid w:val="00B607F0"/>
    <w:rsid w:val="00B73152"/>
    <w:rsid w:val="00C05546"/>
    <w:rsid w:val="00CB3595"/>
    <w:rsid w:val="00CE3B6E"/>
    <w:rsid w:val="00D21203"/>
    <w:rsid w:val="00D32B4E"/>
    <w:rsid w:val="00D66C48"/>
    <w:rsid w:val="00E42D8D"/>
    <w:rsid w:val="00E51330"/>
    <w:rsid w:val="00EB18F4"/>
    <w:rsid w:val="00EB3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CD27D"/>
  <w15:chartTrackingRefBased/>
  <w15:docId w15:val="{1447241F-F327-414F-A46C-3576ECA4C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E3D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E3DBF"/>
  </w:style>
  <w:style w:type="paragraph" w:styleId="Pieddepage">
    <w:name w:val="footer"/>
    <w:basedOn w:val="Normal"/>
    <w:link w:val="PieddepageCar"/>
    <w:uiPriority w:val="99"/>
    <w:unhideWhenUsed/>
    <w:rsid w:val="001E3D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3DBF"/>
  </w:style>
  <w:style w:type="character" w:styleId="Lienhypertexte">
    <w:name w:val="Hyperlink"/>
    <w:basedOn w:val="Policepardfaut"/>
    <w:uiPriority w:val="99"/>
    <w:unhideWhenUsed/>
    <w:rsid w:val="00EB18F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B18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0.png"/><Relationship Id="rId21" Type="http://schemas.openxmlformats.org/officeDocument/2006/relationships/image" Target="html/main_07.png" TargetMode="External"/><Relationship Id="rId34" Type="http://schemas.openxmlformats.org/officeDocument/2006/relationships/image" Target="html/main_14.png" TargetMode="External"/><Relationship Id="rId42" Type="http://schemas.openxmlformats.org/officeDocument/2006/relationships/image" Target="media/image22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html/main_04.png" TargetMode="External"/><Relationship Id="rId29" Type="http://schemas.openxmlformats.org/officeDocument/2006/relationships/image" Target="html/main_11.png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image" Target="html/main_13.png" TargetMode="External"/><Relationship Id="rId37" Type="http://schemas.openxmlformats.org/officeDocument/2006/relationships/image" Target="media/image19.png"/><Relationship Id="rId40" Type="http://schemas.openxmlformats.org/officeDocument/2006/relationships/image" Target="html/main_17.png" TargetMode="Externa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html/main_08.png" TargetMode="External"/><Relationship Id="rId28" Type="http://schemas.openxmlformats.org/officeDocument/2006/relationships/image" Target="media/image14.png"/><Relationship Id="rId36" Type="http://schemas.openxmlformats.org/officeDocument/2006/relationships/image" Target="html/main_15.png" TargetMode="External"/><Relationship Id="rId10" Type="http://schemas.openxmlformats.org/officeDocument/2006/relationships/image" Target="html/main_01.png" TargetMode="External"/><Relationship Id="rId19" Type="http://schemas.openxmlformats.org/officeDocument/2006/relationships/image" Target="html/main_06.png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html/main_03.png" TargetMode="External"/><Relationship Id="rId22" Type="http://schemas.openxmlformats.org/officeDocument/2006/relationships/image" Target="media/image11.png"/><Relationship Id="rId27" Type="http://schemas.openxmlformats.org/officeDocument/2006/relationships/image" Target="html/main_10.png" TargetMode="External"/><Relationship Id="rId30" Type="http://schemas.openxmlformats.org/officeDocument/2006/relationships/image" Target="media/image15.jpe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html/main_02.png" TargetMode="External"/><Relationship Id="rId17" Type="http://schemas.openxmlformats.org/officeDocument/2006/relationships/image" Target="media/image8.png"/><Relationship Id="rId25" Type="http://schemas.openxmlformats.org/officeDocument/2006/relationships/image" Target="html/main_09.png" TargetMode="External"/><Relationship Id="rId33" Type="http://schemas.openxmlformats.org/officeDocument/2006/relationships/image" Target="media/image17.png"/><Relationship Id="rId38" Type="http://schemas.openxmlformats.org/officeDocument/2006/relationships/image" Target="html/main_16.png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3025</TotalTime>
  <Pages>18</Pages>
  <Words>1421</Words>
  <Characters>8100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duret</dc:creator>
  <cp:keywords/>
  <dc:description/>
  <cp:lastModifiedBy>laura duret</cp:lastModifiedBy>
  <cp:revision>2</cp:revision>
  <dcterms:created xsi:type="dcterms:W3CDTF">2019-06-08T18:23:00Z</dcterms:created>
  <dcterms:modified xsi:type="dcterms:W3CDTF">2019-06-10T21:19:00Z</dcterms:modified>
</cp:coreProperties>
</file>