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8A9" w:rsidRDefault="001C38A9" w:rsidP="001C38A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BURGEVIN Valentin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</w:r>
      <w:r w:rsidRPr="001C38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GR</w:t>
      </w:r>
      <w:proofErr w:type="gramEnd"/>
      <w:r>
        <w:rPr>
          <w:sz w:val="28"/>
          <w:szCs w:val="28"/>
        </w:rPr>
        <w:t xml:space="preserve"> IMA</w:t>
      </w:r>
    </w:p>
    <w:p w:rsidR="00C718E8" w:rsidRDefault="00C718E8" w:rsidP="00C718E8">
      <w:pPr>
        <w:pStyle w:val="Standard"/>
      </w:pPr>
      <w:r>
        <w:rPr>
          <w:sz w:val="28"/>
          <w:szCs w:val="28"/>
        </w:rPr>
        <w:t>DURET Guillaume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  <w:rPr>
          <w:u w:val="single"/>
        </w:rPr>
      </w:pPr>
    </w:p>
    <w:p w:rsidR="00C718E8" w:rsidRDefault="00C718E8" w:rsidP="00C718E8">
      <w:pPr>
        <w:pStyle w:val="Standard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 xml:space="preserve">TP Equation </w:t>
      </w:r>
      <w:r w:rsidR="00D61F1E">
        <w:rPr>
          <w:sz w:val="48"/>
          <w:szCs w:val="48"/>
          <w:u w:val="single"/>
        </w:rPr>
        <w:t>aux Dérivées</w:t>
      </w:r>
      <w:r>
        <w:rPr>
          <w:sz w:val="48"/>
          <w:szCs w:val="48"/>
          <w:u w:val="single"/>
        </w:rPr>
        <w:t xml:space="preserve"> </w:t>
      </w:r>
      <w:r w:rsidR="00D61F1E">
        <w:rPr>
          <w:sz w:val="48"/>
          <w:szCs w:val="48"/>
          <w:u w:val="single"/>
        </w:rPr>
        <w:t>Partielles</w:t>
      </w:r>
      <w:r>
        <w:rPr>
          <w:sz w:val="48"/>
          <w:szCs w:val="48"/>
          <w:u w:val="single"/>
        </w:rPr>
        <w:t xml:space="preserve"> :</w:t>
      </w:r>
    </w:p>
    <w:p w:rsidR="00C718E8" w:rsidRDefault="00C718E8" w:rsidP="00C718E8">
      <w:pPr>
        <w:pStyle w:val="Standard"/>
        <w:rPr>
          <w:u w:val="single"/>
        </w:rPr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Default="00C718E8" w:rsidP="00C718E8">
      <w:pPr>
        <w:pStyle w:val="Standard"/>
      </w:pPr>
    </w:p>
    <w:p w:rsidR="00C718E8" w:rsidRPr="00C718E8" w:rsidRDefault="00C718E8" w:rsidP="00C718E8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2018-2019</w:t>
      </w:r>
    </w:p>
    <w:p w:rsidR="00C718E8" w:rsidRPr="00C718E8" w:rsidRDefault="00C718E8" w:rsidP="00C718E8">
      <w:pPr>
        <w:pStyle w:val="Titre1"/>
        <w:rPr>
          <w:lang w:val="fr-FR"/>
        </w:rPr>
      </w:pPr>
      <w:r w:rsidRPr="00C718E8">
        <w:rPr>
          <w:lang w:val="fr-FR"/>
        </w:rPr>
        <w:lastRenderedPageBreak/>
        <w:t xml:space="preserve">INTRODUCTION : </w:t>
      </w:r>
    </w:p>
    <w:p w:rsidR="00C718E8" w:rsidRPr="00C718E8" w:rsidRDefault="00C718E8">
      <w:pPr>
        <w:rPr>
          <w:lang w:val="fr-FR"/>
        </w:rPr>
      </w:pPr>
    </w:p>
    <w:p w:rsidR="00C718E8" w:rsidRDefault="00C718E8">
      <w:pPr>
        <w:rPr>
          <w:lang w:val="fr-FR"/>
        </w:rPr>
      </w:pPr>
      <w:r w:rsidRPr="00C718E8">
        <w:rPr>
          <w:lang w:val="fr-FR"/>
        </w:rPr>
        <w:t xml:space="preserve">Le but de ce travail </w:t>
      </w:r>
      <w:r>
        <w:rPr>
          <w:lang w:val="fr-FR"/>
        </w:rPr>
        <w:t>est de pouvoir débruiter une image, pour cela nous allons appliquer</w:t>
      </w:r>
      <w:r w:rsidR="00FB02B2">
        <w:rPr>
          <w:lang w:val="fr-FR"/>
        </w:rPr>
        <w:t xml:space="preserve"> les équations différentielles partielles. </w:t>
      </w:r>
    </w:p>
    <w:p w:rsidR="009A7AE2" w:rsidRDefault="009A7AE2">
      <w:pPr>
        <w:rPr>
          <w:lang w:val="fr-FR"/>
        </w:rPr>
      </w:pPr>
      <w:r>
        <w:rPr>
          <w:lang w:val="fr-FR"/>
        </w:rPr>
        <w:t>Nous allons utiliser un filtre gaussien en 2D pour lisser l’image bruitée et nous allons améliorer cette méthode</w:t>
      </w:r>
      <w:r w:rsidR="008371C9">
        <w:rPr>
          <w:lang w:val="fr-FR"/>
        </w:rPr>
        <w:t xml:space="preserve"> à l’aide de coefficients de diffusion variant en fonction</w:t>
      </w:r>
      <w:r>
        <w:rPr>
          <w:lang w:val="fr-FR"/>
        </w:rPr>
        <w:t xml:space="preserve"> </w:t>
      </w:r>
      <w:r w:rsidR="004F2F5D">
        <w:rPr>
          <w:lang w:val="fr-FR"/>
        </w:rPr>
        <w:t>des gradients</w:t>
      </w:r>
      <w:r w:rsidR="008371C9">
        <w:rPr>
          <w:lang w:val="fr-FR"/>
        </w:rPr>
        <w:t xml:space="preserve"> d</w:t>
      </w:r>
      <w:r w:rsidR="004F2F5D">
        <w:rPr>
          <w:lang w:val="fr-FR"/>
        </w:rPr>
        <w:t>e</w:t>
      </w:r>
      <w:r w:rsidR="008371C9">
        <w:rPr>
          <w:lang w:val="fr-FR"/>
        </w:rPr>
        <w:t xml:space="preserve"> l’image.</w:t>
      </w:r>
    </w:p>
    <w:p w:rsidR="004F2F5D" w:rsidRDefault="004F2F5D">
      <w:pPr>
        <w:rPr>
          <w:lang w:val="fr-FR"/>
        </w:rPr>
      </w:pPr>
    </w:p>
    <w:p w:rsidR="004F2F5D" w:rsidRPr="00C718E8" w:rsidRDefault="004F2F5D" w:rsidP="004F2F5D">
      <w:pPr>
        <w:pStyle w:val="Titre1"/>
        <w:rPr>
          <w:lang w:val="fr-FR"/>
        </w:rPr>
      </w:pPr>
      <w:r>
        <w:rPr>
          <w:lang w:val="fr-FR"/>
        </w:rPr>
        <w:t>METHODE</w:t>
      </w:r>
      <w:r w:rsidRPr="00C718E8">
        <w:rPr>
          <w:lang w:val="fr-FR"/>
        </w:rPr>
        <w:t xml:space="preserve"> : </w:t>
      </w:r>
    </w:p>
    <w:p w:rsidR="004F2F5D" w:rsidRDefault="004F2F5D">
      <w:pPr>
        <w:rPr>
          <w:lang w:val="fr-FR"/>
        </w:rPr>
      </w:pPr>
    </w:p>
    <w:p w:rsidR="004F2F5D" w:rsidRDefault="004F2F5D" w:rsidP="00CD4AF8">
      <w:pPr>
        <w:jc w:val="both"/>
        <w:rPr>
          <w:lang w:val="fr-FR"/>
        </w:rPr>
      </w:pPr>
      <w:r>
        <w:rPr>
          <w:lang w:val="fr-FR"/>
        </w:rPr>
        <w:t>P</w:t>
      </w:r>
      <w:r w:rsidR="00FB02B2">
        <w:rPr>
          <w:lang w:val="fr-FR"/>
        </w:rPr>
        <w:t xml:space="preserve">our réduire le bruit d’une image on applique un filtre gaussien tel que l’on obtienne l’image : </w:t>
      </w:r>
    </w:p>
    <w:p w:rsidR="00FB02B2" w:rsidRDefault="0093335A" w:rsidP="00CD4AF8">
      <w:pPr>
        <w:jc w:val="both"/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t,x,y</m:t>
              </m:r>
            </m:e>
          </m:d>
          <m:r>
            <w:rPr>
              <w:rFonts w:ascii="Cambria Math" w:hAnsi="Cambria Math"/>
              <w:lang w:val="fr-FR"/>
            </w:rPr>
            <m:t>=h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t,x,y</m:t>
              </m:r>
            </m:e>
          </m:d>
          <m:r>
            <w:rPr>
              <w:rFonts w:ascii="Cambria Math" w:hAnsi="Cambria Math"/>
              <w:lang w:val="fr-FR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(x,y)</m:t>
          </m:r>
        </m:oMath>
      </m:oMathPara>
    </w:p>
    <w:p w:rsidR="0093335A" w:rsidRDefault="0093335A" w:rsidP="00CD4AF8">
      <w:pPr>
        <w:jc w:val="both"/>
        <w:rPr>
          <w:lang w:val="fr-FR"/>
        </w:rPr>
      </w:pPr>
      <w:r>
        <w:rPr>
          <w:rFonts w:eastAsiaTheme="minorEastAsia"/>
          <w:lang w:val="fr-FR"/>
        </w:rPr>
        <w:t xml:space="preserve">Avec :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t,x,y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4π</m:t>
            </m:r>
          </m:den>
        </m:f>
        <m:r>
          <w:rPr>
            <w:rFonts w:ascii="Cambria Math" w:hAnsi="Cambria Math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fr-FR"/>
          </w:rPr>
          <m:t>exp⁡</m:t>
        </m:r>
        <m:r>
          <w:rPr>
            <w:rFonts w:ascii="Cambria Math" w:hAnsi="Cambria Math"/>
            <w:lang w:val="fr-FR"/>
          </w:rPr>
          <m:t>(-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fr-FR"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+y²</m:t>
            </m:r>
          </m:num>
          <m:den>
            <m:r>
              <w:rPr>
                <w:rFonts w:ascii="Cambria Math" w:hAnsi="Cambria Math"/>
                <w:lang w:val="fr-FR"/>
              </w:rPr>
              <m:t>4t</m:t>
            </m:r>
          </m:den>
        </m:f>
        <m:r>
          <w:rPr>
            <w:rFonts w:ascii="Cambria Math" w:hAnsi="Cambria Math"/>
            <w:lang w:val="fr-FR"/>
          </w:rPr>
          <m:t>)</m:t>
        </m:r>
      </m:oMath>
      <w:r>
        <w:rPr>
          <w:rFonts w:eastAsiaTheme="minorEastAsia"/>
          <w:lang w:val="fr-FR"/>
        </w:rPr>
        <w:t xml:space="preserve"> le filtre gaussien en 2D avec </w:t>
      </w:r>
      <m:oMath>
        <m:r>
          <w:rPr>
            <w:rFonts w:ascii="Cambria Math" w:eastAsiaTheme="minorEastAsia" w:hAnsi="Cambria Math"/>
            <w:lang w:val="fr-FR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fr-FR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fr-FR"/>
              </w:rPr>
              <m:t>2t</m:t>
            </m:r>
          </m:e>
        </m:rad>
      </m:oMath>
    </w:p>
    <w:p w:rsidR="00C718E8" w:rsidRDefault="0093335A" w:rsidP="00CD4AF8">
      <w:pPr>
        <w:jc w:val="both"/>
        <w:rPr>
          <w:rFonts w:eastAsiaTheme="minorEastAsia"/>
          <w:lang w:val="fr-FR"/>
        </w:rPr>
      </w:pPr>
      <w:r>
        <w:rPr>
          <w:lang w:val="fr-FR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x,y</m:t>
            </m:r>
          </m:e>
        </m:d>
      </m:oMath>
      <w:r>
        <w:rPr>
          <w:rFonts w:eastAsiaTheme="minorEastAsia"/>
          <w:lang w:val="fr-FR"/>
        </w:rPr>
        <w:t xml:space="preserve"> </w:t>
      </w:r>
      <w:r w:rsidR="009A7AE2">
        <w:rPr>
          <w:rFonts w:eastAsiaTheme="minorEastAsia"/>
          <w:lang w:val="fr-FR"/>
        </w:rPr>
        <w:t xml:space="preserve">l’image que l’on veut débruiter </w:t>
      </w:r>
    </w:p>
    <w:p w:rsidR="00A829A4" w:rsidRDefault="00A829A4" w:rsidP="00CD4AF8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De plus on utilise une convolution en dimension 2 qui correspond à :</w:t>
      </w:r>
    </w:p>
    <w:p w:rsidR="002E4088" w:rsidRPr="002E4088" w:rsidRDefault="008C18FD" w:rsidP="00CD4AF8">
      <w:pPr>
        <w:jc w:val="both"/>
        <w:rPr>
          <w:rFonts w:eastAsiaTheme="minorEastAsia"/>
          <w:lang w:val="fr-FR"/>
        </w:rPr>
      </w:pPr>
      <m:oMathPara>
        <m:oMath>
          <m:nary>
            <m:nary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∞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fr-FR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fr-FR"/>
                    </w:rPr>
                    <m:t>h(t,x-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fr-FR"/>
                    </w:rPr>
                    <m:t>, y-y')dx'dy'</m:t>
                  </m:r>
                </m:e>
              </m:nary>
            </m:e>
          </m:nary>
        </m:oMath>
      </m:oMathPara>
    </w:p>
    <w:p w:rsidR="002E4088" w:rsidRDefault="003C6CE0" w:rsidP="00CD4AF8">
      <w:pPr>
        <w:jc w:val="both"/>
        <w:rPr>
          <w:rFonts w:eastAsiaTheme="minorEastAsia"/>
          <w:lang w:val="fr-FR"/>
        </w:rPr>
      </w:pPr>
      <w:r>
        <w:rPr>
          <w:lang w:val="fr-FR"/>
        </w:rPr>
        <w:t xml:space="preserve">De plus on peut </w:t>
      </w:r>
      <w:r w:rsidR="00A829A4">
        <w:rPr>
          <w:lang w:val="fr-FR"/>
        </w:rPr>
        <w:t>montrer</w:t>
      </w:r>
      <w:r>
        <w:rPr>
          <w:lang w:val="fr-FR"/>
        </w:rPr>
        <w:t xml:space="preserve"> que pour </w:t>
      </w:r>
      <m:oMath>
        <m:r>
          <w:rPr>
            <w:rFonts w:ascii="Cambria Math" w:hAnsi="Cambria Math"/>
            <w:lang w:val="fr-FR"/>
          </w:rPr>
          <m:t>u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t,x,y</m:t>
            </m:r>
          </m:e>
        </m:d>
      </m:oMath>
      <w:r>
        <w:rPr>
          <w:rFonts w:eastAsiaTheme="minorEastAsia"/>
          <w:lang w:val="fr-FR"/>
        </w:rPr>
        <w:t xml:space="preserve"> qui a été convolué</w:t>
      </w:r>
      <w:r w:rsidR="002E4088">
        <w:rPr>
          <w:rFonts w:eastAsiaTheme="minorEastAsia"/>
          <w:lang w:val="fr-FR"/>
        </w:rPr>
        <w:t xml:space="preserve"> par un filtre gaussien décrit précédemment</w:t>
      </w:r>
      <w:r w:rsidR="00A829A4">
        <w:rPr>
          <w:rFonts w:eastAsiaTheme="minorEastAsia"/>
          <w:lang w:val="fr-FR"/>
        </w:rPr>
        <w:t xml:space="preserve"> vérifie toujours l’équation de la chaleur :</w:t>
      </w:r>
      <w:r>
        <w:rPr>
          <w:rFonts w:eastAsiaTheme="minorEastAsia"/>
          <w:lang w:val="fr-FR"/>
        </w:rPr>
        <w:t xml:space="preserve"> </w:t>
      </w:r>
    </w:p>
    <w:p w:rsidR="00C718E8" w:rsidRDefault="003C6CE0" w:rsidP="00CD4AF8">
      <w:pPr>
        <w:jc w:val="both"/>
        <w:rPr>
          <w:lang w:val="fr-FR"/>
        </w:rPr>
      </w:pPr>
      <w:r>
        <w:rPr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∂u</m:t>
            </m:r>
          </m:num>
          <m:den>
            <m:r>
              <w:rPr>
                <w:rFonts w:ascii="Cambria Math" w:hAnsi="Cambria Math"/>
                <w:lang w:val="fr-FR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t, x, y</m:t>
            </m:r>
          </m:e>
        </m:d>
        <m:r>
          <w:rPr>
            <w:rFonts w:ascii="Cambria Math" w:hAnsi="Cambria Math"/>
            <w:lang w:val="fr-FR"/>
          </w:rPr>
          <m:t>=Δu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t,x,y</m:t>
            </m:r>
          </m:e>
        </m:d>
      </m:oMath>
      <w:r>
        <w:rPr>
          <w:rFonts w:eastAsiaTheme="minorEastAsia"/>
          <w:lang w:val="fr-FR"/>
        </w:rPr>
        <w:t xml:space="preserve"> </w:t>
      </w:r>
    </w:p>
    <w:p w:rsidR="002E4088" w:rsidRDefault="002E4088" w:rsidP="00CD4AF8">
      <w:pPr>
        <w:jc w:val="both"/>
        <w:rPr>
          <w:rFonts w:eastAsiaTheme="minorEastAsia"/>
          <w:lang w:val="fr-FR"/>
        </w:rPr>
      </w:pPr>
    </w:p>
    <w:p w:rsidR="00C718E8" w:rsidRDefault="002E4088" w:rsidP="00CD4AF8">
      <w:pPr>
        <w:jc w:val="both"/>
        <w:rPr>
          <w:lang w:val="fr-FR"/>
        </w:rPr>
      </w:pPr>
      <w:r>
        <w:rPr>
          <w:lang w:val="fr-FR"/>
        </w:rPr>
        <w:t>La variable t joue le rôle du temps et fait varier la largeur du filtre gaussien et donc de plus en lisser l’image.</w:t>
      </w:r>
    </w:p>
    <w:p w:rsidR="00492AC4" w:rsidRDefault="00492AC4" w:rsidP="00CD4AF8">
      <w:pPr>
        <w:jc w:val="both"/>
        <w:rPr>
          <w:lang w:val="fr-FR"/>
        </w:rPr>
      </w:pPr>
      <w:r>
        <w:rPr>
          <w:lang w:val="fr-FR"/>
        </w:rPr>
        <w:t xml:space="preserve">De plus du fait que l’on veut </w:t>
      </w:r>
      <w:r w:rsidR="00F3495D">
        <w:rPr>
          <w:lang w:val="fr-FR"/>
        </w:rPr>
        <w:t xml:space="preserve">appliquer cette équation </w:t>
      </w:r>
      <w:r>
        <w:rPr>
          <w:lang w:val="fr-FR"/>
        </w:rPr>
        <w:t xml:space="preserve">on discrétise ces équations </w:t>
      </w:r>
      <w:r w:rsidR="00F3495D">
        <w:rPr>
          <w:lang w:val="fr-FR"/>
        </w:rPr>
        <w:t>en utilisant les taux de variation dans les 4 directions de l’image</w:t>
      </w:r>
      <w:r w:rsidR="00F25876">
        <w:rPr>
          <w:lang w:val="fr-FR"/>
        </w:rPr>
        <w:t>.</w:t>
      </w:r>
    </w:p>
    <w:p w:rsidR="00F3495D" w:rsidRPr="002375A5" w:rsidRDefault="00AA7CE4">
      <w:pPr>
        <w:rPr>
          <w:rFonts w:eastAsiaTheme="minorEastAsia"/>
        </w:rPr>
      </w:pPr>
      <w:r w:rsidRPr="002375A5">
        <w:rPr>
          <w:rFonts w:eastAsiaTheme="minorEastAsia"/>
          <w:lang w:val="fr-FR"/>
        </w:rPr>
        <w:t xml:space="preserve"> </w:t>
      </w:r>
      <w:proofErr w:type="gramStart"/>
      <w:r w:rsidRPr="00AA7CE4">
        <w:rPr>
          <w:rFonts w:eastAsiaTheme="minorEastAsia"/>
        </w:rPr>
        <w:t>South</w:t>
      </w:r>
      <w:r>
        <w:rPr>
          <w:rFonts w:eastAsiaTheme="minorEastAsia"/>
        </w:rPr>
        <w:t xml:space="preserve"> :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+1,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  <w:r w:rsidRPr="00AA7CE4">
        <w:rPr>
          <w:rFonts w:eastAsiaTheme="minorEastAsia"/>
        </w:rPr>
        <w:t xml:space="preserve"> -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 xml:space="preserve"> ≡ </m:t>
        </m:r>
      </m:oMath>
      <w:r w:rsidRPr="00AA7C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</w:p>
    <w:p w:rsidR="00AA7CE4" w:rsidRDefault="00AA7CE4">
      <w:proofErr w:type="gramStart"/>
      <w:r>
        <w:rPr>
          <w:rFonts w:eastAsiaTheme="minorEastAsia"/>
        </w:rPr>
        <w:t>N</w:t>
      </w:r>
      <w:r w:rsidRPr="00AA7CE4">
        <w:rPr>
          <w:rFonts w:eastAsiaTheme="minorEastAsia"/>
        </w:rPr>
        <w:t>o</w:t>
      </w:r>
      <w:r>
        <w:rPr>
          <w:rFonts w:eastAsiaTheme="minorEastAsia"/>
        </w:rPr>
        <w:t>r</w:t>
      </w:r>
      <w:r w:rsidRPr="00AA7CE4">
        <w:rPr>
          <w:rFonts w:eastAsiaTheme="minorEastAsia"/>
        </w:rPr>
        <w:t>th</w:t>
      </w:r>
      <w:r>
        <w:rPr>
          <w:rFonts w:eastAsiaTheme="minorEastAsia"/>
        </w:rPr>
        <w:t xml:space="preserve">  :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-1,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  <w:r w:rsidRPr="00AA7CE4">
        <w:rPr>
          <w:rFonts w:eastAsiaTheme="minorEastAsia"/>
        </w:rPr>
        <w:t xml:space="preserve"> -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 xml:space="preserve"> ≡ </m:t>
        </m:r>
      </m:oMath>
      <w:r w:rsidRPr="00AA7C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</w:p>
    <w:p w:rsidR="00AA7CE4" w:rsidRPr="00AA7CE4" w:rsidRDefault="00AA7CE4" w:rsidP="00AA7CE4">
      <w:r>
        <w:rPr>
          <w:rFonts w:eastAsiaTheme="minorEastAsia"/>
        </w:rPr>
        <w:t xml:space="preserve">East   </w:t>
      </w:r>
      <w:proofErr w:type="gramStart"/>
      <w:r>
        <w:rPr>
          <w:rFonts w:eastAsiaTheme="minorEastAsia"/>
        </w:rPr>
        <w:t xml:space="preserve">  :</w:t>
      </w:r>
      <w:proofErr w:type="gramEnd"/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  <w:r w:rsidRPr="00AA7CE4">
        <w:rPr>
          <w:rFonts w:eastAsiaTheme="minorEastAsia"/>
        </w:rPr>
        <w:t xml:space="preserve"> -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 xml:space="preserve"> ≡ </m:t>
        </m:r>
      </m:oMath>
      <w:r w:rsidRPr="00AA7CE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</w:p>
    <w:p w:rsidR="00AA7CE4" w:rsidRPr="00CD4AF8" w:rsidRDefault="00AA7CE4" w:rsidP="00AA7CE4">
      <w:pPr>
        <w:rPr>
          <w:lang w:val="fr-FR"/>
        </w:rPr>
      </w:pPr>
      <w:r w:rsidRPr="00CD4AF8">
        <w:rPr>
          <w:rFonts w:eastAsiaTheme="minorEastAsia"/>
          <w:lang w:val="fr-FR"/>
        </w:rPr>
        <w:t>West</w:t>
      </w:r>
      <w:proofErr w:type="gramStart"/>
      <w:r w:rsidRPr="00CD4AF8">
        <w:rPr>
          <w:rFonts w:eastAsiaTheme="minorEastAsia"/>
          <w:lang w:val="fr-FR"/>
        </w:rPr>
        <w:t xml:space="preserve">   :</w:t>
      </w:r>
      <w:proofErr w:type="gramEnd"/>
      <w:r w:rsidRPr="00CD4AF8">
        <w:rPr>
          <w:rFonts w:eastAsiaTheme="minorEastAsia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  <m:r>
              <w:rPr>
                <w:rFonts w:ascii="Cambria Math" w:hAnsi="Cambria Math"/>
                <w:lang w:val="fr-FR"/>
              </w:rPr>
              <m:t>-1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  <w:r w:rsidRPr="00CD4AF8">
        <w:rPr>
          <w:rFonts w:eastAsiaTheme="minorEastAsia"/>
          <w:lang w:val="fr-FR"/>
        </w:rPr>
        <w:t xml:space="preserve"> -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eastAsiaTheme="minorEastAsia" w:hAnsi="Cambria Math"/>
            <w:lang w:val="fr-FR"/>
          </w:rPr>
          <m:t xml:space="preserve"> ≡ </m:t>
        </m:r>
      </m:oMath>
      <w:r w:rsidRPr="00CD4AF8">
        <w:rPr>
          <w:rFonts w:eastAsiaTheme="minorEastAsia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W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  <w:lang w:val="fr-FR"/>
              </w:rPr>
              <m:t>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</m:oMath>
    </w:p>
    <w:p w:rsidR="00AA7CE4" w:rsidRPr="00CD4AF8" w:rsidRDefault="00AA7CE4">
      <w:pPr>
        <w:rPr>
          <w:lang w:val="fr-FR"/>
        </w:rPr>
      </w:pPr>
    </w:p>
    <w:p w:rsidR="00B144F1" w:rsidRPr="00CD4AF8" w:rsidRDefault="00B144F1">
      <w:pPr>
        <w:rPr>
          <w:lang w:val="fr-FR"/>
        </w:rPr>
      </w:pPr>
    </w:p>
    <w:p w:rsidR="00B144F1" w:rsidRPr="00CD4AF8" w:rsidRDefault="00B144F1">
      <w:pPr>
        <w:rPr>
          <w:lang w:val="fr-FR"/>
        </w:rPr>
      </w:pPr>
    </w:p>
    <w:p w:rsidR="00B144F1" w:rsidRPr="00CD4AF8" w:rsidRDefault="00B144F1">
      <w:pPr>
        <w:rPr>
          <w:lang w:val="fr-FR"/>
        </w:rPr>
      </w:pPr>
    </w:p>
    <w:p w:rsidR="00B144F1" w:rsidRPr="00CD4AF8" w:rsidRDefault="00B144F1">
      <w:pPr>
        <w:rPr>
          <w:lang w:val="fr-FR"/>
        </w:rPr>
      </w:pPr>
    </w:p>
    <w:p w:rsidR="00F3495D" w:rsidRDefault="00AA7CE4">
      <w:pPr>
        <w:rPr>
          <w:lang w:val="fr-FR"/>
        </w:rPr>
      </w:pPr>
      <w:r w:rsidRPr="00AA7CE4">
        <w:rPr>
          <w:lang w:val="fr-FR"/>
        </w:rPr>
        <w:t xml:space="preserve">On a donc </w:t>
      </w:r>
      <w:r w:rsidR="00B144F1" w:rsidRPr="00AA7CE4">
        <w:rPr>
          <w:lang w:val="fr-FR"/>
        </w:rPr>
        <w:t>les d</w:t>
      </w:r>
      <w:r w:rsidR="00B144F1">
        <w:rPr>
          <w:lang w:val="fr-FR"/>
        </w:rPr>
        <w:t>iscrétisations suivantes</w:t>
      </w:r>
      <w:r>
        <w:rPr>
          <w:lang w:val="fr-FR"/>
        </w:rPr>
        <w:t xml:space="preserve"> </w:t>
      </w:r>
    </w:p>
    <w:p w:rsidR="00B144F1" w:rsidRPr="00AA7CE4" w:rsidRDefault="00B144F1">
      <w:pPr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Δu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t,x,y</m:t>
              </m:r>
            </m:e>
          </m:d>
          <m:r>
            <w:rPr>
              <w:rFonts w:ascii="Cambria Math" w:hAnsi="Cambria Math"/>
              <w:lang w:val="fr-F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W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</m:oMath>
      </m:oMathPara>
    </w:p>
    <w:p w:rsidR="00F25876" w:rsidRDefault="00B144F1">
      <w:pPr>
        <w:rPr>
          <w:lang w:val="fr-FR"/>
        </w:rPr>
      </w:pPr>
      <w:r>
        <w:rPr>
          <w:lang w:val="fr-FR"/>
        </w:rPr>
        <w:t xml:space="preserve">Et </w:t>
      </w:r>
    </w:p>
    <w:p w:rsidR="00B144F1" w:rsidRPr="00AA7CE4" w:rsidRDefault="008C18FD">
      <w:pPr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∂u</m:t>
              </m:r>
            </m:num>
            <m:den>
              <m:r>
                <w:rPr>
                  <w:rFonts w:ascii="Cambria Math" w:hAnsi="Cambria Math"/>
                  <w:lang w:val="fr-FR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t, x, y</m:t>
              </m:r>
            </m:e>
          </m:d>
          <m:r>
            <w:rPr>
              <w:rFonts w:ascii="Cambria Math" w:hAnsi="Cambria Math"/>
              <w:lang w:val="fr-F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fr-F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m+1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fr-F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hAnsi="Cambria Math"/>
                  <w:lang w:val="fr-FR"/>
                </w:rPr>
                <m:t>τ</m:t>
              </m:r>
            </m:den>
          </m:f>
        </m:oMath>
      </m:oMathPara>
    </w:p>
    <w:p w:rsidR="00B144F1" w:rsidRDefault="00B144F1">
      <w:pPr>
        <w:rPr>
          <w:lang w:val="fr-FR"/>
        </w:rPr>
      </w:pPr>
    </w:p>
    <w:p w:rsidR="00B144F1" w:rsidRDefault="00B144F1">
      <w:pPr>
        <w:rPr>
          <w:lang w:val="fr-FR"/>
        </w:rPr>
      </w:pPr>
      <w:r>
        <w:rPr>
          <w:lang w:val="fr-FR"/>
        </w:rPr>
        <w:t xml:space="preserve">En </w:t>
      </w:r>
      <w:r w:rsidR="00CF4CE5">
        <w:rPr>
          <w:lang w:val="fr-FR"/>
        </w:rPr>
        <w:t>remplaçant dans l’équation de la chaleur on obtient :</w:t>
      </w:r>
    </w:p>
    <w:p w:rsidR="00CF4CE5" w:rsidRDefault="008C18FD">
      <w:pPr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fr-F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m+1</m:t>
                  </m:r>
                </m:sup>
              </m:sSubSup>
              <m:r>
                <w:rPr>
                  <w:rFonts w:ascii="Cambria Math" w:hAnsi="Cambria Math"/>
                  <w:lang w:val="fr-FR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fr-FR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  <w:lang w:val="fr-FR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fr-FR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hAnsi="Cambria Math"/>
                  <w:lang w:val="fr-FR"/>
                </w:rPr>
                <m:t>τ</m:t>
              </m:r>
            </m:den>
          </m:f>
          <m:r>
            <w:rPr>
              <w:rFonts w:ascii="Cambria Math" w:hAnsi="Cambria Math"/>
              <w:lang w:val="fr-FR"/>
            </w:rPr>
            <m:t>=</m:t>
          </m:r>
          <m:r>
            <w:rPr>
              <w:rFonts w:ascii="Cambria Math" w:eastAsiaTheme="minorEastAsia" w:hAnsi="Cambria Math"/>
              <w:lang w:val="fr-F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∇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W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</m:oMath>
      </m:oMathPara>
    </w:p>
    <w:p w:rsidR="00B144F1" w:rsidRDefault="00B144F1">
      <w:pPr>
        <w:rPr>
          <w:lang w:val="fr-FR"/>
        </w:rPr>
      </w:pPr>
    </w:p>
    <w:p w:rsidR="00CF4CE5" w:rsidRDefault="00CF4CE5">
      <w:pPr>
        <w:rPr>
          <w:lang w:val="fr-FR"/>
        </w:rPr>
      </w:pPr>
      <w:r>
        <w:rPr>
          <w:lang w:val="fr-FR"/>
        </w:rPr>
        <w:t>Ce qui nous permet d’obtenir finalement :</w:t>
      </w:r>
    </w:p>
    <w:p w:rsidR="00CF4CE5" w:rsidRDefault="008C18FD">
      <w:pPr>
        <w:rPr>
          <w:lang w:val="fr-FR"/>
        </w:rPr>
      </w:pP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m+1</m:t>
            </m:r>
          </m:sup>
        </m:sSubSup>
        <m:r>
          <w:rPr>
            <w:rFonts w:ascii="Cambria Math" w:hAnsi="Cambria Math"/>
            <w:lang w:val="fr-FR"/>
          </w:rPr>
          <m:t>=</m:t>
        </m:r>
      </m:oMath>
      <w:r w:rsidR="00CF4CE5">
        <w:rPr>
          <w:rFonts w:eastAsiaTheme="minorEastAsia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 τ</m:t>
        </m:r>
        <m:r>
          <w:rPr>
            <w:rFonts w:ascii="Cambria Math" w:eastAsiaTheme="minorEastAsia" w:hAnsi="Cambria Math"/>
            <w:lang w:val="fr-FR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W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)</m:t>
        </m:r>
      </m:oMath>
    </w:p>
    <w:p w:rsidR="00CF4CE5" w:rsidRDefault="00CF4CE5">
      <w:pPr>
        <w:rPr>
          <w:lang w:val="fr-FR"/>
        </w:rPr>
      </w:pPr>
    </w:p>
    <w:p w:rsidR="00607A04" w:rsidRDefault="00F25876">
      <w:pPr>
        <w:rPr>
          <w:lang w:val="fr-FR"/>
        </w:rPr>
      </w:pPr>
      <w:r>
        <w:rPr>
          <w:lang w:val="fr-FR"/>
        </w:rPr>
        <w:t>De plus on pose au début de l’algorithme :</w:t>
      </w:r>
    </w:p>
    <w:p w:rsidR="00F25876" w:rsidRPr="00F434E1" w:rsidRDefault="00F25876">
      <w:pPr>
        <w:rPr>
          <w:rFonts w:eastAsiaTheme="minorEastAsia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fr-FR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fr-FR"/>
                </w:rPr>
              </m:ctrlPr>
            </m:sSubSup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fr-FR"/>
                </w:rPr>
                <m:t>j</m:t>
              </m:r>
            </m:sub>
            <m:sup>
              <m:r>
                <w:rPr>
                  <w:rFonts w:ascii="Cambria Math" w:hAnsi="Cambria Math"/>
                  <w:lang w:val="fr-FR"/>
                </w:rPr>
                <m:t>m</m:t>
              </m:r>
            </m:sup>
          </m:sSubSup>
          <m:r>
            <w:rPr>
              <w:rFonts w:ascii="Cambria Math" w:hAnsi="Cambria Math"/>
              <w:lang w:val="fr-FR"/>
            </w:rPr>
            <m:t>=u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0,x,y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u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(x,y)</m:t>
          </m:r>
        </m:oMath>
      </m:oMathPara>
    </w:p>
    <w:p w:rsidR="00F434E1" w:rsidRDefault="00F434E1">
      <w:pPr>
        <w:rPr>
          <w:rFonts w:eastAsiaTheme="minorEastAsia"/>
          <w:lang w:val="fr-FR"/>
        </w:rPr>
      </w:pPr>
    </w:p>
    <w:p w:rsidR="00F434E1" w:rsidRDefault="00F434E1">
      <w:pPr>
        <w:rPr>
          <w:rFonts w:eastAsiaTheme="minorEastAsia"/>
          <w:lang w:val="fr-FR"/>
        </w:rPr>
      </w:pPr>
    </w:p>
    <w:p w:rsidR="00D61F1E" w:rsidRDefault="00D61F1E">
      <w:pPr>
        <w:rPr>
          <w:rFonts w:eastAsiaTheme="minorEastAsia"/>
          <w:lang w:val="fr-FR"/>
        </w:rPr>
      </w:pPr>
    </w:p>
    <w:p w:rsidR="00D61F1E" w:rsidRDefault="00D61F1E" w:rsidP="00CD4AF8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On verra que cette solution permet bien de réduire le bruit d’une image cependant celle-ci lisse aussi les contours de l’image ce qui rend l’image floue.</w:t>
      </w:r>
    </w:p>
    <w:p w:rsidR="00D61F1E" w:rsidRDefault="00D61F1E">
      <w:pPr>
        <w:rPr>
          <w:rFonts w:eastAsiaTheme="minorEastAsia"/>
          <w:lang w:val="fr-FR"/>
        </w:rPr>
      </w:pPr>
    </w:p>
    <w:p w:rsidR="00D61F1E" w:rsidRDefault="00D61F1E" w:rsidP="00CD4AF8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Pour </w:t>
      </w:r>
      <w:r w:rsidR="00CD4AF8">
        <w:rPr>
          <w:rFonts w:eastAsiaTheme="minorEastAsia"/>
          <w:lang w:val="fr-FR"/>
        </w:rPr>
        <w:t>résoudre</w:t>
      </w:r>
      <w:r>
        <w:rPr>
          <w:rFonts w:eastAsiaTheme="minorEastAsia"/>
          <w:lang w:val="fr-FR"/>
        </w:rPr>
        <w:t xml:space="preserve"> ce problème on ajoute un facteur de Diffusion pour pouvoir </w:t>
      </w:r>
      <w:r w:rsidR="00CD4AF8">
        <w:rPr>
          <w:rFonts w:eastAsiaTheme="minorEastAsia"/>
          <w:lang w:val="fr-FR"/>
        </w:rPr>
        <w:t>contrôler</w:t>
      </w:r>
      <w:r>
        <w:rPr>
          <w:rFonts w:eastAsiaTheme="minorEastAsia"/>
          <w:lang w:val="fr-FR"/>
        </w:rPr>
        <w:t xml:space="preserve"> le lissage selon </w:t>
      </w:r>
      <w:r w:rsidR="0031152A">
        <w:rPr>
          <w:rFonts w:eastAsiaTheme="minorEastAsia"/>
          <w:lang w:val="fr-FR"/>
        </w:rPr>
        <w:t>les positions</w:t>
      </w:r>
      <w:r>
        <w:rPr>
          <w:rFonts w:eastAsiaTheme="minorEastAsia"/>
          <w:lang w:val="fr-FR"/>
        </w:rPr>
        <w:t xml:space="preserve"> sur l’image. En effet le but est d’appliquer un coefficient D qui permet de lisser </w:t>
      </w:r>
      <w:r w:rsidR="0031152A">
        <w:rPr>
          <w:rFonts w:eastAsiaTheme="minorEastAsia"/>
          <w:lang w:val="fr-FR"/>
        </w:rPr>
        <w:t>les zones homogènes</w:t>
      </w:r>
      <w:r>
        <w:rPr>
          <w:rFonts w:eastAsiaTheme="minorEastAsia"/>
          <w:lang w:val="fr-FR"/>
        </w:rPr>
        <w:t xml:space="preserve"> mais pas le</w:t>
      </w:r>
      <w:r w:rsidR="0031152A">
        <w:rPr>
          <w:rFonts w:eastAsiaTheme="minorEastAsia"/>
          <w:lang w:val="fr-FR"/>
        </w:rPr>
        <w:t>s de fort gradient(contours) c’est-à-dire une fonction décroissante vérifiant :</w:t>
      </w:r>
    </w:p>
    <w:p w:rsidR="0031152A" w:rsidRDefault="0031152A">
      <w:pPr>
        <w:rPr>
          <w:rFonts w:eastAsiaTheme="minorEastAsia"/>
          <w:lang w:val="fr-FR"/>
        </w:rPr>
      </w:pPr>
    </w:p>
    <w:p w:rsidR="0031152A" w:rsidRPr="0031152A" w:rsidRDefault="008C18FD">
      <w:pPr>
        <w:rPr>
          <w:rFonts w:eastAsiaTheme="minorEastAsia"/>
          <w:lang w:val="fr-FR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r>
              <w:rPr>
                <w:rFonts w:ascii="Cambria Math" w:eastAsiaTheme="minorEastAsia" w:hAnsi="Cambria Math"/>
                <w:lang w:val="fr-FR"/>
              </w:rPr>
              <m:t>lim</m:t>
            </m:r>
          </m:e>
          <m:li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∇u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fr-FR"/>
              </w:rPr>
              <m:t>→+∞</m:t>
            </m:r>
          </m:lim>
        </m:limLow>
        <m:r>
          <w:rPr>
            <w:rFonts w:ascii="Cambria Math" w:eastAsiaTheme="minorEastAsia" w:hAnsi="Cambria Math"/>
            <w:lang w:val="fr-FR"/>
          </w:rPr>
          <m:t xml:space="preserve"> 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∇u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31152A">
        <w:rPr>
          <w:rFonts w:eastAsiaTheme="minorEastAsia"/>
          <w:lang w:val="fr-FR"/>
        </w:rPr>
        <w:t xml:space="preserve"> (</w:t>
      </w:r>
      <w:r w:rsidR="00CD4AF8">
        <w:rPr>
          <w:rFonts w:eastAsiaTheme="minorEastAsia"/>
          <w:lang w:val="fr-FR"/>
        </w:rPr>
        <w:t>Stop</w:t>
      </w:r>
      <w:r w:rsidR="0031152A">
        <w:rPr>
          <w:rFonts w:eastAsiaTheme="minorEastAsia"/>
          <w:lang w:val="fr-FR"/>
        </w:rPr>
        <w:t xml:space="preserve"> fort gradient)</w:t>
      </w:r>
    </w:p>
    <w:p w:rsidR="0031152A" w:rsidRDefault="0031152A">
      <w:pPr>
        <w:rPr>
          <w:rFonts w:eastAsiaTheme="minorEastAsia"/>
          <w:lang w:val="fr-FR"/>
        </w:rPr>
      </w:pPr>
    </w:p>
    <w:p w:rsidR="0031152A" w:rsidRDefault="008C18FD" w:rsidP="0031152A">
      <w:pPr>
        <w:rPr>
          <w:rFonts w:eastAsiaTheme="minorEastAsia"/>
          <w:lang w:val="fr-FR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lang w:val="fr-FR"/>
              </w:rPr>
            </m:ctrlPr>
          </m:limLowPr>
          <m:e>
            <m:r>
              <w:rPr>
                <w:rFonts w:ascii="Cambria Math" w:eastAsiaTheme="minorEastAsia" w:hAnsi="Cambria Math"/>
                <w:lang w:val="fr-FR"/>
              </w:rPr>
              <m:t>lim</m:t>
            </m:r>
          </m:e>
          <m:li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∇u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lang w:val="fr-FR"/>
              </w:rPr>
              <m:t>→+∞</m:t>
            </m:r>
          </m:lim>
        </m:limLow>
        <m:r>
          <w:rPr>
            <w:rFonts w:ascii="Cambria Math" w:eastAsiaTheme="minorEastAsia" w:hAnsi="Cambria Math"/>
            <w:lang w:val="fr-FR"/>
          </w:rPr>
          <m:t xml:space="preserve"> 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=1</m:t>
        </m:r>
      </m:oMath>
      <w:r w:rsidR="0031152A">
        <w:rPr>
          <w:rFonts w:eastAsiaTheme="minorEastAsia"/>
          <w:lang w:val="fr-FR"/>
        </w:rPr>
        <w:t xml:space="preserve"> (</w:t>
      </w:r>
      <w:r w:rsidR="00CD4AF8">
        <w:rPr>
          <w:rFonts w:eastAsiaTheme="minorEastAsia"/>
          <w:lang w:val="fr-FR"/>
        </w:rPr>
        <w:t>Lissage</w:t>
      </w:r>
      <w:r w:rsidR="0031152A">
        <w:rPr>
          <w:rFonts w:eastAsiaTheme="minorEastAsia"/>
          <w:lang w:val="fr-FR"/>
        </w:rPr>
        <w:t xml:space="preserve"> faible gradient)</w:t>
      </w:r>
    </w:p>
    <w:p w:rsidR="0031152A" w:rsidRDefault="0031152A">
      <w:pPr>
        <w:rPr>
          <w:rFonts w:eastAsiaTheme="minorEastAsia"/>
          <w:lang w:val="fr-FR"/>
        </w:rPr>
      </w:pPr>
    </w:p>
    <w:p w:rsidR="00D61F1E" w:rsidRDefault="00D61F1E">
      <w:pPr>
        <w:rPr>
          <w:rFonts w:eastAsiaTheme="minorEastAsia"/>
          <w:lang w:val="fr-FR"/>
        </w:rPr>
      </w:pPr>
    </w:p>
    <w:p w:rsidR="0002411F" w:rsidRDefault="0002411F">
      <w:pPr>
        <w:rPr>
          <w:rFonts w:eastAsiaTheme="minorEastAsia"/>
          <w:lang w:val="fr-FR"/>
        </w:rPr>
      </w:pPr>
    </w:p>
    <w:p w:rsidR="0002411F" w:rsidRDefault="0002411F">
      <w:pPr>
        <w:rPr>
          <w:rFonts w:eastAsiaTheme="minorEastAsia"/>
          <w:lang w:val="fr-FR"/>
        </w:rPr>
      </w:pPr>
    </w:p>
    <w:p w:rsidR="0002411F" w:rsidRDefault="008C18FD">
      <w:pPr>
        <w:rPr>
          <w:rFonts w:eastAsiaTheme="minorEastAsia"/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∂u</m:t>
              </m:r>
            </m:num>
            <m:den>
              <m:r>
                <w:rPr>
                  <w:rFonts w:ascii="Cambria Math" w:hAnsi="Cambria Math"/>
                  <w:lang w:val="fr-FR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t, x, y</m:t>
              </m:r>
            </m:e>
          </m:d>
          <m:r>
            <w:rPr>
              <w:rFonts w:ascii="Cambria Math" w:hAnsi="Cambria Math"/>
              <w:lang w:val="fr-FR"/>
            </w:rPr>
            <m:t>=div(D(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∇u(t,x,y)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fr-FR"/>
            </w:rPr>
            <m:t>∇u(t,x,y)</m:t>
          </m:r>
          <m:r>
            <w:rPr>
              <w:rFonts w:ascii="Cambria Math" w:hAnsi="Cambria Math"/>
              <w:lang w:val="fr-FR"/>
            </w:rPr>
            <m:t xml:space="preserve">) </m:t>
          </m:r>
        </m:oMath>
      </m:oMathPara>
    </w:p>
    <w:p w:rsidR="00D61F1E" w:rsidRDefault="00D61F1E">
      <w:pPr>
        <w:rPr>
          <w:rFonts w:eastAsiaTheme="minorEastAsia"/>
          <w:lang w:val="fr-FR"/>
        </w:rPr>
      </w:pPr>
    </w:p>
    <w:p w:rsidR="00F434E1" w:rsidRDefault="00F434E1">
      <w:pPr>
        <w:rPr>
          <w:rFonts w:eastAsiaTheme="minorEastAsia"/>
          <w:lang w:val="fr-FR"/>
        </w:rPr>
      </w:pPr>
    </w:p>
    <w:p w:rsidR="00854440" w:rsidRDefault="00854440">
      <w:pPr>
        <w:rPr>
          <w:rFonts w:eastAsiaTheme="minorEastAsia"/>
        </w:rPr>
      </w:pPr>
      <w:r w:rsidRPr="00854440">
        <w:rPr>
          <w:rFonts w:eastAsiaTheme="minorEastAsia"/>
        </w:rPr>
        <w:t>Or</w:t>
      </w:r>
    </w:p>
    <w:p w:rsidR="0002411F" w:rsidRDefault="00854440">
      <w:pPr>
        <w:rPr>
          <w:rFonts w:eastAsiaTheme="minorEastAsia"/>
        </w:rPr>
      </w:pPr>
      <w:r w:rsidRPr="00854440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fr-FR"/>
          </w:rPr>
          <m:t>div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fr-FR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∇u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x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r>
                          <w:rPr>
                            <w:rFonts w:ascii="Cambria Math" w:eastAsiaTheme="minorEastAsia" w:hAnsi="Cambria Math"/>
                            <w:lang w:val="fr-FR"/>
                          </w:rPr>
                          <m:t>y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Theme="minorEastAsia" w:hAnsi="Cambria Math"/>
                <w:lang w:val="fr-FR"/>
              </w:rPr>
              <m:t>∇u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  <w:lang w:val="fr-FR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=div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∂</m:t>
            </m:r>
          </m:num>
          <m:den>
            <m:r>
              <w:rPr>
                <w:rFonts w:ascii="Cambria Math" w:hAnsi="Cambria Math"/>
                <w:lang w:val="fr-FR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∂</m:t>
            </m:r>
          </m:num>
          <m:den>
            <m:r>
              <w:rPr>
                <w:rFonts w:ascii="Cambria Math" w:hAnsi="Cambria Math"/>
                <w:lang w:val="fr-FR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 </m:t>
        </m:r>
      </m:oMath>
    </w:p>
    <w:p w:rsidR="00854440" w:rsidRDefault="00854440">
      <w:pPr>
        <w:rPr>
          <w:rFonts w:eastAsiaTheme="minorEastAsia"/>
        </w:rPr>
      </w:pPr>
    </w:p>
    <w:p w:rsidR="00854440" w:rsidRDefault="00854440">
      <w:pPr>
        <w:rPr>
          <w:rFonts w:eastAsiaTheme="minorEastAsia"/>
        </w:rPr>
      </w:pPr>
    </w:p>
    <w:p w:rsidR="00CA3AF8" w:rsidRDefault="00854440">
      <w:pPr>
        <w:rPr>
          <w:rFonts w:eastAsiaTheme="minorEastAsia"/>
          <w:lang w:val="fr-FR"/>
        </w:rPr>
      </w:pPr>
      <w:r w:rsidRPr="00CA3AF8">
        <w:rPr>
          <w:rFonts w:eastAsiaTheme="minorEastAsia"/>
          <w:lang w:val="fr-FR"/>
        </w:rPr>
        <w:t xml:space="preserve">Tout comme </w:t>
      </w:r>
      <w:r w:rsidR="00CA3AF8" w:rsidRPr="00CA3AF8">
        <w:rPr>
          <w:rFonts w:eastAsiaTheme="minorEastAsia"/>
          <w:lang w:val="fr-FR"/>
        </w:rPr>
        <w:t>précédemment</w:t>
      </w:r>
      <w:r w:rsidRPr="00CA3AF8">
        <w:rPr>
          <w:rFonts w:eastAsiaTheme="minorEastAsia"/>
          <w:lang w:val="fr-FR"/>
        </w:rPr>
        <w:t xml:space="preserve"> on </w:t>
      </w:r>
      <w:r w:rsidR="00CA3AF8" w:rsidRPr="00CA3AF8">
        <w:rPr>
          <w:rFonts w:eastAsiaTheme="minorEastAsia"/>
          <w:lang w:val="fr-FR"/>
        </w:rPr>
        <w:t>discrétise</w:t>
      </w:r>
      <w:r w:rsidRPr="00CA3AF8">
        <w:rPr>
          <w:rFonts w:eastAsiaTheme="minorEastAsia"/>
          <w:lang w:val="fr-FR"/>
        </w:rPr>
        <w:t xml:space="preserve"> et </w:t>
      </w:r>
      <w:r w:rsidR="00CA3AF8" w:rsidRPr="00CA3AF8">
        <w:rPr>
          <w:rFonts w:eastAsiaTheme="minorEastAsia"/>
          <w:lang w:val="fr-FR"/>
        </w:rPr>
        <w:t>montre que</w:t>
      </w:r>
    </w:p>
    <w:p w:rsidR="00CA3AF8" w:rsidRPr="00CA3AF8" w:rsidRDefault="00CA3AF8" w:rsidP="00CA3AF8">
      <w:pPr>
        <w:rPr>
          <w:rFonts w:eastAsiaTheme="minorEastAsia"/>
          <w:lang w:val="fr-FR"/>
        </w:rPr>
      </w:pPr>
      <w:r w:rsidRPr="00CA3AF8">
        <w:rPr>
          <w:rFonts w:eastAsiaTheme="minorEastAsia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m+1</m:t>
            </m:r>
          </m:sup>
        </m:sSubSup>
        <m:r>
          <w:rPr>
            <w:rFonts w:ascii="Cambria Math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 τ[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D(|∇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|)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S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D(|∇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|)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N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D(|∇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|)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D(|∇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W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|)∇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W</m:t>
            </m:r>
          </m:sub>
        </m:sSub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w:rPr>
                <w:rFonts w:ascii="Cambria Math" w:hAnsi="Cambria Math"/>
                <w:lang w:val="fr-FR"/>
              </w:rPr>
              <m:t>u</m:t>
            </m:r>
          </m:e>
          <m:sub>
            <m:r>
              <w:rPr>
                <w:rFonts w:ascii="Cambria Math" w:hAnsi="Cambria Math"/>
                <w:lang w:val="fr-FR"/>
              </w:rPr>
              <m:t>i,j</m:t>
            </m:r>
          </m:sub>
          <m:sup>
            <m:r>
              <w:rPr>
                <w:rFonts w:ascii="Cambria Math" w:hAnsi="Cambria Math"/>
                <w:lang w:val="fr-FR"/>
              </w:rPr>
              <m:t>m</m:t>
            </m:r>
          </m:sup>
        </m:sSubSup>
        <m:r>
          <w:rPr>
            <w:rFonts w:ascii="Cambria Math" w:hAnsi="Cambria Math"/>
            <w:lang w:val="fr-FR"/>
          </w:rPr>
          <m:t>]</m:t>
        </m:r>
      </m:oMath>
    </w:p>
    <w:p w:rsidR="00854440" w:rsidRPr="00CA3AF8" w:rsidRDefault="00CA3AF8" w:rsidP="009F4548">
      <w:pPr>
        <w:jc w:val="both"/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 xml:space="preserve"> </m:t>
          </m:r>
        </m:oMath>
      </m:oMathPara>
    </w:p>
    <w:p w:rsidR="00854440" w:rsidRPr="00CD4AF8" w:rsidRDefault="00CD4AF8" w:rsidP="009F4548">
      <w:pPr>
        <w:jc w:val="both"/>
        <w:rPr>
          <w:rFonts w:eastAsiaTheme="minorEastAsia"/>
          <w:lang w:val="fr-FR"/>
        </w:rPr>
      </w:pPr>
      <w:r w:rsidRPr="00CD4AF8">
        <w:rPr>
          <w:rFonts w:eastAsiaTheme="minorEastAsia"/>
          <w:lang w:val="fr-FR"/>
        </w:rPr>
        <w:t>Nous allons maintenant</w:t>
      </w:r>
      <w:r>
        <w:rPr>
          <w:rFonts w:eastAsiaTheme="minorEastAsia"/>
          <w:lang w:val="fr-FR"/>
        </w:rPr>
        <w:t xml:space="preserve"> appliquer la théorie. Nous commençons avec une image simple avec seulement des lignes noires sur un fond blanc.</w:t>
      </w:r>
    </w:p>
    <w:p w:rsidR="00F434E1" w:rsidRPr="00CD4AF8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n-US"/>
        </w:rPr>
      </w:pPr>
      <w:r w:rsidRPr="00CD4AF8">
        <w:rPr>
          <w:rStyle w:val="keyword"/>
          <w:color w:val="0000FF"/>
          <w:sz w:val="18"/>
          <w:szCs w:val="18"/>
          <w:bdr w:val="none" w:sz="0" w:space="0" w:color="auto" w:frame="1"/>
          <w:lang w:val="en-US"/>
        </w:rPr>
        <w:t>function</w:t>
      </w:r>
      <w:r w:rsidRPr="00CD4AF8">
        <w:rPr>
          <w:color w:val="000000"/>
          <w:sz w:val="18"/>
          <w:szCs w:val="18"/>
          <w:lang w:val="en-US"/>
        </w:rPr>
        <w:t xml:space="preserve"> I=</w:t>
      </w:r>
      <w:proofErr w:type="spellStart"/>
      <w:r w:rsidRPr="00CD4AF8">
        <w:rPr>
          <w:color w:val="000000"/>
          <w:sz w:val="18"/>
          <w:szCs w:val="18"/>
          <w:lang w:val="en-US"/>
        </w:rPr>
        <w:t>make_your_image</w:t>
      </w:r>
      <w:proofErr w:type="spellEnd"/>
      <w:r w:rsidRPr="00CD4AF8">
        <w:rPr>
          <w:color w:val="000000"/>
          <w:sz w:val="18"/>
          <w:szCs w:val="18"/>
          <w:lang w:val="en-US"/>
        </w:rPr>
        <w:t>(</w:t>
      </w:r>
      <w:r w:rsidR="008D494D" w:rsidRPr="00CD4AF8">
        <w:rPr>
          <w:color w:val="000000"/>
          <w:sz w:val="18"/>
          <w:szCs w:val="18"/>
          <w:lang w:val="en-US"/>
        </w:rPr>
        <w:t>n</w:t>
      </w:r>
      <w:r w:rsidRPr="00CD4AF8">
        <w:rPr>
          <w:color w:val="000000"/>
          <w:sz w:val="18"/>
          <w:szCs w:val="18"/>
          <w:lang w:val="en-US"/>
        </w:rPr>
        <w:t>)</w:t>
      </w:r>
    </w:p>
    <w:p w:rsidR="00F434E1" w:rsidRPr="00CD4AF8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n-US"/>
        </w:rPr>
      </w:pPr>
      <w:r w:rsidRPr="00CD4AF8">
        <w:rPr>
          <w:color w:val="000000"/>
          <w:sz w:val="18"/>
          <w:szCs w:val="18"/>
          <w:lang w:val="en-US"/>
        </w:rPr>
        <w:t xml:space="preserve"> 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CD4AF8">
        <w:rPr>
          <w:color w:val="000000"/>
          <w:sz w:val="18"/>
          <w:szCs w:val="18"/>
          <w:lang w:val="en-US"/>
        </w:rPr>
        <w:t xml:space="preserve"> </w:t>
      </w:r>
      <w:r>
        <w:rPr>
          <w:color w:val="000000"/>
          <w:sz w:val="18"/>
          <w:szCs w:val="18"/>
        </w:rPr>
        <w:t>w1=floor(n/3);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w2=floor(n/2);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bw</w:t>
      </w:r>
      <w:proofErr w:type="spellEnd"/>
      <w:r>
        <w:rPr>
          <w:color w:val="000000"/>
          <w:sz w:val="18"/>
          <w:szCs w:val="18"/>
        </w:rPr>
        <w:t>=floor(n/50);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vp</w:t>
      </w:r>
      <w:proofErr w:type="spellEnd"/>
      <w:r>
        <w:rPr>
          <w:color w:val="000000"/>
          <w:sz w:val="18"/>
          <w:szCs w:val="18"/>
        </w:rPr>
        <w:t>=255;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imagemat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vp</w:t>
      </w:r>
      <w:proofErr w:type="spellEnd"/>
      <w:r>
        <w:rPr>
          <w:color w:val="000000"/>
          <w:sz w:val="18"/>
          <w:szCs w:val="18"/>
        </w:rPr>
        <w:t>*ones(</w:t>
      </w:r>
      <w:proofErr w:type="spellStart"/>
      <w:proofErr w:type="gramStart"/>
      <w:r>
        <w:rPr>
          <w:color w:val="000000"/>
          <w:sz w:val="18"/>
          <w:szCs w:val="18"/>
        </w:rPr>
        <w:t>n,n</w:t>
      </w:r>
      <w:proofErr w:type="spellEnd"/>
      <w:proofErr w:type="gramEnd"/>
      <w:r>
        <w:rPr>
          <w:color w:val="000000"/>
          <w:sz w:val="18"/>
          <w:szCs w:val="18"/>
        </w:rPr>
        <w:t>);</w:t>
      </w:r>
    </w:p>
    <w:p w:rsidR="00F434E1" w:rsidRPr="00CD4AF8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de-DE"/>
        </w:rPr>
      </w:pPr>
      <w:r>
        <w:rPr>
          <w:color w:val="000000"/>
          <w:sz w:val="18"/>
          <w:szCs w:val="18"/>
        </w:rPr>
        <w:t xml:space="preserve"> </w:t>
      </w:r>
      <w:proofErr w:type="spellStart"/>
      <w:r w:rsidRPr="00CD4AF8">
        <w:rPr>
          <w:color w:val="000000"/>
          <w:sz w:val="18"/>
          <w:szCs w:val="18"/>
          <w:lang w:val="de-DE"/>
        </w:rPr>
        <w:t>imagemat</w:t>
      </w:r>
      <w:proofErr w:type="spellEnd"/>
      <w:proofErr w:type="gramStart"/>
      <w:r w:rsidRPr="00CD4AF8">
        <w:rPr>
          <w:color w:val="000000"/>
          <w:sz w:val="18"/>
          <w:szCs w:val="18"/>
          <w:lang w:val="de-DE"/>
        </w:rPr>
        <w:t>(:,</w:t>
      </w:r>
      <w:proofErr w:type="gramEnd"/>
      <w:r w:rsidRPr="00CD4AF8">
        <w:rPr>
          <w:color w:val="000000"/>
          <w:sz w:val="18"/>
          <w:szCs w:val="18"/>
          <w:lang w:val="de-DE"/>
        </w:rPr>
        <w:t>w2-bw:w2+bw)=0;</w:t>
      </w:r>
    </w:p>
    <w:p w:rsidR="00F434E1" w:rsidRPr="00CD4AF8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de-DE"/>
        </w:rPr>
      </w:pPr>
      <w:r w:rsidRPr="00CD4AF8">
        <w:rPr>
          <w:color w:val="000000"/>
          <w:sz w:val="18"/>
          <w:szCs w:val="18"/>
          <w:lang w:val="de-DE"/>
        </w:rPr>
        <w:t xml:space="preserve"> </w:t>
      </w:r>
      <w:proofErr w:type="spellStart"/>
      <w:proofErr w:type="gramStart"/>
      <w:r w:rsidRPr="00CD4AF8">
        <w:rPr>
          <w:color w:val="000000"/>
          <w:sz w:val="18"/>
          <w:szCs w:val="18"/>
          <w:lang w:val="de-DE"/>
        </w:rPr>
        <w:t>imagemat</w:t>
      </w:r>
      <w:proofErr w:type="spellEnd"/>
      <w:r w:rsidRPr="00CD4AF8">
        <w:rPr>
          <w:color w:val="000000"/>
          <w:sz w:val="18"/>
          <w:szCs w:val="18"/>
          <w:lang w:val="de-DE"/>
        </w:rPr>
        <w:t>(</w:t>
      </w:r>
      <w:proofErr w:type="gramEnd"/>
      <w:r w:rsidRPr="00CD4AF8">
        <w:rPr>
          <w:color w:val="000000"/>
          <w:sz w:val="18"/>
          <w:szCs w:val="18"/>
          <w:lang w:val="de-DE"/>
        </w:rPr>
        <w:t>w1-bw:w1+bw,:)=0;</w:t>
      </w:r>
    </w:p>
    <w:p w:rsidR="00F434E1" w:rsidRPr="00CD4AF8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de-DE"/>
        </w:rPr>
      </w:pPr>
      <w:r w:rsidRPr="00CD4AF8">
        <w:rPr>
          <w:color w:val="000000"/>
          <w:sz w:val="18"/>
          <w:szCs w:val="18"/>
          <w:lang w:val="de-DE"/>
        </w:rPr>
        <w:t xml:space="preserve"> </w:t>
      </w:r>
      <w:proofErr w:type="spellStart"/>
      <w:proofErr w:type="gramStart"/>
      <w:r w:rsidRPr="00CD4AF8">
        <w:rPr>
          <w:color w:val="000000"/>
          <w:sz w:val="18"/>
          <w:szCs w:val="18"/>
          <w:lang w:val="de-DE"/>
        </w:rPr>
        <w:t>imagemat</w:t>
      </w:r>
      <w:proofErr w:type="spellEnd"/>
      <w:r w:rsidRPr="00CD4AF8">
        <w:rPr>
          <w:color w:val="000000"/>
          <w:sz w:val="18"/>
          <w:szCs w:val="18"/>
          <w:lang w:val="de-DE"/>
        </w:rPr>
        <w:t>(</w:t>
      </w:r>
      <w:proofErr w:type="gramEnd"/>
      <w:r w:rsidRPr="00CD4AF8">
        <w:rPr>
          <w:color w:val="000000"/>
          <w:sz w:val="18"/>
          <w:szCs w:val="18"/>
          <w:lang w:val="de-DE"/>
        </w:rPr>
        <w:t>2*w1-bw:2*w1+bw,:)=0;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CD4AF8">
        <w:rPr>
          <w:color w:val="000000"/>
          <w:sz w:val="18"/>
          <w:szCs w:val="18"/>
          <w:lang w:val="de-DE"/>
        </w:rPr>
        <w:t xml:space="preserve"> </w:t>
      </w:r>
      <w:r>
        <w:rPr>
          <w:color w:val="000000"/>
          <w:sz w:val="18"/>
          <w:szCs w:val="18"/>
        </w:rPr>
        <w:t>I=double(</w:t>
      </w:r>
      <w:proofErr w:type="spellStart"/>
      <w:r>
        <w:rPr>
          <w:color w:val="000000"/>
          <w:sz w:val="18"/>
          <w:szCs w:val="18"/>
        </w:rPr>
        <w:t>imagemat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Pr="00CD4AF8" w:rsidRDefault="00F434E1">
      <w:pPr>
        <w:rPr>
          <w:rFonts w:eastAsiaTheme="minorEastAsia"/>
          <w:lang w:val="en-US"/>
        </w:rPr>
      </w:pPr>
    </w:p>
    <w:p w:rsidR="00CF4CE5" w:rsidRPr="00CD4AF8" w:rsidRDefault="00CF4CE5">
      <w:pPr>
        <w:rPr>
          <w:rFonts w:eastAsiaTheme="minorEastAsia"/>
          <w:lang w:val="en-US"/>
        </w:rPr>
      </w:pPr>
    </w:p>
    <w:p w:rsidR="00F434E1" w:rsidRPr="00CD4AF8" w:rsidRDefault="00F434E1" w:rsidP="00F434E1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</w:pPr>
      <w:proofErr w:type="spellStart"/>
      <w:r w:rsidRPr="00CD4AF8"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  <w:t>t_final</w:t>
      </w:r>
      <w:proofErr w:type="spellEnd"/>
      <w:r w:rsidRPr="00CD4AF8">
        <w:rPr>
          <w:rFonts w:ascii="Courier New" w:eastAsia="Times New Roman" w:hAnsi="Courier New" w:cs="Courier New"/>
          <w:color w:val="000000"/>
          <w:sz w:val="18"/>
          <w:szCs w:val="18"/>
          <w:lang w:val="en-US" w:eastAsia="en-GB"/>
        </w:rPr>
        <w:t xml:space="preserve">=4; </w:t>
      </w:r>
      <w:r w:rsidRPr="00CD4AF8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en-US" w:eastAsia="en-GB"/>
        </w:rPr>
        <w:t>%temps final</w:t>
      </w:r>
    </w:p>
    <w:p w:rsidR="00F434E1" w:rsidRPr="00F434E1" w:rsidRDefault="00F434E1" w:rsidP="00F434E1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F434E1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tau</w:t>
      </w:r>
      <w:proofErr w:type="gramEnd"/>
      <w:r w:rsidRPr="00F434E1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=0.2; </w:t>
      </w:r>
      <w:r w:rsidRPr="00F434E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%Pas du faux temps</w:t>
      </w:r>
    </w:p>
    <w:p w:rsidR="00F434E1" w:rsidRPr="00F434E1" w:rsidRDefault="00F434E1" w:rsidP="00F434E1">
      <w:pPr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2" w:lineRule="atLeast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</w:pPr>
      <w:proofErr w:type="gramStart"/>
      <w:r w:rsidRPr="00F434E1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>n</w:t>
      </w:r>
      <w:proofErr w:type="gramEnd"/>
      <w:r w:rsidRPr="00F434E1">
        <w:rPr>
          <w:rFonts w:ascii="Courier New" w:eastAsia="Times New Roman" w:hAnsi="Courier New" w:cs="Courier New"/>
          <w:color w:val="000000"/>
          <w:sz w:val="18"/>
          <w:szCs w:val="18"/>
          <w:lang w:val="fr-FR" w:eastAsia="en-GB"/>
        </w:rPr>
        <w:t xml:space="preserve">=300; </w:t>
      </w:r>
      <w:r w:rsidRPr="00F434E1">
        <w:rPr>
          <w:rFonts w:ascii="Courier New" w:eastAsia="Times New Roman" w:hAnsi="Courier New" w:cs="Courier New"/>
          <w:color w:val="228B22"/>
          <w:sz w:val="18"/>
          <w:szCs w:val="18"/>
          <w:bdr w:val="none" w:sz="0" w:space="0" w:color="auto" w:frame="1"/>
          <w:lang w:val="fr-FR" w:eastAsia="en-GB"/>
        </w:rPr>
        <w:t>%taille de l'image</w:t>
      </w:r>
    </w:p>
    <w:p w:rsidR="00F434E1" w:rsidRDefault="00F434E1">
      <w:pPr>
        <w:rPr>
          <w:rFonts w:eastAsiaTheme="minorEastAsia"/>
          <w:lang w:val="en-US"/>
        </w:rPr>
      </w:pPr>
    </w:p>
    <w:p w:rsidR="00CD4AF8" w:rsidRDefault="00CD4AF8">
      <w:pPr>
        <w:rPr>
          <w:rFonts w:eastAsiaTheme="minorEastAsia"/>
          <w:lang w:val="en-US"/>
        </w:rPr>
      </w:pPr>
    </w:p>
    <w:p w:rsidR="00CD4AF8" w:rsidRPr="00CD4AF8" w:rsidRDefault="00CD4AF8">
      <w:pPr>
        <w:rPr>
          <w:rFonts w:eastAsiaTheme="minorEastAsia"/>
          <w:lang w:val="en-US"/>
        </w:rPr>
      </w:pPr>
    </w:p>
    <w:p w:rsidR="00F434E1" w:rsidRPr="00CD4AF8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n-US"/>
        </w:rPr>
      </w:pPr>
      <w:r w:rsidRPr="00CD4AF8">
        <w:rPr>
          <w:color w:val="000000"/>
          <w:sz w:val="18"/>
          <w:szCs w:val="18"/>
          <w:lang w:val="en-US"/>
        </w:rPr>
        <w:t xml:space="preserve">   </w:t>
      </w:r>
      <w:r w:rsidRPr="00CD4AF8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%</w:t>
      </w:r>
      <w:proofErr w:type="spellStart"/>
      <w:r w:rsidRPr="00CD4AF8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>croix</w:t>
      </w:r>
      <w:proofErr w:type="spellEnd"/>
      <w:r w:rsidRPr="00CD4AF8">
        <w:rPr>
          <w:rStyle w:val="comment"/>
          <w:color w:val="228B22"/>
          <w:sz w:val="18"/>
          <w:szCs w:val="18"/>
          <w:bdr w:val="none" w:sz="0" w:space="0" w:color="auto" w:frame="1"/>
          <w:lang w:val="en-US"/>
        </w:rPr>
        <w:t xml:space="preserve"> bizarre</w:t>
      </w:r>
    </w:p>
    <w:p w:rsidR="00F434E1" w:rsidRPr="00CD4AF8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n-US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CD4AF8">
        <w:rPr>
          <w:color w:val="000000"/>
          <w:sz w:val="18"/>
          <w:szCs w:val="18"/>
          <w:lang w:val="en-US"/>
        </w:rPr>
        <w:lastRenderedPageBreak/>
        <w:t xml:space="preserve"> </w:t>
      </w:r>
      <w:r>
        <w:rPr>
          <w:color w:val="000000"/>
          <w:sz w:val="18"/>
          <w:szCs w:val="18"/>
        </w:rPr>
        <w:t>u=</w:t>
      </w:r>
      <w:proofErr w:type="spellStart"/>
      <w:r>
        <w:rPr>
          <w:color w:val="000000"/>
          <w:sz w:val="18"/>
          <w:szCs w:val="18"/>
        </w:rPr>
        <w:t>make_your_image</w:t>
      </w:r>
      <w:proofErr w:type="spellEnd"/>
      <w:r>
        <w:rPr>
          <w:color w:val="000000"/>
          <w:sz w:val="18"/>
          <w:szCs w:val="18"/>
        </w:rPr>
        <w:t>(</w:t>
      </w:r>
      <w:r w:rsidR="00043F65">
        <w:rPr>
          <w:color w:val="000000"/>
          <w:sz w:val="18"/>
          <w:szCs w:val="18"/>
        </w:rPr>
        <w:t>n</w:t>
      </w:r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>
        <w:rPr>
          <w:color w:val="000000"/>
          <w:sz w:val="18"/>
          <w:szCs w:val="18"/>
        </w:rPr>
        <w:t xml:space="preserve">       </w:t>
      </w:r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es-ES"/>
        </w:rPr>
        <w:t>%lena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es-ES"/>
        </w:rPr>
        <w:t>% u=</w:t>
      </w:r>
      <w:proofErr w:type="spellStart"/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es-ES"/>
        </w:rPr>
        <w:t>imread</w:t>
      </w:r>
      <w:proofErr w:type="spellEnd"/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es-ES"/>
        </w:rPr>
        <w:t>('Lena.jpg');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 u=im2double(rgb2gray(u)</w:t>
      </w:r>
      <w:proofErr w:type="gramStart"/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);</w:t>
      </w:r>
      <w:proofErr w:type="gramEnd"/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 Joyeux Anniversaire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u=im2double(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imread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('JoyeuxAnniversaire.gif'));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proofErr w:type="spellStart"/>
      <w:proofErr w:type="gramStart"/>
      <w:r>
        <w:rPr>
          <w:color w:val="000000"/>
          <w:sz w:val="18"/>
          <w:szCs w:val="18"/>
        </w:rPr>
        <w:t>w,h</w:t>
      </w:r>
      <w:proofErr w:type="spellEnd"/>
      <w:proofErr w:type="gramEnd"/>
      <w:r>
        <w:rPr>
          <w:color w:val="000000"/>
          <w:sz w:val="18"/>
          <w:szCs w:val="18"/>
        </w:rPr>
        <w:t>]=size(u);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figure(</w:t>
      </w:r>
      <w:proofErr w:type="gramEnd"/>
      <w:r>
        <w:rPr>
          <w:color w:val="000000"/>
          <w:sz w:val="18"/>
          <w:szCs w:val="18"/>
        </w:rPr>
        <w:t>1)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221)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u,[</w:t>
      </w:r>
      <w:proofErr w:type="gramEnd"/>
      <w:r>
        <w:rPr>
          <w:color w:val="000000"/>
          <w:sz w:val="18"/>
          <w:szCs w:val="18"/>
        </w:rPr>
        <w:t>])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originale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:rsidR="00F434E1" w:rsidRPr="00F434E1" w:rsidRDefault="00310FC3">
      <w:pPr>
        <w:rPr>
          <w:rFonts w:eastAsiaTheme="minorEastAsia"/>
        </w:rPr>
      </w:pPr>
      <w:r>
        <w:fldChar w:fldCharType="begin"/>
      </w:r>
      <w:r>
        <w:instrText xml:space="preserve"> INCLUDEPICTURE "C:\\Users\\laura\\Documents\\CPE LYON\\analyse num\\html\\tp2_01.png" \* MERGEFORMATINET </w:instrText>
      </w:r>
      <w:r>
        <w:fldChar w:fldCharType="separate"/>
      </w:r>
      <w:r w:rsidR="008C18FD">
        <w:fldChar w:fldCharType="begin"/>
      </w:r>
      <w:r w:rsidR="008C18FD">
        <w:instrText xml:space="preserve"> INCLUDEPICTURE  "C:\\Users\\ADMIN\\Downloads\\html\\tp2_01.png" \* MERGEFORMATINET </w:instrText>
      </w:r>
      <w:r w:rsidR="008C18FD">
        <w:fldChar w:fldCharType="separate"/>
      </w:r>
      <w:r w:rsidR="00CD4AF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9.75pt;height:247.35pt;mso-wrap-distance-left:3.75pt;mso-wrap-distance-top:3.75pt;mso-wrap-distance-right:3.75pt;mso-wrap-distance-bottom:3.75pt">
            <v:imagedata r:id="rId5" r:href="rId6"/>
          </v:shape>
        </w:pict>
      </w:r>
      <w:r w:rsidR="008C18FD">
        <w:fldChar w:fldCharType="end"/>
      </w:r>
      <w:r>
        <w:fldChar w:fldCharType="end"/>
      </w:r>
    </w:p>
    <w:p w:rsidR="00F434E1" w:rsidRPr="009F4548" w:rsidRDefault="009F4548">
      <w:pPr>
        <w:rPr>
          <w:lang w:val="fr-FR"/>
        </w:rPr>
      </w:pPr>
      <w:r w:rsidRPr="009F4548">
        <w:rPr>
          <w:lang w:val="fr-FR"/>
        </w:rPr>
        <w:t>Nous allons ensuite bru</w:t>
      </w:r>
      <w:r>
        <w:rPr>
          <w:lang w:val="fr-FR"/>
        </w:rPr>
        <w:t>iter l’image avec un bruit gaussien.</w:t>
      </w:r>
    </w:p>
    <w:p w:rsidR="00F434E1" w:rsidRPr="009F4548" w:rsidRDefault="00F434E1">
      <w:pPr>
        <w:rPr>
          <w:lang w:val="fr-FR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>% b=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wgn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w,h</w:t>
      </w:r>
      <w:proofErr w:type="gramEnd"/>
      <w:r>
        <w:rPr>
          <w:rStyle w:val="comment"/>
          <w:color w:val="228B22"/>
          <w:sz w:val="18"/>
          <w:szCs w:val="18"/>
          <w:bdr w:val="none" w:sz="0" w:space="0" w:color="auto" w:frame="1"/>
        </w:rPr>
        <w:t>,30);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comment"/>
          <w:color w:val="228B22"/>
          <w:sz w:val="18"/>
          <w:szCs w:val="18"/>
          <w:bdr w:val="none" w:sz="0" w:space="0" w:color="auto" w:frame="1"/>
        </w:rPr>
        <w:t xml:space="preserve">% 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I_bruit</w:t>
      </w:r>
      <w:proofErr w:type="spellEnd"/>
      <w:r>
        <w:rPr>
          <w:rStyle w:val="comment"/>
          <w:color w:val="228B22"/>
          <w:sz w:val="18"/>
          <w:szCs w:val="18"/>
          <w:bdr w:val="none" w:sz="0" w:space="0" w:color="auto" w:frame="1"/>
        </w:rPr>
        <w:t>=I-b;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u0=</w:t>
      </w:r>
      <w:proofErr w:type="spellStart"/>
      <w:r>
        <w:rPr>
          <w:color w:val="000000"/>
          <w:sz w:val="18"/>
          <w:szCs w:val="18"/>
        </w:rPr>
        <w:t>imnoise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u,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>'gaussian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222)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(u</w:t>
      </w:r>
      <w:proofErr w:type="gramStart"/>
      <w:r>
        <w:rPr>
          <w:color w:val="000000"/>
          <w:sz w:val="18"/>
          <w:szCs w:val="18"/>
        </w:rPr>
        <w:t>0,[</w:t>
      </w:r>
      <w:proofErr w:type="gramEnd"/>
      <w:r>
        <w:rPr>
          <w:color w:val="000000"/>
          <w:sz w:val="18"/>
          <w:szCs w:val="18"/>
        </w:rPr>
        <w:t>])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bruitÃ©e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:rsidR="00F434E1" w:rsidRDefault="00310FC3">
      <w:pPr>
        <w:rPr>
          <w:rFonts w:eastAsiaTheme="minorEastAsia"/>
        </w:rPr>
      </w:pPr>
      <w:r>
        <w:lastRenderedPageBreak/>
        <w:fldChar w:fldCharType="begin"/>
      </w:r>
      <w:r>
        <w:instrText xml:space="preserve"> INCLUDEPICTURE "C:\\Users\\laura\\Documents\\CPE LYON\\analyse num\\html\\tp2_02.png" \* MERGEFORMATINET </w:instrText>
      </w:r>
      <w:r>
        <w:fldChar w:fldCharType="separate"/>
      </w:r>
      <w:r w:rsidR="008C18FD">
        <w:fldChar w:fldCharType="begin"/>
      </w:r>
      <w:r w:rsidR="008C18FD">
        <w:instrText xml:space="preserve"> INCLUDEPICTURE  "C:\\Users\\ADMIN\\Downloads\\html\\tp2_02.png" \* MERGEFORMATINET </w:instrText>
      </w:r>
      <w:r w:rsidR="008C18FD">
        <w:fldChar w:fldCharType="separate"/>
      </w:r>
      <w:r w:rsidR="00CD4AF8">
        <w:pict>
          <v:shape id="_x0000_i1026" type="#_x0000_t75" alt="" style="width:289.75pt;height:247.35pt;mso-wrap-distance-left:3.75pt;mso-wrap-distance-top:3.75pt;mso-wrap-distance-right:3.75pt;mso-wrap-distance-bottom:3.75pt">
            <v:imagedata r:id="rId7" r:href="rId8"/>
          </v:shape>
        </w:pict>
      </w:r>
      <w:r w:rsidR="008C18FD">
        <w:fldChar w:fldCharType="end"/>
      </w:r>
      <w:r>
        <w:fldChar w:fldCharType="end"/>
      </w:r>
    </w:p>
    <w:p w:rsidR="00F434E1" w:rsidRDefault="00F434E1">
      <w:pPr>
        <w:rPr>
          <w:rFonts w:eastAsiaTheme="minorEastAsia"/>
        </w:rPr>
      </w:pPr>
    </w:p>
    <w:p w:rsidR="00F434E1" w:rsidRPr="00FD382E" w:rsidRDefault="00FD382E" w:rsidP="00FD048E">
      <w:pPr>
        <w:jc w:val="both"/>
        <w:rPr>
          <w:rFonts w:eastAsiaTheme="minorEastAsia"/>
          <w:lang w:val="fr-FR"/>
        </w:rPr>
      </w:pPr>
      <w:r w:rsidRPr="00FD382E">
        <w:rPr>
          <w:rFonts w:eastAsiaTheme="minorEastAsia"/>
          <w:lang w:val="fr-FR"/>
        </w:rPr>
        <w:t>Nous utilisons ensuite la s</w:t>
      </w:r>
      <w:r>
        <w:rPr>
          <w:rFonts w:eastAsiaTheme="minorEastAsia"/>
          <w:lang w:val="fr-FR"/>
        </w:rPr>
        <w:t xml:space="preserve">olution discrétisée de l’équation de la chaleur en prenant pour image initiale l’image bruitée </w:t>
      </w:r>
      <w:r w:rsidR="00110C84" w:rsidRPr="00110C84">
        <w:rPr>
          <w:rFonts w:ascii="Courier New" w:eastAsiaTheme="minorEastAsia" w:hAnsi="Courier New" w:cs="Courier New"/>
          <w:lang w:val="fr-FR"/>
        </w:rPr>
        <w:t>u0</w:t>
      </w:r>
      <w:r>
        <w:rPr>
          <w:rFonts w:eastAsiaTheme="minorEastAsia"/>
          <w:lang w:val="fr-FR"/>
        </w:rPr>
        <w:t>.</w:t>
      </w:r>
    </w:p>
    <w:p w:rsidR="00F434E1" w:rsidRPr="00FD382E" w:rsidRDefault="00F434E1">
      <w:pPr>
        <w:rPr>
          <w:rFonts w:eastAsiaTheme="minorEastAsia"/>
          <w:lang w:val="fr-FR"/>
        </w:rPr>
      </w:pP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r w:rsidRPr="00F434E1">
        <w:rPr>
          <w:color w:val="000000"/>
          <w:sz w:val="18"/>
          <w:szCs w:val="18"/>
          <w:lang w:val="es-ES"/>
        </w:rPr>
        <w:t>u_debruite</w:t>
      </w:r>
      <w:proofErr w:type="spellEnd"/>
      <w:r w:rsidRPr="00F434E1">
        <w:rPr>
          <w:color w:val="000000"/>
          <w:sz w:val="18"/>
          <w:szCs w:val="18"/>
          <w:lang w:val="es-ES"/>
        </w:rPr>
        <w:t>=u0;</w:t>
      </w:r>
    </w:p>
    <w:p w:rsidR="00F434E1" w:rsidRPr="002375A5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2375A5"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 w:rsidRPr="002375A5">
        <w:rPr>
          <w:color w:val="000000"/>
          <w:sz w:val="18"/>
          <w:szCs w:val="18"/>
        </w:rPr>
        <w:t xml:space="preserve"> m=</w:t>
      </w:r>
      <w:proofErr w:type="gramStart"/>
      <w:r w:rsidRPr="002375A5">
        <w:rPr>
          <w:color w:val="000000"/>
          <w:sz w:val="18"/>
          <w:szCs w:val="18"/>
        </w:rPr>
        <w:t>1:tau</w:t>
      </w:r>
      <w:proofErr w:type="gramEnd"/>
      <w:r w:rsidRPr="002375A5">
        <w:rPr>
          <w:color w:val="000000"/>
          <w:sz w:val="18"/>
          <w:szCs w:val="18"/>
        </w:rPr>
        <w:t>:t_</w:t>
      </w:r>
      <w:r w:rsidRPr="00110C84">
        <w:rPr>
          <w:color w:val="000000"/>
          <w:sz w:val="18"/>
          <w:szCs w:val="18"/>
        </w:rPr>
        <w:t>final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2375A5"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proofErr w:type="gramStart"/>
      <w:r>
        <w:rPr>
          <w:color w:val="000000"/>
          <w:sz w:val="18"/>
          <w:szCs w:val="18"/>
        </w:rPr>
        <w:t>2:w</w:t>
      </w:r>
      <w:proofErr w:type="gramEnd"/>
      <w:r>
        <w:rPr>
          <w:color w:val="000000"/>
          <w:sz w:val="18"/>
          <w:szCs w:val="18"/>
        </w:rPr>
        <w:t>-1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j=2:h-1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derive_sud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(i+</w:t>
      </w:r>
      <w:proofErr w:type="gramStart"/>
      <w:r>
        <w:rPr>
          <w:color w:val="000000"/>
          <w:sz w:val="18"/>
          <w:szCs w:val="18"/>
        </w:rPr>
        <w:t>1,j</w:t>
      </w:r>
      <w:proofErr w:type="gramEnd"/>
      <w:r>
        <w:rPr>
          <w:color w:val="000000"/>
          <w:sz w:val="18"/>
          <w:szCs w:val="18"/>
        </w:rPr>
        <w:t>)-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derive_nord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(i-</w:t>
      </w:r>
      <w:proofErr w:type="gramStart"/>
      <w:r>
        <w:rPr>
          <w:color w:val="000000"/>
          <w:sz w:val="18"/>
          <w:szCs w:val="18"/>
        </w:rPr>
        <w:t>1,j</w:t>
      </w:r>
      <w:proofErr w:type="gramEnd"/>
      <w:r>
        <w:rPr>
          <w:color w:val="000000"/>
          <w:sz w:val="18"/>
          <w:szCs w:val="18"/>
        </w:rPr>
        <w:t>)-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derive_ouest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i,j</w:t>
      </w:r>
      <w:proofErr w:type="gramEnd"/>
      <w:r>
        <w:rPr>
          <w:color w:val="000000"/>
          <w:sz w:val="18"/>
          <w:szCs w:val="18"/>
        </w:rPr>
        <w:t>+1)-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derive_est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i,j</w:t>
      </w:r>
      <w:proofErr w:type="gramEnd"/>
      <w:r>
        <w:rPr>
          <w:color w:val="000000"/>
          <w:sz w:val="18"/>
          <w:szCs w:val="18"/>
        </w:rPr>
        <w:t>-1)-</w:t>
      </w:r>
      <w:proofErr w:type="spellStart"/>
      <w:r>
        <w:rPr>
          <w:color w:val="000000"/>
          <w:sz w:val="18"/>
          <w:szCs w:val="18"/>
        </w:rPr>
        <w:t>u_debruite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Pr="00CD4AF8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 xml:space="preserve">            </w:t>
      </w:r>
      <w:r w:rsidRPr="00CD4AF8">
        <w:rPr>
          <w:color w:val="000000"/>
          <w:sz w:val="18"/>
          <w:szCs w:val="18"/>
          <w:lang w:val="en-US"/>
        </w:rPr>
        <w:t>u_debruite(</w:t>
      </w:r>
      <w:proofErr w:type="gramStart"/>
      <w:r w:rsidRPr="00CD4AF8">
        <w:rPr>
          <w:color w:val="000000"/>
          <w:sz w:val="18"/>
          <w:szCs w:val="18"/>
          <w:lang w:val="en-US"/>
        </w:rPr>
        <w:t>i,j</w:t>
      </w:r>
      <w:proofErr w:type="gramEnd"/>
      <w:r w:rsidRPr="00CD4AF8">
        <w:rPr>
          <w:color w:val="000000"/>
          <w:sz w:val="18"/>
          <w:szCs w:val="18"/>
          <w:lang w:val="en-US"/>
        </w:rPr>
        <w:t>)=u_debruite(i,j)+tau.*(derive_sud+derive_nord+derive_ouest+derive_est);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CD4AF8">
        <w:rPr>
          <w:color w:val="000000"/>
          <w:sz w:val="18"/>
          <w:szCs w:val="18"/>
          <w:lang w:val="en-US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234)</w:t>
      </w:r>
    </w:p>
    <w:p w:rsidR="00F434E1" w:rsidRPr="00CD4AF8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CD4AF8">
        <w:rPr>
          <w:color w:val="000000"/>
          <w:sz w:val="18"/>
          <w:szCs w:val="18"/>
          <w:lang w:val="fr-FR"/>
        </w:rPr>
        <w:t>imshow</w:t>
      </w:r>
      <w:proofErr w:type="spellEnd"/>
      <w:proofErr w:type="gramEnd"/>
      <w:r w:rsidRPr="00CD4AF8">
        <w:rPr>
          <w:color w:val="000000"/>
          <w:sz w:val="18"/>
          <w:szCs w:val="18"/>
          <w:lang w:val="fr-FR"/>
        </w:rPr>
        <w:t>(</w:t>
      </w:r>
      <w:proofErr w:type="spellStart"/>
      <w:r w:rsidRPr="00CD4AF8">
        <w:rPr>
          <w:color w:val="000000"/>
          <w:sz w:val="18"/>
          <w:szCs w:val="18"/>
          <w:lang w:val="fr-FR"/>
        </w:rPr>
        <w:t>u_debruite</w:t>
      </w:r>
      <w:proofErr w:type="spellEnd"/>
      <w:r w:rsidRPr="00CD4AF8">
        <w:rPr>
          <w:color w:val="000000"/>
          <w:sz w:val="18"/>
          <w:szCs w:val="18"/>
          <w:lang w:val="fr-FR"/>
        </w:rPr>
        <w:t>,[])</w:t>
      </w:r>
    </w:p>
    <w:p w:rsidR="00F434E1" w:rsidRPr="00CD4AF8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CD4AF8">
        <w:rPr>
          <w:color w:val="000000"/>
          <w:sz w:val="18"/>
          <w:szCs w:val="18"/>
          <w:lang w:val="fr-FR"/>
        </w:rPr>
        <w:t>title</w:t>
      </w:r>
      <w:proofErr w:type="spellEnd"/>
      <w:r w:rsidRPr="00CD4AF8">
        <w:rPr>
          <w:color w:val="000000"/>
          <w:sz w:val="18"/>
          <w:szCs w:val="18"/>
          <w:lang w:val="fr-FR"/>
        </w:rPr>
        <w:t>(</w:t>
      </w:r>
      <w:proofErr w:type="gramEnd"/>
      <w:r w:rsidRPr="00CD4AF8">
        <w:rPr>
          <w:color w:val="000000"/>
          <w:sz w:val="18"/>
          <w:szCs w:val="18"/>
          <w:lang w:val="fr-FR"/>
        </w:rPr>
        <w:t>[</w:t>
      </w:r>
      <w:r w:rsidRPr="00CD4AF8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 xml:space="preserve">'image </w:t>
      </w:r>
      <w:proofErr w:type="spellStart"/>
      <w:r w:rsidRPr="00CD4AF8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dÃ©bruitÃ©e</w:t>
      </w:r>
      <w:proofErr w:type="spellEnd"/>
      <w:r w:rsidRPr="00CD4AF8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 xml:space="preserve"> pour alpha ='</w:t>
      </w:r>
      <w:r w:rsidRPr="00CD4AF8">
        <w:rPr>
          <w:color w:val="000000"/>
          <w:sz w:val="18"/>
          <w:szCs w:val="18"/>
          <w:lang w:val="fr-FR"/>
        </w:rPr>
        <w:t>,num2str(alpha) ])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spellStart"/>
      <w:proofErr w:type="gramStart"/>
      <w:r w:rsidRPr="00F434E1">
        <w:rPr>
          <w:color w:val="000000"/>
          <w:sz w:val="18"/>
          <w:szCs w:val="18"/>
          <w:lang w:val="fr-FR"/>
        </w:rPr>
        <w:t>xlabel</w:t>
      </w:r>
      <w:proofErr w:type="spellEnd"/>
      <w:r w:rsidRPr="00F434E1">
        <w:rPr>
          <w:color w:val="000000"/>
          <w:sz w:val="18"/>
          <w:szCs w:val="18"/>
          <w:lang w:val="fr-FR"/>
        </w:rPr>
        <w:t>(</w:t>
      </w:r>
      <w:proofErr w:type="gramEnd"/>
      <w:r w:rsidRPr="00F434E1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'</w:t>
      </w:r>
      <w:proofErr w:type="spellStart"/>
      <w:r w:rsidRPr="00F434E1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>equation</w:t>
      </w:r>
      <w:proofErr w:type="spellEnd"/>
      <w:r w:rsidRPr="00F434E1">
        <w:rPr>
          <w:rStyle w:val="string"/>
          <w:color w:val="A020F0"/>
          <w:sz w:val="18"/>
          <w:szCs w:val="18"/>
          <w:bdr w:val="none" w:sz="0" w:space="0" w:color="auto" w:frame="1"/>
          <w:lang w:val="fr-FR"/>
        </w:rPr>
        <w:t xml:space="preserve"> de la chaleur simple'</w:t>
      </w:r>
      <w:r w:rsidRPr="00F434E1">
        <w:rPr>
          <w:color w:val="000000"/>
          <w:sz w:val="18"/>
          <w:szCs w:val="18"/>
          <w:lang w:val="fr-FR"/>
        </w:rPr>
        <w:t>)</w:t>
      </w:r>
    </w:p>
    <w:p w:rsidR="00F434E1" w:rsidRDefault="00310FC3">
      <w:r>
        <w:lastRenderedPageBreak/>
        <w:fldChar w:fldCharType="begin"/>
      </w:r>
      <w:r>
        <w:instrText xml:space="preserve"> INCLUDEPICTURE "C:\\Users\\laura\\Documents\\CPE LYON\\analyse num\\html\\tp2_03.png" \* MERGEFORMATINET </w:instrText>
      </w:r>
      <w:r>
        <w:fldChar w:fldCharType="separate"/>
      </w:r>
      <w:r w:rsidR="008C18FD">
        <w:fldChar w:fldCharType="begin"/>
      </w:r>
      <w:r w:rsidR="008C18FD">
        <w:instrText xml:space="preserve"> INCLUDEPICTURE  "C:\\Users\\ADMIN\\Downloads\\html\\tp2_03.png" \* MERGEFORMATINET </w:instrText>
      </w:r>
      <w:r w:rsidR="008C18FD">
        <w:fldChar w:fldCharType="separate"/>
      </w:r>
      <w:r w:rsidR="00CD4AF8">
        <w:pict>
          <v:shape id="_x0000_i1027" type="#_x0000_t75" alt="" style="width:289.75pt;height:247.35pt;mso-wrap-distance-left:3.75pt;mso-wrap-distance-top:3.75pt;mso-wrap-distance-right:3.75pt;mso-wrap-distance-bottom:3.75pt">
            <v:imagedata r:id="rId9" r:href="rId10"/>
          </v:shape>
        </w:pict>
      </w:r>
      <w:r w:rsidR="008C18FD">
        <w:fldChar w:fldCharType="end"/>
      </w:r>
      <w:r>
        <w:fldChar w:fldCharType="end"/>
      </w:r>
    </w:p>
    <w:p w:rsidR="00110C84" w:rsidRDefault="00110C84" w:rsidP="00711E91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Nous remarquons que si le bruit a bien disparu, </w:t>
      </w:r>
      <w:r w:rsidR="00711E91">
        <w:rPr>
          <w:rFonts w:eastAsiaTheme="minorEastAsia"/>
          <w:lang w:val="fr-FR"/>
        </w:rPr>
        <w:t>mais les contours sont moins bien définis ce qui rend l’image plus floue. Pour résoudre ce problème, nous utilisons l</w:t>
      </w:r>
      <w:r w:rsidR="007A5BE4">
        <w:rPr>
          <w:rFonts w:eastAsiaTheme="minorEastAsia"/>
          <w:lang w:val="fr-FR"/>
        </w:rPr>
        <w:t xml:space="preserve">e modèle de </w:t>
      </w:r>
      <w:proofErr w:type="spellStart"/>
      <w:r w:rsidR="007A5BE4">
        <w:rPr>
          <w:rFonts w:eastAsiaTheme="minorEastAsia"/>
          <w:lang w:val="fr-FR"/>
        </w:rPr>
        <w:t>Perona</w:t>
      </w:r>
      <w:proofErr w:type="spellEnd"/>
      <w:r w:rsidR="007A5BE4">
        <w:rPr>
          <w:rFonts w:eastAsiaTheme="minorEastAsia"/>
          <w:lang w:val="fr-FR"/>
        </w:rPr>
        <w:t>-Malik.</w:t>
      </w:r>
    </w:p>
    <w:p w:rsidR="00F434E1" w:rsidRDefault="0095071E" w:rsidP="00711E91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Nous allons d’abord utiliser la fonction gaussienne comme fonction de diffusion.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r w:rsidRPr="00F434E1">
        <w:rPr>
          <w:color w:val="000000"/>
          <w:sz w:val="18"/>
          <w:szCs w:val="18"/>
          <w:lang w:val="es-ES"/>
        </w:rPr>
        <w:t>alpha</w:t>
      </w:r>
      <w:proofErr w:type="spellEnd"/>
      <w:r w:rsidRPr="00F434E1">
        <w:rPr>
          <w:color w:val="000000"/>
          <w:sz w:val="18"/>
          <w:szCs w:val="18"/>
          <w:lang w:val="es-ES"/>
        </w:rPr>
        <w:t xml:space="preserve"> = 0.2;</w:t>
      </w:r>
    </w:p>
    <w:p w:rsidR="00F434E1" w:rsidRPr="00CD4AF8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CD4AF8">
        <w:rPr>
          <w:color w:val="000000"/>
          <w:sz w:val="18"/>
          <w:szCs w:val="18"/>
          <w:lang w:val="fr-FR"/>
        </w:rPr>
        <w:t xml:space="preserve">D=@(x) </w:t>
      </w:r>
      <w:proofErr w:type="spellStart"/>
      <w:r w:rsidRPr="00CD4AF8">
        <w:rPr>
          <w:color w:val="000000"/>
          <w:sz w:val="18"/>
          <w:szCs w:val="18"/>
          <w:lang w:val="fr-FR"/>
        </w:rPr>
        <w:t>exp</w:t>
      </w:r>
      <w:proofErr w:type="spellEnd"/>
      <w:r w:rsidRPr="00CD4AF8">
        <w:rPr>
          <w:color w:val="000000"/>
          <w:sz w:val="18"/>
          <w:szCs w:val="18"/>
          <w:lang w:val="fr-FR"/>
        </w:rPr>
        <w:t>(-x.^</w:t>
      </w:r>
      <w:proofErr w:type="gramStart"/>
      <w:r w:rsidRPr="00CD4AF8">
        <w:rPr>
          <w:color w:val="000000"/>
          <w:sz w:val="18"/>
          <w:szCs w:val="18"/>
          <w:lang w:val="fr-FR"/>
        </w:rPr>
        <w:t>2./</w:t>
      </w:r>
      <w:proofErr w:type="gramEnd"/>
      <w:r w:rsidRPr="00CD4AF8">
        <w:rPr>
          <w:color w:val="000000"/>
          <w:sz w:val="18"/>
          <w:szCs w:val="18"/>
          <w:lang w:val="fr-FR"/>
        </w:rPr>
        <w:t>(2*alpha^2));</w:t>
      </w:r>
    </w:p>
    <w:p w:rsidR="00F434E1" w:rsidRPr="00CD4AF8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fr-FR"/>
        </w:rPr>
      </w:pP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r w:rsidRPr="00F434E1">
        <w:rPr>
          <w:color w:val="000000"/>
          <w:sz w:val="18"/>
          <w:szCs w:val="18"/>
          <w:lang w:val="es-ES"/>
        </w:rPr>
        <w:t>u_gauss</w:t>
      </w:r>
      <w:proofErr w:type="spellEnd"/>
      <w:r w:rsidRPr="00F434E1">
        <w:rPr>
          <w:color w:val="000000"/>
          <w:sz w:val="18"/>
          <w:szCs w:val="18"/>
          <w:lang w:val="es-ES"/>
        </w:rPr>
        <w:t>=u0;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proofErr w:type="gramStart"/>
      <w:r w:rsidRPr="00F434E1">
        <w:rPr>
          <w:rStyle w:val="keyword"/>
          <w:color w:val="0000FF"/>
          <w:sz w:val="18"/>
          <w:szCs w:val="18"/>
          <w:bdr w:val="none" w:sz="0" w:space="0" w:color="auto" w:frame="1"/>
          <w:lang w:val="fr-FR"/>
        </w:rPr>
        <w:t>for</w:t>
      </w:r>
      <w:proofErr w:type="gramEnd"/>
      <w:r w:rsidRPr="00F434E1">
        <w:rPr>
          <w:color w:val="000000"/>
          <w:sz w:val="18"/>
          <w:szCs w:val="18"/>
          <w:lang w:val="fr-FR"/>
        </w:rPr>
        <w:t xml:space="preserve"> m=1:tau:t_final </w:t>
      </w:r>
      <w:r w:rsidRPr="00F434E1">
        <w:rPr>
          <w:rStyle w:val="comment"/>
          <w:color w:val="228B22"/>
          <w:sz w:val="18"/>
          <w:szCs w:val="18"/>
          <w:bdr w:val="none" w:sz="0" w:space="0" w:color="auto" w:frame="1"/>
          <w:lang w:val="fr-FR"/>
        </w:rPr>
        <w:t>%temps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F434E1">
        <w:rPr>
          <w:color w:val="000000"/>
          <w:sz w:val="18"/>
          <w:szCs w:val="18"/>
          <w:lang w:val="fr-FR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=</w:t>
      </w:r>
      <w:proofErr w:type="gramStart"/>
      <w:r>
        <w:rPr>
          <w:color w:val="000000"/>
          <w:sz w:val="18"/>
          <w:szCs w:val="18"/>
        </w:rPr>
        <w:t>2:w</w:t>
      </w:r>
      <w:proofErr w:type="gramEnd"/>
      <w:r>
        <w:rPr>
          <w:color w:val="000000"/>
          <w:sz w:val="18"/>
          <w:szCs w:val="18"/>
        </w:rPr>
        <w:t xml:space="preserve">-1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ligne</w:t>
      </w:r>
      <w:proofErr w:type="spellEnd"/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for</w:t>
      </w:r>
      <w:r>
        <w:rPr>
          <w:color w:val="000000"/>
          <w:sz w:val="18"/>
          <w:szCs w:val="18"/>
        </w:rPr>
        <w:t xml:space="preserve"> j=2:h-1 </w:t>
      </w:r>
      <w:r>
        <w:rPr>
          <w:rStyle w:val="comment"/>
          <w:color w:val="228B22"/>
          <w:sz w:val="18"/>
          <w:szCs w:val="18"/>
          <w:bdr w:val="none" w:sz="0" w:space="0" w:color="auto" w:frame="1"/>
        </w:rPr>
        <w:t>%</w:t>
      </w:r>
      <w:proofErr w:type="spellStart"/>
      <w:r>
        <w:rPr>
          <w:rStyle w:val="comment"/>
          <w:color w:val="228B22"/>
          <w:sz w:val="18"/>
          <w:szCs w:val="18"/>
          <w:bdr w:val="none" w:sz="0" w:space="0" w:color="auto" w:frame="1"/>
        </w:rPr>
        <w:t>colonne</w:t>
      </w:r>
      <w:proofErr w:type="spellEnd"/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derive_sud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u_gauss</w:t>
      </w:r>
      <w:proofErr w:type="spellEnd"/>
      <w:r>
        <w:rPr>
          <w:color w:val="000000"/>
          <w:sz w:val="18"/>
          <w:szCs w:val="18"/>
        </w:rPr>
        <w:t>(i+</w:t>
      </w:r>
      <w:proofErr w:type="gramStart"/>
      <w:r>
        <w:rPr>
          <w:color w:val="000000"/>
          <w:sz w:val="18"/>
          <w:szCs w:val="18"/>
        </w:rPr>
        <w:t>1,j</w:t>
      </w:r>
      <w:proofErr w:type="gramEnd"/>
      <w:r>
        <w:rPr>
          <w:color w:val="000000"/>
          <w:sz w:val="18"/>
          <w:szCs w:val="18"/>
        </w:rPr>
        <w:t>)-</w:t>
      </w:r>
      <w:proofErr w:type="spellStart"/>
      <w:r>
        <w:rPr>
          <w:color w:val="000000"/>
          <w:sz w:val="18"/>
          <w:szCs w:val="18"/>
        </w:rPr>
        <w:t>u_gauss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derive_nord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u_gauss</w:t>
      </w:r>
      <w:proofErr w:type="spellEnd"/>
      <w:r>
        <w:rPr>
          <w:color w:val="000000"/>
          <w:sz w:val="18"/>
          <w:szCs w:val="18"/>
        </w:rPr>
        <w:t>(i-</w:t>
      </w:r>
      <w:proofErr w:type="gramStart"/>
      <w:r>
        <w:rPr>
          <w:color w:val="000000"/>
          <w:sz w:val="18"/>
          <w:szCs w:val="18"/>
        </w:rPr>
        <w:t>1,j</w:t>
      </w:r>
      <w:proofErr w:type="gramEnd"/>
      <w:r>
        <w:rPr>
          <w:color w:val="000000"/>
          <w:sz w:val="18"/>
          <w:szCs w:val="18"/>
        </w:rPr>
        <w:t>)-</w:t>
      </w:r>
      <w:proofErr w:type="spellStart"/>
      <w:r>
        <w:rPr>
          <w:color w:val="000000"/>
          <w:sz w:val="18"/>
          <w:szCs w:val="18"/>
        </w:rPr>
        <w:t>u_gauss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r>
        <w:rPr>
          <w:color w:val="000000"/>
          <w:sz w:val="18"/>
          <w:szCs w:val="18"/>
        </w:rPr>
        <w:t>derive_ouest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u_gauss</w:t>
      </w:r>
      <w:proofErr w:type="spellEnd"/>
      <w:r>
        <w:rPr>
          <w:color w:val="000000"/>
          <w:sz w:val="18"/>
          <w:szCs w:val="18"/>
        </w:rPr>
        <w:t>(</w:t>
      </w:r>
      <w:proofErr w:type="gramStart"/>
      <w:r>
        <w:rPr>
          <w:color w:val="000000"/>
          <w:sz w:val="18"/>
          <w:szCs w:val="18"/>
        </w:rPr>
        <w:t>i,j</w:t>
      </w:r>
      <w:proofErr w:type="gramEnd"/>
      <w:r>
        <w:rPr>
          <w:color w:val="000000"/>
          <w:sz w:val="18"/>
          <w:szCs w:val="18"/>
        </w:rPr>
        <w:t>+1)-</w:t>
      </w:r>
      <w:proofErr w:type="spellStart"/>
      <w:r>
        <w:rPr>
          <w:color w:val="000000"/>
          <w:sz w:val="18"/>
          <w:szCs w:val="18"/>
        </w:rPr>
        <w:t>u_gauss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i,j</w:t>
      </w:r>
      <w:proofErr w:type="spellEnd"/>
      <w:r>
        <w:rPr>
          <w:color w:val="000000"/>
          <w:sz w:val="18"/>
          <w:szCs w:val="18"/>
        </w:rPr>
        <w:t>);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F434E1">
        <w:rPr>
          <w:color w:val="000000"/>
          <w:sz w:val="18"/>
          <w:szCs w:val="18"/>
          <w:lang w:val="fr-FR"/>
        </w:rPr>
        <w:t>derive</w:t>
      </w:r>
      <w:proofErr w:type="gramEnd"/>
      <w:r w:rsidRPr="00F434E1">
        <w:rPr>
          <w:color w:val="000000"/>
          <w:sz w:val="18"/>
          <w:szCs w:val="18"/>
          <w:lang w:val="fr-FR"/>
        </w:rPr>
        <w:t>_est</w:t>
      </w:r>
      <w:proofErr w:type="spellEnd"/>
      <w:r w:rsidRPr="00F434E1">
        <w:rPr>
          <w:color w:val="000000"/>
          <w:sz w:val="18"/>
          <w:szCs w:val="18"/>
          <w:lang w:val="fr-FR"/>
        </w:rPr>
        <w:t>=</w:t>
      </w:r>
      <w:proofErr w:type="spellStart"/>
      <w:r w:rsidRPr="00F434E1">
        <w:rPr>
          <w:color w:val="000000"/>
          <w:sz w:val="18"/>
          <w:szCs w:val="18"/>
          <w:lang w:val="fr-FR"/>
        </w:rPr>
        <w:t>u_gauss</w:t>
      </w:r>
      <w:proofErr w:type="spellEnd"/>
      <w:r w:rsidRPr="00F434E1">
        <w:rPr>
          <w:color w:val="000000"/>
          <w:sz w:val="18"/>
          <w:szCs w:val="18"/>
          <w:lang w:val="fr-FR"/>
        </w:rPr>
        <w:t>(i,j-1)-</w:t>
      </w:r>
      <w:proofErr w:type="spellStart"/>
      <w:r w:rsidRPr="00F434E1">
        <w:rPr>
          <w:color w:val="000000"/>
          <w:sz w:val="18"/>
          <w:szCs w:val="18"/>
          <w:lang w:val="fr-FR"/>
        </w:rPr>
        <w:t>u_gauss</w:t>
      </w:r>
      <w:proofErr w:type="spellEnd"/>
      <w:r w:rsidRPr="00F434E1">
        <w:rPr>
          <w:color w:val="000000"/>
          <w:sz w:val="18"/>
          <w:szCs w:val="18"/>
          <w:lang w:val="fr-FR"/>
        </w:rPr>
        <w:t>(</w:t>
      </w:r>
      <w:proofErr w:type="spellStart"/>
      <w:r w:rsidRPr="00F434E1">
        <w:rPr>
          <w:color w:val="000000"/>
          <w:sz w:val="18"/>
          <w:szCs w:val="18"/>
          <w:lang w:val="fr-FR"/>
        </w:rPr>
        <w:t>i,j</w:t>
      </w:r>
      <w:proofErr w:type="spellEnd"/>
      <w:r w:rsidRPr="00F434E1">
        <w:rPr>
          <w:color w:val="000000"/>
          <w:sz w:val="18"/>
          <w:szCs w:val="18"/>
          <w:lang w:val="fr-FR"/>
        </w:rPr>
        <w:t>);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  <w:lang w:val="fr-FR"/>
        </w:rPr>
      </w:pPr>
      <w:r w:rsidRPr="00F434E1">
        <w:rPr>
          <w:color w:val="000000"/>
          <w:sz w:val="18"/>
          <w:szCs w:val="18"/>
          <w:lang w:val="fr-FR"/>
        </w:rPr>
        <w:t xml:space="preserve">            </w:t>
      </w:r>
      <w:proofErr w:type="gramStart"/>
      <w:r w:rsidRPr="00F434E1">
        <w:rPr>
          <w:color w:val="000000"/>
          <w:sz w:val="18"/>
          <w:szCs w:val="18"/>
          <w:lang w:val="fr-FR"/>
        </w:rPr>
        <w:t>u</w:t>
      </w:r>
      <w:proofErr w:type="gramEnd"/>
      <w:r w:rsidRPr="00F434E1">
        <w:rPr>
          <w:color w:val="000000"/>
          <w:sz w:val="18"/>
          <w:szCs w:val="18"/>
          <w:lang w:val="fr-FR"/>
        </w:rPr>
        <w:t>_gauss(i,j)=u_gauss(i,j)+tau*(D(derive_sud)*derive_sud+D(derive_nord)*derive_nord+D(derive_ouest)*derive_ouest+D(derive_est)*derive_est);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 w:rsidRPr="00F434E1">
        <w:rPr>
          <w:color w:val="000000"/>
          <w:sz w:val="18"/>
          <w:szCs w:val="18"/>
          <w:lang w:val="fr-FR"/>
        </w:rPr>
        <w:t xml:space="preserve">    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r>
        <w:rPr>
          <w:rStyle w:val="keyword"/>
          <w:color w:val="0000FF"/>
          <w:sz w:val="18"/>
          <w:szCs w:val="18"/>
          <w:bdr w:val="none" w:sz="0" w:space="0" w:color="auto" w:frame="1"/>
        </w:rPr>
        <w:t>end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subplot(</w:t>
      </w:r>
      <w:proofErr w:type="gramEnd"/>
      <w:r>
        <w:rPr>
          <w:color w:val="000000"/>
          <w:sz w:val="18"/>
          <w:szCs w:val="18"/>
        </w:rPr>
        <w:t>235)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imshow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u_</w:t>
      </w:r>
      <w:proofErr w:type="gramStart"/>
      <w:r>
        <w:rPr>
          <w:color w:val="000000"/>
          <w:sz w:val="18"/>
          <w:szCs w:val="18"/>
        </w:rPr>
        <w:t>gauss</w:t>
      </w:r>
      <w:proofErr w:type="spellEnd"/>
      <w:r>
        <w:rPr>
          <w:color w:val="000000"/>
          <w:sz w:val="18"/>
          <w:szCs w:val="18"/>
        </w:rPr>
        <w:t>,[</w:t>
      </w:r>
      <w:proofErr w:type="gramEnd"/>
      <w:r>
        <w:rPr>
          <w:color w:val="000000"/>
          <w:sz w:val="18"/>
          <w:szCs w:val="18"/>
        </w:rPr>
        <w:t>])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gramStart"/>
      <w:r>
        <w:rPr>
          <w:color w:val="000000"/>
          <w:sz w:val="18"/>
          <w:szCs w:val="18"/>
        </w:rPr>
        <w:t>title(</w:t>
      </w:r>
      <w:proofErr w:type="gramEnd"/>
      <w:r>
        <w:rPr>
          <w:color w:val="000000"/>
          <w:sz w:val="18"/>
          <w:szCs w:val="18"/>
        </w:rPr>
        <w:t>[</w:t>
      </w:r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'image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dÃ©bruitÃ©e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pour \alpha ='</w:t>
      </w:r>
      <w:r>
        <w:rPr>
          <w:color w:val="000000"/>
          <w:sz w:val="18"/>
          <w:szCs w:val="18"/>
        </w:rPr>
        <w:t>,num2str(alpha) ])</w:t>
      </w:r>
    </w:p>
    <w:p w:rsid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line="252" w:lineRule="atLeast"/>
        <w:textAlignment w:val="baseline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xlabel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Perona-malik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string"/>
          <w:color w:val="A020F0"/>
          <w:sz w:val="18"/>
          <w:szCs w:val="18"/>
          <w:bdr w:val="none" w:sz="0" w:space="0" w:color="auto" w:frame="1"/>
        </w:rPr>
        <w:t>gaussienne</w:t>
      </w:r>
      <w:proofErr w:type="spellEnd"/>
      <w:r>
        <w:rPr>
          <w:rStyle w:val="string"/>
          <w:color w:val="A020F0"/>
          <w:sz w:val="18"/>
          <w:szCs w:val="18"/>
          <w:bdr w:val="none" w:sz="0" w:space="0" w:color="auto" w:frame="1"/>
        </w:rPr>
        <w:t>'</w:t>
      </w:r>
      <w:r>
        <w:rPr>
          <w:color w:val="000000"/>
          <w:sz w:val="18"/>
          <w:szCs w:val="18"/>
        </w:rPr>
        <w:t>)</w:t>
      </w:r>
    </w:p>
    <w:p w:rsidR="00F434E1" w:rsidRPr="00F434E1" w:rsidRDefault="00F434E1">
      <w:pPr>
        <w:rPr>
          <w:rFonts w:eastAsiaTheme="minorEastAsia"/>
        </w:rPr>
      </w:pPr>
    </w:p>
    <w:p w:rsidR="00F434E1" w:rsidRPr="00F434E1" w:rsidRDefault="00F434E1">
      <w:pPr>
        <w:rPr>
          <w:rFonts w:eastAsiaTheme="minorEastAsia"/>
        </w:rPr>
      </w:pPr>
    </w:p>
    <w:p w:rsidR="00F434E1" w:rsidRDefault="00310FC3">
      <w:r>
        <w:fldChar w:fldCharType="begin"/>
      </w:r>
      <w:r>
        <w:instrText xml:space="preserve"> INCLUDEPICTURE "C:\\Users\\laura\\Documents\\CPE LYON\\analyse num\\html\\tp2_04.png" \* MERGEFORMATINET </w:instrText>
      </w:r>
      <w:r>
        <w:fldChar w:fldCharType="separate"/>
      </w:r>
      <w:r w:rsidR="008C18FD">
        <w:fldChar w:fldCharType="begin"/>
      </w:r>
      <w:r w:rsidR="008C18FD">
        <w:instrText xml:space="preserve"> INCLUDEPICTURE  "C:\\Users\\ADMIN\\Downloads\\html\\tp2_04.png" \* MERGEFORMATINET </w:instrText>
      </w:r>
      <w:r w:rsidR="008C18FD">
        <w:fldChar w:fldCharType="separate"/>
      </w:r>
      <w:r w:rsidR="008C18FD">
        <w:pict>
          <v:shape id="_x0000_i1028" type="#_x0000_t75" alt="" style="width:290.2pt;height:247.35pt;mso-wrap-distance-left:3.75pt;mso-wrap-distance-top:3.75pt;mso-wrap-distance-right:3.75pt;mso-wrap-distance-bottom:3.75pt">
            <v:imagedata r:id="rId11" r:href="rId12"/>
          </v:shape>
        </w:pict>
      </w:r>
      <w:r w:rsidR="008C18FD">
        <w:fldChar w:fldCharType="end"/>
      </w:r>
      <w:r>
        <w:fldChar w:fldCharType="end"/>
      </w:r>
    </w:p>
    <w:p w:rsidR="004E2A33" w:rsidRPr="004E2A33" w:rsidRDefault="004E2A33" w:rsidP="00F94B83">
      <w:pPr>
        <w:jc w:val="both"/>
        <w:rPr>
          <w:lang w:val="fr-FR"/>
        </w:rPr>
      </w:pPr>
      <w:r w:rsidRPr="004E2A33">
        <w:rPr>
          <w:lang w:val="fr-FR"/>
        </w:rPr>
        <w:t>Nous observons que l</w:t>
      </w:r>
      <w:r>
        <w:rPr>
          <w:lang w:val="fr-FR"/>
        </w:rPr>
        <w:t>’image est aussi débruitée mais les contours restent bien définis aussi.</w:t>
      </w:r>
    </w:p>
    <w:p w:rsidR="005E562E" w:rsidRPr="004E2A33" w:rsidRDefault="00F94B83" w:rsidP="006944DB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Une autre fonction de diffusion</w:t>
      </w:r>
      <w:r w:rsidR="006944DB">
        <w:rPr>
          <w:rFonts w:eastAsiaTheme="minorEastAsia"/>
          <w:lang w:val="fr-FR"/>
        </w:rPr>
        <w:t xml:space="preserve"> est la lorentzienne.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proofErr w:type="spellStart"/>
      <w:r w:rsidRPr="00F434E1">
        <w:rPr>
          <w:color w:val="000000"/>
          <w:sz w:val="18"/>
          <w:szCs w:val="18"/>
          <w:lang w:val="es-ES"/>
        </w:rPr>
        <w:t>alpha</w:t>
      </w:r>
      <w:proofErr w:type="spellEnd"/>
      <w:r w:rsidRPr="00F434E1">
        <w:rPr>
          <w:color w:val="000000"/>
          <w:sz w:val="18"/>
          <w:szCs w:val="18"/>
          <w:lang w:val="es-ES"/>
        </w:rPr>
        <w:t xml:space="preserve"> = 0.1;</w:t>
      </w:r>
    </w:p>
    <w:p w:rsidR="00F434E1" w:rsidRPr="00F434E1" w:rsidRDefault="00F434E1" w:rsidP="00F434E1">
      <w:pPr>
        <w:pStyle w:val="PrformatHTML"/>
        <w:pBdr>
          <w:top w:val="single" w:sz="6" w:space="8" w:color="D3D3D3"/>
          <w:left w:val="single" w:sz="6" w:space="8" w:color="D3D3D3"/>
          <w:bottom w:val="single" w:sz="6" w:space="8" w:color="D3D3D3"/>
          <w:right w:val="single" w:sz="6" w:space="8" w:color="D3D3D3"/>
        </w:pBdr>
        <w:shd w:val="clear" w:color="auto" w:fill="F7F7F7"/>
        <w:spacing w:after="300" w:line="252" w:lineRule="atLeast"/>
        <w:textAlignment w:val="baseline"/>
        <w:rPr>
          <w:color w:val="000000"/>
          <w:sz w:val="18"/>
          <w:szCs w:val="18"/>
          <w:lang w:val="es-ES"/>
        </w:rPr>
      </w:pPr>
      <w:r w:rsidRPr="00F434E1">
        <w:rPr>
          <w:color w:val="000000"/>
          <w:sz w:val="18"/>
          <w:szCs w:val="18"/>
          <w:lang w:val="es-ES"/>
        </w:rPr>
        <w:t>D=@(x) 1/(1+(x.^</w:t>
      </w:r>
      <w:proofErr w:type="gramStart"/>
      <w:r w:rsidRPr="00F434E1">
        <w:rPr>
          <w:color w:val="000000"/>
          <w:sz w:val="18"/>
          <w:szCs w:val="18"/>
          <w:lang w:val="es-ES"/>
        </w:rPr>
        <w:t>2./</w:t>
      </w:r>
      <w:proofErr w:type="gramEnd"/>
      <w:r w:rsidRPr="00F434E1">
        <w:rPr>
          <w:color w:val="000000"/>
          <w:sz w:val="18"/>
          <w:szCs w:val="18"/>
          <w:lang w:val="es-ES"/>
        </w:rPr>
        <w:t>alpha^2));</w:t>
      </w:r>
    </w:p>
    <w:p w:rsidR="00E20AB6" w:rsidRDefault="00310FC3">
      <w:pPr>
        <w:rPr>
          <w:rFonts w:eastAsiaTheme="minorEastAsia"/>
          <w:lang w:val="es-ES"/>
        </w:rPr>
      </w:pPr>
      <w:r>
        <w:fldChar w:fldCharType="begin"/>
      </w:r>
      <w:r>
        <w:instrText xml:space="preserve"> INCLUDEPICTURE "C:\\Users\\laura\\Documents\\CPE LYON\\analyse num\\html\\tp2_05.png" \* MERGEFORMATINET </w:instrText>
      </w:r>
      <w:r>
        <w:fldChar w:fldCharType="separate"/>
      </w:r>
      <w:r w:rsidR="008C18FD">
        <w:fldChar w:fldCharType="begin"/>
      </w:r>
      <w:r w:rsidR="008C18FD">
        <w:instrText xml:space="preserve"> INCLUDEPICTURE  "C:\\Users\\ADMIN\\Downloads\\html\\tp2_05.png" \* MERGEFORMATINET </w:instrText>
      </w:r>
      <w:r w:rsidR="008C18FD">
        <w:fldChar w:fldCharType="separate"/>
      </w:r>
      <w:r w:rsidR="008C18FD">
        <w:pict>
          <v:shape id="_x0000_i1029" type="#_x0000_t75" alt="" style="width:290.2pt;height:247.35pt;mso-wrap-distance-left:3.75pt;mso-wrap-distance-top:3.75pt;mso-wrap-distance-right:3.75pt;mso-wrap-distance-bottom:3.75pt">
            <v:imagedata r:id="rId13" r:href="rId14"/>
          </v:shape>
        </w:pict>
      </w:r>
      <w:r w:rsidR="008C18FD">
        <w:fldChar w:fldCharType="end"/>
      </w:r>
      <w:r>
        <w:fldChar w:fldCharType="end"/>
      </w:r>
    </w:p>
    <w:p w:rsidR="002375A5" w:rsidRPr="00E20AB6" w:rsidRDefault="006944DB">
      <w:pPr>
        <w:rPr>
          <w:rFonts w:eastAsiaTheme="minorEastAsia"/>
          <w:lang w:val="es-ES"/>
        </w:rPr>
      </w:pPr>
      <w:r w:rsidRPr="006944DB">
        <w:rPr>
          <w:lang w:val="fr-FR"/>
        </w:rPr>
        <w:lastRenderedPageBreak/>
        <w:t xml:space="preserve">Nous observons un résultat similaire </w:t>
      </w:r>
      <w:r w:rsidR="00645A3D">
        <w:rPr>
          <w:lang w:val="fr-FR"/>
        </w:rPr>
        <w:t xml:space="preserve">à la gaussienne </w:t>
      </w:r>
      <w:r w:rsidR="00400F75">
        <w:rPr>
          <w:lang w:val="fr-FR"/>
        </w:rPr>
        <w:t>pour cette image.</w:t>
      </w:r>
      <w:r w:rsidR="008D494D" w:rsidRPr="006944DB">
        <w:rPr>
          <w:lang w:val="fr-FR"/>
        </w:rPr>
        <w:drawing>
          <wp:inline distT="0" distB="0" distL="0" distR="0">
            <wp:extent cx="5760720" cy="28441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A5" w:rsidRDefault="002375A5">
      <w:pPr>
        <w:rPr>
          <w:lang w:val="es-ES"/>
        </w:rPr>
      </w:pPr>
    </w:p>
    <w:p w:rsidR="002375A5" w:rsidRPr="00E20AB6" w:rsidRDefault="00E20AB6" w:rsidP="00E20AB6">
      <w:pPr>
        <w:jc w:val="both"/>
        <w:rPr>
          <w:lang w:val="fr-FR"/>
        </w:rPr>
      </w:pPr>
      <w:r w:rsidRPr="00E20AB6">
        <w:rPr>
          <w:lang w:val="fr-FR"/>
        </w:rPr>
        <w:t>Nous testons ensuite les différentes méthodes sur une image plus complexe : Lena.</w:t>
      </w:r>
      <w:r w:rsidR="00702051">
        <w:rPr>
          <w:lang w:val="fr-FR"/>
        </w:rPr>
        <w:t xml:space="preserve"> Nous allons également </w:t>
      </w:r>
      <w:r w:rsidR="002A7E35">
        <w:rPr>
          <w:lang w:val="fr-FR"/>
        </w:rPr>
        <w:t>étudier</w:t>
      </w:r>
      <w:r w:rsidR="00702051">
        <w:rPr>
          <w:lang w:val="fr-FR"/>
        </w:rPr>
        <w:t xml:space="preserve"> l’impact d</w:t>
      </w:r>
      <w:r w:rsidR="00B749FD">
        <w:rPr>
          <w:lang w:val="fr-FR"/>
        </w:rPr>
        <w:t xml:space="preserve">u paramètre </w:t>
      </w:r>
      <w:r w:rsidR="0096285F">
        <w:rPr>
          <w:rFonts w:cstheme="minorHAnsi"/>
          <w:lang w:val="fr-FR"/>
        </w:rPr>
        <w:t>α</w:t>
      </w:r>
      <w:r w:rsidR="0096285F">
        <w:rPr>
          <w:lang w:val="fr-FR"/>
        </w:rPr>
        <w:t xml:space="preserve"> </w:t>
      </w:r>
      <w:r w:rsidR="00B749FD">
        <w:rPr>
          <w:lang w:val="fr-FR"/>
        </w:rPr>
        <w:t xml:space="preserve">dans </w:t>
      </w:r>
      <w:proofErr w:type="gramStart"/>
      <w:r w:rsidR="002A7E35">
        <w:rPr>
          <w:lang w:val="fr-FR"/>
        </w:rPr>
        <w:t>les fonctions gaussienne</w:t>
      </w:r>
      <w:proofErr w:type="gramEnd"/>
      <w:r w:rsidR="00B749FD">
        <w:rPr>
          <w:lang w:val="fr-FR"/>
        </w:rPr>
        <w:t xml:space="preserve"> et lorentzienne</w:t>
      </w:r>
      <w:r w:rsidR="007078E4">
        <w:rPr>
          <w:lang w:val="fr-FR"/>
        </w:rPr>
        <w:t>.</w:t>
      </w:r>
    </w:p>
    <w:p w:rsidR="002375A5" w:rsidRDefault="002375A5">
      <w:pPr>
        <w:rPr>
          <w:lang w:val="es-ES"/>
        </w:rPr>
      </w:pPr>
      <w:r>
        <w:rPr>
          <w:noProof/>
        </w:rPr>
        <w:drawing>
          <wp:inline distT="0" distB="0" distL="0" distR="0">
            <wp:extent cx="5760720" cy="28441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A5" w:rsidRPr="00D63F3B" w:rsidRDefault="009606C0">
      <w:pPr>
        <w:rPr>
          <w:lang w:val="fr-FR"/>
        </w:rPr>
      </w:pPr>
      <w:r w:rsidRPr="009606C0">
        <w:rPr>
          <w:lang w:val="fr-FR"/>
        </w:rPr>
        <w:t xml:space="preserve">Lorsque nous avons </w:t>
      </w:r>
      <w:r w:rsidR="0096285F">
        <w:rPr>
          <w:lang w:val="fr-FR"/>
        </w:rPr>
        <w:t xml:space="preserve">un </w:t>
      </w:r>
      <w:r w:rsidR="0096285F">
        <w:rPr>
          <w:rFonts w:cstheme="minorHAnsi"/>
          <w:lang w:val="fr-FR"/>
        </w:rPr>
        <w:t>α</w:t>
      </w:r>
      <w:r w:rsidR="0096285F">
        <w:rPr>
          <w:lang w:val="fr-FR"/>
        </w:rPr>
        <w:t xml:space="preserve"> </w:t>
      </w:r>
      <w:r w:rsidR="00D63F3B">
        <w:rPr>
          <w:lang w:val="fr-FR"/>
        </w:rPr>
        <w:t xml:space="preserve">trop </w:t>
      </w:r>
      <w:r w:rsidR="0096285F">
        <w:rPr>
          <w:lang w:val="fr-FR"/>
        </w:rPr>
        <w:t>petit, il reste encore beaucoup de bruit sur l’image débruitée.</w:t>
      </w:r>
    </w:p>
    <w:p w:rsidR="002375A5" w:rsidRDefault="002375A5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>
            <wp:extent cx="5760720" cy="284416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F3B" w:rsidRPr="00833BAB" w:rsidRDefault="00D63F3B">
      <w:pPr>
        <w:rPr>
          <w:lang w:val="fr-FR"/>
        </w:rPr>
      </w:pPr>
      <w:r w:rsidRPr="00D63F3B">
        <w:rPr>
          <w:lang w:val="fr-FR"/>
        </w:rPr>
        <w:t>Lorsqu</w:t>
      </w:r>
      <w:r>
        <w:rPr>
          <w:lang w:val="fr-FR"/>
        </w:rPr>
        <w:t xml:space="preserve">e </w:t>
      </w:r>
      <w:r>
        <w:rPr>
          <w:rFonts w:cstheme="minorHAnsi"/>
          <w:lang w:val="fr-FR"/>
        </w:rPr>
        <w:t>α</w:t>
      </w:r>
      <w:r>
        <w:rPr>
          <w:rFonts w:cstheme="minorHAnsi"/>
          <w:lang w:val="fr-FR"/>
        </w:rPr>
        <w:t xml:space="preserve"> est trop grand, </w:t>
      </w:r>
      <w:r w:rsidR="005F0B36">
        <w:rPr>
          <w:lang w:val="fr-FR"/>
        </w:rPr>
        <w:t>le bruit est bien enlevé mais les contours sont floutés et moins bien définis.</w:t>
      </w:r>
    </w:p>
    <w:p w:rsidR="00B4069E" w:rsidRPr="00804950" w:rsidRDefault="0047629D">
      <w:pPr>
        <w:rPr>
          <w:lang w:val="fr-FR"/>
        </w:rPr>
      </w:pPr>
      <w:r w:rsidRPr="0047629D">
        <w:rPr>
          <w:lang w:val="fr-FR"/>
        </w:rPr>
        <w:t xml:space="preserve">Nous devons donc choisir le bon </w:t>
      </w:r>
      <w:r w:rsidRPr="0047629D">
        <w:rPr>
          <w:rFonts w:cstheme="minorHAnsi"/>
          <w:lang w:val="fr-FR"/>
        </w:rPr>
        <w:t>α</w:t>
      </w:r>
      <w:r w:rsidR="006F561E">
        <w:rPr>
          <w:rFonts w:cstheme="minorHAnsi"/>
          <w:lang w:val="fr-FR"/>
        </w:rPr>
        <w:t xml:space="preserve">. Cependant il n’y a pas de </w:t>
      </w:r>
      <w:r w:rsidR="006F561E">
        <w:rPr>
          <w:rFonts w:cstheme="minorHAnsi"/>
          <w:lang w:val="fr-FR"/>
        </w:rPr>
        <w:t>α</w:t>
      </w:r>
      <w:r w:rsidR="006F561E">
        <w:rPr>
          <w:rFonts w:cstheme="minorHAnsi"/>
          <w:lang w:val="fr-FR"/>
        </w:rPr>
        <w:t xml:space="preserve"> parfait, il restera toujours un peu de bruit ou les contours sont légèrement moins bien définis.</w:t>
      </w:r>
      <w:r w:rsidR="00FB3C91">
        <w:rPr>
          <w:rFonts w:cstheme="minorHAnsi"/>
          <w:lang w:val="fr-FR"/>
        </w:rPr>
        <w:t xml:space="preserve"> Voici les résultats pour les meilleurs </w:t>
      </w:r>
      <w:r w:rsidR="00FB3C91">
        <w:rPr>
          <w:rFonts w:cstheme="minorHAnsi"/>
          <w:lang w:val="fr-FR"/>
        </w:rPr>
        <w:t>α</w:t>
      </w:r>
      <w:r w:rsidR="00FB3C91">
        <w:rPr>
          <w:rFonts w:cstheme="minorHAnsi"/>
          <w:lang w:val="fr-FR"/>
        </w:rPr>
        <w:t xml:space="preserve"> </w:t>
      </w:r>
      <w:r w:rsidR="003603F6">
        <w:rPr>
          <w:rFonts w:cstheme="minorHAnsi"/>
          <w:lang w:val="fr-FR"/>
        </w:rPr>
        <w:t xml:space="preserve">pour l’image de </w:t>
      </w:r>
      <w:r w:rsidR="002D1059">
        <w:rPr>
          <w:rFonts w:cstheme="minorHAnsi"/>
          <w:lang w:val="fr-FR"/>
        </w:rPr>
        <w:t>Lena.</w:t>
      </w:r>
    </w:p>
    <w:p w:rsidR="002375A5" w:rsidRDefault="002375A5">
      <w:pPr>
        <w:rPr>
          <w:lang w:val="es-ES"/>
        </w:rPr>
      </w:pPr>
      <w:r>
        <w:rPr>
          <w:noProof/>
        </w:rPr>
        <w:drawing>
          <wp:inline distT="0" distB="0" distL="0" distR="0">
            <wp:extent cx="5760720" cy="28441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950" w:rsidRDefault="00804950" w:rsidP="00804950">
      <w:pPr>
        <w:jc w:val="both"/>
        <w:rPr>
          <w:lang w:val="fr-FR"/>
        </w:rPr>
      </w:pPr>
      <w:r w:rsidRPr="00804950">
        <w:rPr>
          <w:lang w:val="fr-FR"/>
        </w:rPr>
        <w:t>Nous remarquons également</w:t>
      </w:r>
      <w:r>
        <w:rPr>
          <w:lang w:val="fr-FR"/>
        </w:rPr>
        <w:t xml:space="preserve"> que la fonction lorentzienne semble légèrement meilleure.</w:t>
      </w:r>
    </w:p>
    <w:p w:rsidR="00525B27" w:rsidRDefault="00525B27" w:rsidP="00804950">
      <w:pPr>
        <w:jc w:val="both"/>
        <w:rPr>
          <w:lang w:val="fr-FR"/>
        </w:rPr>
      </w:pPr>
    </w:p>
    <w:p w:rsidR="00571695" w:rsidRDefault="00571695" w:rsidP="00804950">
      <w:pPr>
        <w:jc w:val="both"/>
        <w:rPr>
          <w:lang w:val="fr-FR"/>
        </w:rPr>
      </w:pPr>
    </w:p>
    <w:p w:rsidR="00571695" w:rsidRDefault="00571695" w:rsidP="00804950">
      <w:pPr>
        <w:jc w:val="both"/>
        <w:rPr>
          <w:lang w:val="fr-FR"/>
        </w:rPr>
      </w:pPr>
    </w:p>
    <w:p w:rsidR="00571695" w:rsidRDefault="00571695" w:rsidP="00804950">
      <w:pPr>
        <w:jc w:val="both"/>
        <w:rPr>
          <w:lang w:val="fr-FR"/>
        </w:rPr>
      </w:pPr>
    </w:p>
    <w:p w:rsidR="00571695" w:rsidRDefault="00571695" w:rsidP="00804950">
      <w:pPr>
        <w:jc w:val="both"/>
        <w:rPr>
          <w:lang w:val="fr-FR"/>
        </w:rPr>
      </w:pPr>
    </w:p>
    <w:p w:rsidR="00571695" w:rsidRDefault="00571695" w:rsidP="00804950">
      <w:pPr>
        <w:jc w:val="both"/>
        <w:rPr>
          <w:lang w:val="fr-FR"/>
        </w:rPr>
      </w:pPr>
    </w:p>
    <w:p w:rsidR="00571695" w:rsidRPr="00804950" w:rsidRDefault="00571695" w:rsidP="00804950">
      <w:pPr>
        <w:jc w:val="both"/>
        <w:rPr>
          <w:lang w:val="fr-FR"/>
        </w:rPr>
      </w:pPr>
      <w:r>
        <w:rPr>
          <w:lang w:val="fr-FR"/>
        </w:rPr>
        <w:lastRenderedPageBreak/>
        <w:t>Nous testons enfin une troisième image qui contient du texte : « Joyeux anniversaire ».</w:t>
      </w:r>
    </w:p>
    <w:p w:rsidR="002375A5" w:rsidRDefault="002375A5">
      <w:pPr>
        <w:rPr>
          <w:lang w:val="es-ES"/>
        </w:rPr>
      </w:pPr>
      <w:r>
        <w:rPr>
          <w:noProof/>
        </w:rPr>
        <w:drawing>
          <wp:inline distT="0" distB="0" distL="0" distR="0">
            <wp:extent cx="5760720" cy="28441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695" w:rsidRPr="00571695" w:rsidRDefault="00571695" w:rsidP="00571695">
      <w:pPr>
        <w:jc w:val="both"/>
        <w:rPr>
          <w:lang w:val="fr-FR"/>
        </w:rPr>
      </w:pPr>
      <w:r w:rsidRPr="00571695">
        <w:rPr>
          <w:lang w:val="fr-FR"/>
        </w:rPr>
        <w:t xml:space="preserve">Nous pouvons voir </w:t>
      </w:r>
      <w:r>
        <w:rPr>
          <w:lang w:val="fr-FR"/>
        </w:rPr>
        <w:t xml:space="preserve">que l’image est bien débruitée avec la méthode </w:t>
      </w:r>
      <w:proofErr w:type="spellStart"/>
      <w:r>
        <w:rPr>
          <w:lang w:val="fr-FR"/>
        </w:rPr>
        <w:t>Perona</w:t>
      </w:r>
      <w:proofErr w:type="spellEnd"/>
      <w:r>
        <w:rPr>
          <w:lang w:val="fr-FR"/>
        </w:rPr>
        <w:t>-Malik sans perdre la majorité des détails de l’image</w:t>
      </w:r>
      <w:r w:rsidR="004821C0">
        <w:rPr>
          <w:lang w:val="fr-FR"/>
        </w:rPr>
        <w:t>. De plus les contours sont bien conservés, comme nous pouvons le voir sur le message écrit de l’image. Encore une fois, la fonction lorentzienne semble meilleure.</w:t>
      </w:r>
      <w:bookmarkStart w:id="0" w:name="_GoBack"/>
      <w:bookmarkEnd w:id="0"/>
    </w:p>
    <w:sectPr w:rsidR="00571695" w:rsidRPr="00571695" w:rsidSect="00744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E8"/>
    <w:rsid w:val="0002411F"/>
    <w:rsid w:val="00043F65"/>
    <w:rsid w:val="000C4C17"/>
    <w:rsid w:val="00110C84"/>
    <w:rsid w:val="001C3569"/>
    <w:rsid w:val="001C38A9"/>
    <w:rsid w:val="002375A5"/>
    <w:rsid w:val="0029074F"/>
    <w:rsid w:val="002A7E35"/>
    <w:rsid w:val="002D1059"/>
    <w:rsid w:val="002E4088"/>
    <w:rsid w:val="00310FC3"/>
    <w:rsid w:val="0031152A"/>
    <w:rsid w:val="003603F6"/>
    <w:rsid w:val="003C6CE0"/>
    <w:rsid w:val="00400F75"/>
    <w:rsid w:val="0047629D"/>
    <w:rsid w:val="004821C0"/>
    <w:rsid w:val="00492AC4"/>
    <w:rsid w:val="00496336"/>
    <w:rsid w:val="004E03C1"/>
    <w:rsid w:val="004E2A33"/>
    <w:rsid w:val="004F2F5D"/>
    <w:rsid w:val="00525B27"/>
    <w:rsid w:val="00571695"/>
    <w:rsid w:val="005E562E"/>
    <w:rsid w:val="005F0B36"/>
    <w:rsid w:val="00607A04"/>
    <w:rsid w:val="00645A3D"/>
    <w:rsid w:val="006944DB"/>
    <w:rsid w:val="006C73FB"/>
    <w:rsid w:val="006F561E"/>
    <w:rsid w:val="00702051"/>
    <w:rsid w:val="007078E4"/>
    <w:rsid w:val="00711E91"/>
    <w:rsid w:val="00744387"/>
    <w:rsid w:val="007A5BE4"/>
    <w:rsid w:val="00804950"/>
    <w:rsid w:val="00833BAB"/>
    <w:rsid w:val="008371C9"/>
    <w:rsid w:val="00854440"/>
    <w:rsid w:val="008C18FD"/>
    <w:rsid w:val="008D494D"/>
    <w:rsid w:val="0093335A"/>
    <w:rsid w:val="0095071E"/>
    <w:rsid w:val="009606C0"/>
    <w:rsid w:val="0096285F"/>
    <w:rsid w:val="009A7AE2"/>
    <w:rsid w:val="009F4548"/>
    <w:rsid w:val="00A829A4"/>
    <w:rsid w:val="00AA7CE4"/>
    <w:rsid w:val="00B144F1"/>
    <w:rsid w:val="00B4069E"/>
    <w:rsid w:val="00B749FD"/>
    <w:rsid w:val="00BD6F96"/>
    <w:rsid w:val="00C718E8"/>
    <w:rsid w:val="00CA3AF8"/>
    <w:rsid w:val="00CD4AF8"/>
    <w:rsid w:val="00CF4CE5"/>
    <w:rsid w:val="00D53414"/>
    <w:rsid w:val="00D61F1E"/>
    <w:rsid w:val="00D63F3B"/>
    <w:rsid w:val="00E20AB6"/>
    <w:rsid w:val="00F034E1"/>
    <w:rsid w:val="00F044A8"/>
    <w:rsid w:val="00F25876"/>
    <w:rsid w:val="00F3495D"/>
    <w:rsid w:val="00F434E1"/>
    <w:rsid w:val="00F507D3"/>
    <w:rsid w:val="00F94B83"/>
    <w:rsid w:val="00FB02B2"/>
    <w:rsid w:val="00FB3C91"/>
    <w:rsid w:val="00FD048E"/>
    <w:rsid w:val="00FD382E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9FF99"/>
  <w15:chartTrackingRefBased/>
  <w15:docId w15:val="{68A79D82-4257-4CC9-8FB1-9BFD9839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18E8"/>
  </w:style>
  <w:style w:type="paragraph" w:styleId="Titre1">
    <w:name w:val="heading 1"/>
    <w:basedOn w:val="Normal"/>
    <w:next w:val="Normal"/>
    <w:link w:val="Titre1Car"/>
    <w:uiPriority w:val="9"/>
    <w:qFormat/>
    <w:rsid w:val="00C718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18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C718E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fr-FR"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C71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18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4F2F5D"/>
    <w:rPr>
      <w:color w:val="80808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43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434E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omment">
    <w:name w:val="comment"/>
    <w:basedOn w:val="Policepardfaut"/>
    <w:rsid w:val="00F434E1"/>
  </w:style>
  <w:style w:type="character" w:customStyle="1" w:styleId="string">
    <w:name w:val="string"/>
    <w:basedOn w:val="Policepardfaut"/>
    <w:rsid w:val="00F434E1"/>
  </w:style>
  <w:style w:type="character" w:customStyle="1" w:styleId="keyword">
    <w:name w:val="keyword"/>
    <w:basedOn w:val="Policepardfaut"/>
    <w:rsid w:val="00F43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../Downloads/html/tp2_02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../../../../Downloads/html/tp2_04.pn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../../../../Downloads/html/tp2_0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image" Target="../../../../Downloads/html/tp2_03.png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../../../../Downloads/html/tp2_05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D98C4-12CB-4C82-BE23-FCA9FA9C4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1264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duret</dc:creator>
  <cp:keywords/>
  <dc:description/>
  <cp:lastModifiedBy>Valentin Burgevin</cp:lastModifiedBy>
  <cp:revision>33</cp:revision>
  <dcterms:created xsi:type="dcterms:W3CDTF">2019-05-19T19:31:00Z</dcterms:created>
  <dcterms:modified xsi:type="dcterms:W3CDTF">2019-05-19T20:10:00Z</dcterms:modified>
</cp:coreProperties>
</file>