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88C" w:rsidRDefault="003E788C" w:rsidP="003E788C">
      <w:pPr>
        <w:jc w:val="center"/>
        <w:rPr>
          <w:b/>
          <w:sz w:val="28"/>
        </w:rPr>
      </w:pPr>
      <w:r w:rsidRPr="003E788C">
        <w:rPr>
          <w:b/>
          <w:sz w:val="28"/>
        </w:rPr>
        <w:t>SES 108 – VISITES D’ENTREPRISES – 17 NOVEMBRE 2020</w:t>
      </w:r>
    </w:p>
    <w:p w:rsidR="003E788C" w:rsidRPr="003E788C" w:rsidRDefault="003E788C" w:rsidP="003E788C">
      <w:pPr>
        <w:jc w:val="center"/>
        <w:rPr>
          <w:b/>
          <w:sz w:val="28"/>
        </w:rPr>
      </w:pPr>
      <w:r>
        <w:rPr>
          <w:b/>
          <w:sz w:val="28"/>
        </w:rPr>
        <w:t>Questionnaire d’appréciation des visites</w:t>
      </w:r>
      <w:r w:rsidR="00D7599A">
        <w:rPr>
          <w:b/>
          <w:sz w:val="28"/>
        </w:rPr>
        <w:t xml:space="preserve"> </w:t>
      </w:r>
      <w:r w:rsidR="00D7599A" w:rsidRPr="00D7599A">
        <w:rPr>
          <w:b/>
          <w:color w:val="FF0000"/>
          <w:sz w:val="28"/>
        </w:rPr>
        <w:t>(2 pages)</w:t>
      </w:r>
    </w:p>
    <w:p w:rsidR="003E788C" w:rsidRDefault="003E788C"/>
    <w:p w:rsidR="00B0153D" w:rsidRDefault="00B0153D"/>
    <w:p w:rsidR="003E788C" w:rsidRDefault="003E788C"/>
    <w:p w:rsidR="003E788C" w:rsidRPr="003E788C" w:rsidRDefault="003E788C">
      <w:pPr>
        <w:rPr>
          <w:b/>
          <w:sz w:val="24"/>
        </w:rPr>
      </w:pPr>
      <w:r w:rsidRPr="003E788C">
        <w:rPr>
          <w:b/>
          <w:sz w:val="24"/>
        </w:rPr>
        <w:t>NOM / Prénom élève :</w:t>
      </w:r>
      <w:r w:rsidR="00BF02AA">
        <w:rPr>
          <w:b/>
          <w:sz w:val="24"/>
        </w:rPr>
        <w:t xml:space="preserve"> Guillaume Capitan</w:t>
      </w:r>
      <w:r w:rsidR="00BF02AA">
        <w:rPr>
          <w:b/>
          <w:sz w:val="24"/>
        </w:rPr>
        <w:tab/>
      </w:r>
    </w:p>
    <w:p w:rsidR="003E788C" w:rsidRDefault="003E788C"/>
    <w:p w:rsidR="00B0153D" w:rsidRDefault="00B0153D"/>
    <w:p w:rsidR="003E788C" w:rsidRDefault="003E788C" w:rsidP="00D7599A">
      <w:pPr>
        <w:shd w:val="clear" w:color="auto" w:fill="FABF8F" w:themeFill="accent6" w:themeFillTint="99"/>
        <w:rPr>
          <w:b/>
          <w:sz w:val="24"/>
        </w:rPr>
      </w:pPr>
      <w:r>
        <w:rPr>
          <w:b/>
          <w:sz w:val="24"/>
        </w:rPr>
        <w:t>VISITE 1</w:t>
      </w:r>
      <w:r w:rsidR="00BF02AA">
        <w:rPr>
          <w:b/>
          <w:sz w:val="24"/>
        </w:rPr>
        <w:t xml:space="preserve"> : </w:t>
      </w:r>
    </w:p>
    <w:p w:rsidR="003E788C" w:rsidRDefault="003E788C">
      <w:pPr>
        <w:rPr>
          <w:b/>
          <w:sz w:val="24"/>
        </w:rPr>
      </w:pPr>
    </w:p>
    <w:p w:rsidR="003E788C" w:rsidRPr="003E788C" w:rsidRDefault="003E788C">
      <w:pPr>
        <w:rPr>
          <w:b/>
          <w:sz w:val="24"/>
        </w:rPr>
      </w:pPr>
      <w:r w:rsidRPr="00893A2E">
        <w:rPr>
          <w:b/>
          <w:color w:val="FF0000"/>
          <w:sz w:val="24"/>
        </w:rPr>
        <w:t>NOM DE L’ENTREPRISE </w:t>
      </w:r>
      <w:r w:rsidRPr="003E788C">
        <w:rPr>
          <w:b/>
          <w:sz w:val="24"/>
        </w:rPr>
        <w:t>:</w:t>
      </w:r>
      <w:r w:rsidR="00BF02AA">
        <w:rPr>
          <w:b/>
          <w:sz w:val="24"/>
        </w:rPr>
        <w:t xml:space="preserve"> MBDA</w:t>
      </w:r>
    </w:p>
    <w:p w:rsidR="003E788C" w:rsidRPr="003E788C" w:rsidRDefault="003E788C">
      <w:pPr>
        <w:rPr>
          <w:sz w:val="24"/>
        </w:rPr>
      </w:pPr>
    </w:p>
    <w:p w:rsidR="00AD39E5" w:rsidRDefault="00AD39E5">
      <w:pPr>
        <w:rPr>
          <w:b/>
          <w:sz w:val="24"/>
        </w:rPr>
      </w:pPr>
    </w:p>
    <w:p w:rsidR="003E788C" w:rsidRPr="003E788C" w:rsidRDefault="003E788C">
      <w:pPr>
        <w:rPr>
          <w:sz w:val="24"/>
        </w:rPr>
      </w:pPr>
      <w:r w:rsidRPr="00893A2E">
        <w:rPr>
          <w:b/>
          <w:sz w:val="24"/>
          <w:u w:val="single"/>
        </w:rPr>
        <w:t>Appréciation globale de la visite 1</w:t>
      </w:r>
      <w:r w:rsidRPr="003E788C">
        <w:rPr>
          <w:sz w:val="24"/>
        </w:rPr>
        <w:t xml:space="preserve"> : </w:t>
      </w:r>
      <w:r w:rsidRPr="00BF02AA">
        <w:rPr>
          <w:strike/>
          <w:sz w:val="24"/>
        </w:rPr>
        <w:t>Mauvaise – Moyenne – Très bien</w:t>
      </w:r>
      <w:r w:rsidRPr="003E788C">
        <w:rPr>
          <w:sz w:val="24"/>
        </w:rPr>
        <w:t xml:space="preserve"> - </w:t>
      </w:r>
      <w:r w:rsidRPr="00BF02AA">
        <w:rPr>
          <w:color w:val="FF0000"/>
          <w:sz w:val="24"/>
        </w:rPr>
        <w:t>Excellente</w:t>
      </w:r>
    </w:p>
    <w:p w:rsidR="003E788C" w:rsidRPr="003E788C" w:rsidRDefault="003E788C">
      <w:pPr>
        <w:rPr>
          <w:sz w:val="24"/>
        </w:rPr>
      </w:pPr>
    </w:p>
    <w:p w:rsidR="00AD39E5" w:rsidRDefault="00AD39E5">
      <w:pPr>
        <w:rPr>
          <w:b/>
          <w:sz w:val="24"/>
        </w:rPr>
      </w:pPr>
    </w:p>
    <w:p w:rsidR="003E788C" w:rsidRPr="00893A2E" w:rsidRDefault="003E788C">
      <w:pPr>
        <w:rPr>
          <w:b/>
          <w:sz w:val="24"/>
          <w:u w:val="single"/>
        </w:rPr>
      </w:pPr>
      <w:r w:rsidRPr="00893A2E">
        <w:rPr>
          <w:b/>
          <w:sz w:val="24"/>
          <w:u w:val="single"/>
        </w:rPr>
        <w:t>Expliquez votre appréciation en donnant des détails ou un exemple</w:t>
      </w:r>
    </w:p>
    <w:p w:rsidR="003E788C" w:rsidRPr="003E788C" w:rsidRDefault="003E788C">
      <w:pPr>
        <w:rPr>
          <w:sz w:val="24"/>
        </w:rPr>
      </w:pPr>
    </w:p>
    <w:p w:rsidR="003E788C" w:rsidRPr="003E788C" w:rsidRDefault="00BF02AA">
      <w:pPr>
        <w:rPr>
          <w:sz w:val="24"/>
        </w:rPr>
      </w:pPr>
      <w:r>
        <w:rPr>
          <w:sz w:val="24"/>
        </w:rPr>
        <w:t>L’équipe qui nous a présenté les métiers et l’entreprise était vraiment très enthousiaste, et a vraiment bien expliqué les secteurs d’activité, et tous les métiers qui composent la chaîne de développement de leurs produits (des missiles, en l’occurrence)</w:t>
      </w:r>
    </w:p>
    <w:p w:rsidR="00AD39E5" w:rsidRDefault="00AD39E5">
      <w:pPr>
        <w:rPr>
          <w:b/>
          <w:sz w:val="24"/>
        </w:rPr>
      </w:pPr>
    </w:p>
    <w:p w:rsidR="00B0153D" w:rsidRPr="00893A2E" w:rsidRDefault="00B0153D">
      <w:pPr>
        <w:rPr>
          <w:b/>
          <w:sz w:val="24"/>
          <w:u w:val="single"/>
        </w:rPr>
      </w:pPr>
      <w:r w:rsidRPr="00893A2E">
        <w:rPr>
          <w:b/>
          <w:sz w:val="24"/>
          <w:u w:val="single"/>
        </w:rPr>
        <w:t xml:space="preserve">Quel a été votre moment préféré ? </w:t>
      </w:r>
      <w:r w:rsidR="00C72D59" w:rsidRPr="00893A2E">
        <w:rPr>
          <w:b/>
          <w:sz w:val="24"/>
          <w:u w:val="single"/>
        </w:rPr>
        <w:t>Pourquoi ?</w:t>
      </w:r>
    </w:p>
    <w:p w:rsidR="00B0153D" w:rsidRDefault="00B0153D">
      <w:pPr>
        <w:rPr>
          <w:b/>
          <w:sz w:val="24"/>
        </w:rPr>
      </w:pPr>
    </w:p>
    <w:p w:rsidR="00B0153D" w:rsidRPr="00BF02AA" w:rsidRDefault="00BF02AA">
      <w:pPr>
        <w:rPr>
          <w:sz w:val="24"/>
        </w:rPr>
      </w:pPr>
      <w:r>
        <w:rPr>
          <w:sz w:val="24"/>
        </w:rPr>
        <w:t xml:space="preserve">L’explication sur ce que MBDA appelle les contre-mesures : par exemple, un Rafale (avion de chasse) détecte un missile attaquant qui le pourchasse. Contre-mesure : brouillage infrarouge par exemple, leurre électromagnétique… On est vraiment dans l’innovation pour la création de systèmes de défense pure, pas d’attaque, mais on doit également connaître parfaitement le matériel d’attaque afin de concevoir les meilleures réponses. </w:t>
      </w:r>
    </w:p>
    <w:p w:rsidR="00B0153D" w:rsidRDefault="00BF02AA">
      <w:pPr>
        <w:rPr>
          <w:b/>
          <w:sz w:val="24"/>
        </w:rPr>
      </w:pPr>
      <w:r>
        <w:rPr>
          <w:b/>
          <w:sz w:val="24"/>
        </w:rPr>
        <w:t xml:space="preserve">De manière générale, on a vraiment pu voir toutes les étapes de conception de ce genre de produit et tous les métiers affiliés en plus. Système logiciel, </w:t>
      </w:r>
      <w:proofErr w:type="spellStart"/>
      <w:r>
        <w:rPr>
          <w:b/>
          <w:sz w:val="24"/>
        </w:rPr>
        <w:t>cybersécurité</w:t>
      </w:r>
      <w:proofErr w:type="spellEnd"/>
      <w:r>
        <w:rPr>
          <w:b/>
          <w:sz w:val="24"/>
        </w:rPr>
        <w:t>, hardware, software, les différents pôles (C2, IT, PM…) dans la planification d’une mission etc…</w:t>
      </w:r>
    </w:p>
    <w:p w:rsidR="00B0153D" w:rsidRDefault="00B0153D">
      <w:pPr>
        <w:rPr>
          <w:b/>
          <w:sz w:val="24"/>
        </w:rPr>
      </w:pPr>
    </w:p>
    <w:p w:rsidR="003E788C" w:rsidRPr="00893A2E" w:rsidRDefault="00AD39E5">
      <w:pPr>
        <w:rPr>
          <w:b/>
          <w:sz w:val="24"/>
          <w:u w:val="single"/>
        </w:rPr>
      </w:pPr>
      <w:r w:rsidRPr="00893A2E">
        <w:rPr>
          <w:b/>
          <w:sz w:val="24"/>
          <w:u w:val="single"/>
        </w:rPr>
        <w:t>Que pourrait-on</w:t>
      </w:r>
      <w:r w:rsidR="003E788C" w:rsidRPr="00893A2E">
        <w:rPr>
          <w:b/>
          <w:sz w:val="24"/>
          <w:u w:val="single"/>
        </w:rPr>
        <w:t xml:space="preserve"> améliorer selon vous</w:t>
      </w:r>
      <w:r w:rsidRPr="00893A2E">
        <w:rPr>
          <w:b/>
          <w:sz w:val="24"/>
          <w:u w:val="single"/>
        </w:rPr>
        <w:t xml:space="preserve"> pour les futures visites</w:t>
      </w:r>
      <w:r w:rsidR="003E788C" w:rsidRPr="00893A2E">
        <w:rPr>
          <w:b/>
          <w:sz w:val="24"/>
          <w:u w:val="single"/>
        </w:rPr>
        <w:t> ?</w:t>
      </w:r>
    </w:p>
    <w:p w:rsidR="003E788C" w:rsidRPr="003E788C" w:rsidRDefault="003E788C">
      <w:pPr>
        <w:rPr>
          <w:sz w:val="24"/>
        </w:rPr>
      </w:pPr>
    </w:p>
    <w:p w:rsidR="003E788C" w:rsidRPr="003E788C" w:rsidRDefault="00BF02AA">
      <w:pPr>
        <w:rPr>
          <w:sz w:val="24"/>
        </w:rPr>
      </w:pPr>
      <w:r>
        <w:rPr>
          <w:sz w:val="24"/>
        </w:rPr>
        <w:t>La faire en vrai plutôt qu’avec des masques et en distance…</w:t>
      </w:r>
    </w:p>
    <w:p w:rsidR="003E788C" w:rsidRDefault="003E788C"/>
    <w:p w:rsidR="003E788C" w:rsidRDefault="003E788C"/>
    <w:p w:rsidR="00B0153D" w:rsidRDefault="00B0153D">
      <w:pPr>
        <w:rPr>
          <w:b/>
          <w:sz w:val="24"/>
        </w:rPr>
      </w:pPr>
      <w:r>
        <w:rPr>
          <w:b/>
          <w:sz w:val="24"/>
        </w:rPr>
        <w:br w:type="page"/>
      </w:r>
    </w:p>
    <w:p w:rsidR="00B0153D" w:rsidRDefault="00B0153D" w:rsidP="00C72D59">
      <w:pPr>
        <w:shd w:val="clear" w:color="auto" w:fill="00B0F0"/>
        <w:rPr>
          <w:b/>
          <w:sz w:val="24"/>
        </w:rPr>
      </w:pPr>
      <w:r>
        <w:rPr>
          <w:b/>
          <w:sz w:val="24"/>
        </w:rPr>
        <w:lastRenderedPageBreak/>
        <w:t>VISITE 2</w:t>
      </w:r>
    </w:p>
    <w:p w:rsidR="00B0153D" w:rsidRDefault="00B0153D" w:rsidP="00B0153D">
      <w:pPr>
        <w:rPr>
          <w:b/>
          <w:sz w:val="24"/>
        </w:rPr>
      </w:pPr>
    </w:p>
    <w:p w:rsidR="00B0153D" w:rsidRPr="003E788C" w:rsidRDefault="00B0153D" w:rsidP="00B0153D">
      <w:pPr>
        <w:rPr>
          <w:b/>
          <w:sz w:val="24"/>
        </w:rPr>
      </w:pPr>
      <w:r w:rsidRPr="00893A2E">
        <w:rPr>
          <w:b/>
          <w:color w:val="FF0000"/>
          <w:sz w:val="24"/>
        </w:rPr>
        <w:t>NOM DE L’ENTREPRISE </w:t>
      </w:r>
      <w:r w:rsidRPr="003E788C">
        <w:rPr>
          <w:b/>
          <w:sz w:val="24"/>
        </w:rPr>
        <w:t>:</w:t>
      </w:r>
      <w:r w:rsidR="00BF02AA">
        <w:rPr>
          <w:b/>
          <w:sz w:val="24"/>
        </w:rPr>
        <w:t xml:space="preserve"> Sopra Steria </w:t>
      </w:r>
    </w:p>
    <w:p w:rsidR="00B0153D" w:rsidRPr="003E788C" w:rsidRDefault="00B0153D" w:rsidP="00B0153D">
      <w:pPr>
        <w:rPr>
          <w:sz w:val="24"/>
        </w:rPr>
      </w:pPr>
    </w:p>
    <w:p w:rsidR="00B0153D" w:rsidRDefault="00B0153D" w:rsidP="00B0153D">
      <w:pPr>
        <w:rPr>
          <w:b/>
          <w:sz w:val="24"/>
        </w:rPr>
      </w:pPr>
    </w:p>
    <w:p w:rsidR="00B0153D" w:rsidRPr="003E788C" w:rsidRDefault="00B0153D" w:rsidP="00B0153D">
      <w:pPr>
        <w:rPr>
          <w:sz w:val="24"/>
        </w:rPr>
      </w:pPr>
      <w:r w:rsidRPr="00893A2E">
        <w:rPr>
          <w:b/>
          <w:sz w:val="24"/>
          <w:u w:val="single"/>
        </w:rPr>
        <w:t>Appréciation globale de la visite 2</w:t>
      </w:r>
      <w:r w:rsidRPr="00893A2E">
        <w:rPr>
          <w:sz w:val="24"/>
          <w:u w:val="single"/>
        </w:rPr>
        <w:t> :</w:t>
      </w:r>
      <w:r w:rsidRPr="003E788C">
        <w:rPr>
          <w:sz w:val="24"/>
        </w:rPr>
        <w:t xml:space="preserve"> Mauvaise – Moyenne – Très bien - Excellente</w:t>
      </w:r>
    </w:p>
    <w:p w:rsidR="00B0153D" w:rsidRPr="003E788C" w:rsidRDefault="00B0153D" w:rsidP="00B0153D">
      <w:pPr>
        <w:rPr>
          <w:sz w:val="24"/>
        </w:rPr>
      </w:pPr>
    </w:p>
    <w:p w:rsidR="00B0153D" w:rsidRDefault="00B0153D" w:rsidP="00B0153D">
      <w:pPr>
        <w:rPr>
          <w:b/>
          <w:sz w:val="24"/>
        </w:rPr>
      </w:pPr>
    </w:p>
    <w:p w:rsidR="00B0153D" w:rsidRPr="00893A2E" w:rsidRDefault="00B0153D" w:rsidP="00B0153D">
      <w:pPr>
        <w:rPr>
          <w:b/>
          <w:sz w:val="24"/>
          <w:u w:val="single"/>
        </w:rPr>
      </w:pPr>
      <w:r w:rsidRPr="00893A2E">
        <w:rPr>
          <w:b/>
          <w:sz w:val="24"/>
          <w:u w:val="single"/>
        </w:rPr>
        <w:t>Expliquez votre appréciation en donnant des détails ou un exemple</w:t>
      </w:r>
    </w:p>
    <w:p w:rsidR="00B0153D" w:rsidRPr="003E788C" w:rsidRDefault="00B0153D" w:rsidP="00B0153D">
      <w:pPr>
        <w:rPr>
          <w:sz w:val="24"/>
        </w:rPr>
      </w:pPr>
    </w:p>
    <w:p w:rsidR="00B0153D" w:rsidRPr="003E788C" w:rsidRDefault="00BF02AA" w:rsidP="00B0153D">
      <w:pPr>
        <w:rPr>
          <w:sz w:val="24"/>
        </w:rPr>
      </w:pPr>
      <w:r>
        <w:rPr>
          <w:sz w:val="24"/>
        </w:rPr>
        <w:t>L’intervenante principale (Suzanne E.) donne vraiment envie d’entreprendre, d’aller voir d’autres ingénieurs, d’innover, d’appliquer etc… Elle a présenté beaucoup d’innovations et de façons concrètes et moins concrètes (sortes de méthodes générales) d’aider des entreprises.</w:t>
      </w:r>
    </w:p>
    <w:p w:rsidR="00B0153D" w:rsidRPr="003E788C" w:rsidRDefault="00B0153D" w:rsidP="00B0153D">
      <w:pPr>
        <w:rPr>
          <w:sz w:val="24"/>
        </w:rPr>
      </w:pPr>
    </w:p>
    <w:p w:rsidR="00B0153D" w:rsidRPr="003E788C" w:rsidRDefault="00BF02AA" w:rsidP="00B0153D">
      <w:pPr>
        <w:rPr>
          <w:sz w:val="24"/>
        </w:rPr>
      </w:pPr>
      <w:r>
        <w:rPr>
          <w:sz w:val="24"/>
        </w:rPr>
        <w:t xml:space="preserve">Aussi, il y a eu souvent évocation de </w:t>
      </w:r>
      <w:proofErr w:type="spellStart"/>
      <w:r>
        <w:rPr>
          <w:sz w:val="24"/>
        </w:rPr>
        <w:t>blockchain</w:t>
      </w:r>
      <w:proofErr w:type="spellEnd"/>
      <w:r>
        <w:rPr>
          <w:sz w:val="24"/>
        </w:rPr>
        <w:t xml:space="preserve">, d’IA, de réalité augmentée, de </w:t>
      </w:r>
      <w:proofErr w:type="spellStart"/>
      <w:r>
        <w:rPr>
          <w:sz w:val="24"/>
        </w:rPr>
        <w:t>cybersécurité</w:t>
      </w:r>
      <w:proofErr w:type="spellEnd"/>
      <w:r>
        <w:rPr>
          <w:sz w:val="24"/>
        </w:rPr>
        <w:t>… Autant de secteurs clé aujourd’hui, elle essaye vraiment d’évoquer les tendances actuelles pour notre projet pro.</w:t>
      </w:r>
      <w:r w:rsidR="005F5872">
        <w:rPr>
          <w:sz w:val="24"/>
        </w:rPr>
        <w:t xml:space="preserve"> Notamment l’importance de la VR pour donner une expérience du terrain « non dangereuse » par exemple, pour sentir des choses qu’on aurait pas imaginées juste en visualisant mentalement la situation. </w:t>
      </w:r>
      <w:bookmarkStart w:id="0" w:name="_GoBack"/>
      <w:bookmarkEnd w:id="0"/>
    </w:p>
    <w:p w:rsidR="00B0153D" w:rsidRDefault="00B0153D" w:rsidP="00B0153D">
      <w:pPr>
        <w:rPr>
          <w:b/>
          <w:sz w:val="24"/>
        </w:rPr>
      </w:pPr>
    </w:p>
    <w:p w:rsidR="00B0153D" w:rsidRPr="00893A2E" w:rsidRDefault="00B0153D" w:rsidP="00B0153D">
      <w:pPr>
        <w:rPr>
          <w:b/>
          <w:sz w:val="24"/>
          <w:u w:val="single"/>
        </w:rPr>
      </w:pPr>
      <w:r w:rsidRPr="00893A2E">
        <w:rPr>
          <w:b/>
          <w:sz w:val="24"/>
          <w:u w:val="single"/>
        </w:rPr>
        <w:t>Quel a été votre moment préféré ?</w:t>
      </w:r>
      <w:r w:rsidR="00C72D59" w:rsidRPr="00893A2E">
        <w:rPr>
          <w:b/>
          <w:sz w:val="24"/>
          <w:u w:val="single"/>
        </w:rPr>
        <w:t xml:space="preserve"> Pourquoi ?</w:t>
      </w:r>
    </w:p>
    <w:p w:rsidR="00B0153D" w:rsidRDefault="00B0153D" w:rsidP="00B0153D">
      <w:pPr>
        <w:rPr>
          <w:b/>
          <w:sz w:val="24"/>
        </w:rPr>
      </w:pPr>
    </w:p>
    <w:p w:rsidR="00B0153D" w:rsidRDefault="00BF02AA" w:rsidP="00B0153D">
      <w:pPr>
        <w:rPr>
          <w:b/>
          <w:sz w:val="24"/>
        </w:rPr>
      </w:pPr>
      <w:r>
        <w:rPr>
          <w:b/>
          <w:sz w:val="24"/>
        </w:rPr>
        <w:t>La présentation d’</w:t>
      </w:r>
      <w:proofErr w:type="spellStart"/>
      <w:r>
        <w:rPr>
          <w:b/>
          <w:sz w:val="24"/>
        </w:rPr>
        <w:t>HoloLens</w:t>
      </w:r>
      <w:proofErr w:type="spellEnd"/>
      <w:r>
        <w:rPr>
          <w:b/>
          <w:sz w:val="24"/>
        </w:rPr>
        <w:t xml:space="preserve"> 1 puis </w:t>
      </w:r>
      <w:proofErr w:type="spellStart"/>
      <w:r>
        <w:rPr>
          <w:b/>
          <w:sz w:val="24"/>
        </w:rPr>
        <w:t>HoloLens</w:t>
      </w:r>
      <w:proofErr w:type="spellEnd"/>
      <w:r>
        <w:rPr>
          <w:b/>
          <w:sz w:val="24"/>
        </w:rPr>
        <w:t xml:space="preserve"> 2. C’était très concret et on a pu voir l’évolution, l’innovation entre la version 1 d’un produit et la version 2. Cette dernière tentait justement d’adresser les problèmes soulevés par la version 1, un peu à la manière d’une réponse à un problème client</w:t>
      </w:r>
      <w:r w:rsidR="00143443">
        <w:rPr>
          <w:b/>
          <w:sz w:val="24"/>
        </w:rPr>
        <w:t>.</w:t>
      </w:r>
    </w:p>
    <w:p w:rsidR="00143443" w:rsidRDefault="00143443" w:rsidP="00B0153D">
      <w:pPr>
        <w:rPr>
          <w:b/>
          <w:sz w:val="24"/>
        </w:rPr>
      </w:pPr>
      <w:r>
        <w:rPr>
          <w:b/>
          <w:sz w:val="24"/>
        </w:rPr>
        <w:t xml:space="preserve">La présentation des </w:t>
      </w:r>
      <w:proofErr w:type="spellStart"/>
      <w:r>
        <w:rPr>
          <w:b/>
          <w:sz w:val="24"/>
        </w:rPr>
        <w:t>DigiLabs</w:t>
      </w:r>
      <w:proofErr w:type="spellEnd"/>
      <w:r>
        <w:rPr>
          <w:b/>
          <w:sz w:val="24"/>
        </w:rPr>
        <w:t xml:space="preserve"> était un bon moment aussi.</w:t>
      </w:r>
    </w:p>
    <w:p w:rsidR="00B0153D" w:rsidRDefault="00B0153D" w:rsidP="00B0153D">
      <w:pPr>
        <w:rPr>
          <w:b/>
          <w:sz w:val="24"/>
        </w:rPr>
      </w:pPr>
    </w:p>
    <w:p w:rsidR="00B0153D" w:rsidRPr="00893A2E" w:rsidRDefault="00B0153D" w:rsidP="00B0153D">
      <w:pPr>
        <w:rPr>
          <w:b/>
          <w:sz w:val="24"/>
          <w:u w:val="single"/>
        </w:rPr>
      </w:pPr>
      <w:r w:rsidRPr="00893A2E">
        <w:rPr>
          <w:b/>
          <w:sz w:val="24"/>
          <w:u w:val="single"/>
        </w:rPr>
        <w:t>Que pourrait-on améliorer selon vous pour les futures visites ?</w:t>
      </w:r>
    </w:p>
    <w:p w:rsidR="00B0153D" w:rsidRPr="003E788C" w:rsidRDefault="00B0153D" w:rsidP="00B0153D">
      <w:pPr>
        <w:rPr>
          <w:sz w:val="24"/>
        </w:rPr>
      </w:pPr>
    </w:p>
    <w:p w:rsidR="00893A2E" w:rsidRPr="00143443" w:rsidRDefault="00BF02AA">
      <w:pPr>
        <w:rPr>
          <w:sz w:val="24"/>
        </w:rPr>
      </w:pPr>
      <w:r>
        <w:rPr>
          <w:sz w:val="24"/>
        </w:rPr>
        <w:t>Idem que visite 1, même si là elle était justement seule dans sa salle donc elle n’avait pas de masque, ça change quand même beaucoup !</w:t>
      </w:r>
    </w:p>
    <w:sectPr w:rsidR="00893A2E" w:rsidRPr="00143443">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07E" w:rsidRDefault="0007507E" w:rsidP="00893A2E">
      <w:r>
        <w:separator/>
      </w:r>
    </w:p>
  </w:endnote>
  <w:endnote w:type="continuationSeparator" w:id="0">
    <w:p w:rsidR="0007507E" w:rsidRDefault="0007507E" w:rsidP="0089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738712"/>
      <w:docPartObj>
        <w:docPartGallery w:val="Page Numbers (Bottom of Page)"/>
        <w:docPartUnique/>
      </w:docPartObj>
    </w:sdtPr>
    <w:sdtEndPr/>
    <w:sdtContent>
      <w:p w:rsidR="00893A2E" w:rsidRDefault="00893A2E">
        <w:pPr>
          <w:pStyle w:val="Pieddepage"/>
          <w:jc w:val="center"/>
        </w:pPr>
        <w:r>
          <w:fldChar w:fldCharType="begin"/>
        </w:r>
        <w:r>
          <w:instrText>PAGE   \* MERGEFORMAT</w:instrText>
        </w:r>
        <w:r>
          <w:fldChar w:fldCharType="separate"/>
        </w:r>
        <w:r w:rsidR="005F5872">
          <w:rPr>
            <w:noProof/>
          </w:rPr>
          <w:t>1</w:t>
        </w:r>
        <w:r>
          <w:fldChar w:fldCharType="end"/>
        </w:r>
      </w:p>
    </w:sdtContent>
  </w:sdt>
  <w:p w:rsidR="00893A2E" w:rsidRDefault="00893A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07E" w:rsidRDefault="0007507E" w:rsidP="00893A2E">
      <w:r>
        <w:separator/>
      </w:r>
    </w:p>
  </w:footnote>
  <w:footnote w:type="continuationSeparator" w:id="0">
    <w:p w:rsidR="0007507E" w:rsidRDefault="0007507E" w:rsidP="00893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8C"/>
    <w:rsid w:val="0007507E"/>
    <w:rsid w:val="00143443"/>
    <w:rsid w:val="0029418E"/>
    <w:rsid w:val="003E788C"/>
    <w:rsid w:val="005F5872"/>
    <w:rsid w:val="00893A2E"/>
    <w:rsid w:val="009C0257"/>
    <w:rsid w:val="00AD39E5"/>
    <w:rsid w:val="00B0153D"/>
    <w:rsid w:val="00BF02AA"/>
    <w:rsid w:val="00C72D59"/>
    <w:rsid w:val="00D30386"/>
    <w:rsid w:val="00D7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AEEE"/>
  <w15:docId w15:val="{0A7140FA-6DA6-480E-86E3-C502899C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3A2E"/>
    <w:pPr>
      <w:tabs>
        <w:tab w:val="center" w:pos="4536"/>
        <w:tab w:val="right" w:pos="9072"/>
      </w:tabs>
    </w:pPr>
  </w:style>
  <w:style w:type="character" w:customStyle="1" w:styleId="En-tteCar">
    <w:name w:val="En-tête Car"/>
    <w:basedOn w:val="Policepardfaut"/>
    <w:link w:val="En-tte"/>
    <w:uiPriority w:val="99"/>
    <w:rsid w:val="00893A2E"/>
  </w:style>
  <w:style w:type="paragraph" w:styleId="Pieddepage">
    <w:name w:val="footer"/>
    <w:basedOn w:val="Normal"/>
    <w:link w:val="PieddepageCar"/>
    <w:uiPriority w:val="99"/>
    <w:unhideWhenUsed/>
    <w:rsid w:val="00893A2E"/>
    <w:pPr>
      <w:tabs>
        <w:tab w:val="center" w:pos="4536"/>
        <w:tab w:val="right" w:pos="9072"/>
      </w:tabs>
    </w:pPr>
  </w:style>
  <w:style w:type="character" w:customStyle="1" w:styleId="PieddepageCar">
    <w:name w:val="Pied de page Car"/>
    <w:basedOn w:val="Policepardfaut"/>
    <w:link w:val="Pieddepage"/>
    <w:uiPriority w:val="99"/>
    <w:rsid w:val="0089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441</Words>
  <Characters>2517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Guillaume</cp:lastModifiedBy>
  <cp:revision>4</cp:revision>
  <dcterms:created xsi:type="dcterms:W3CDTF">2020-11-17T14:03:00Z</dcterms:created>
  <dcterms:modified xsi:type="dcterms:W3CDTF">2020-11-17T14:50:00Z</dcterms:modified>
</cp:coreProperties>
</file>